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577AC" w14:textId="77777777" w:rsidR="00621DCE" w:rsidRDefault="00621DCE" w:rsidP="00621DCE">
      <w:pPr>
        <w:spacing w:before="60" w:after="60" w:line="240" w:lineRule="auto"/>
        <w:rPr>
          <w:rFonts w:ascii="Times New Roman" w:eastAsia="Times New Roman" w:hAnsi="Times New Roman" w:cs="Times New Roman"/>
          <w:b/>
          <w:sz w:val="28"/>
          <w:szCs w:val="28"/>
          <w:lang w:val="en-US"/>
        </w:rPr>
      </w:pPr>
    </w:p>
    <w:p w14:paraId="5857A515" w14:textId="77777777" w:rsidR="005642EB" w:rsidRDefault="005642EB" w:rsidP="00621DCE">
      <w:pPr>
        <w:spacing w:before="60" w:after="60" w:line="240" w:lineRule="auto"/>
        <w:rPr>
          <w:rFonts w:ascii="Times New Roman" w:eastAsia="Times New Roman" w:hAnsi="Times New Roman" w:cs="Times New Roman"/>
          <w:b/>
          <w:sz w:val="28"/>
          <w:szCs w:val="28"/>
          <w:lang w:val="en-US"/>
        </w:rPr>
      </w:pPr>
    </w:p>
    <w:p w14:paraId="35650201" w14:textId="77777777" w:rsidR="005642EB" w:rsidRDefault="005642EB" w:rsidP="00621DCE">
      <w:pPr>
        <w:spacing w:before="60" w:after="60" w:line="240" w:lineRule="auto"/>
        <w:rPr>
          <w:rFonts w:ascii="Times New Roman" w:eastAsia="Times New Roman" w:hAnsi="Times New Roman" w:cs="Times New Roman"/>
          <w:b/>
          <w:sz w:val="28"/>
          <w:szCs w:val="28"/>
          <w:lang w:val="en-US"/>
        </w:rPr>
      </w:pPr>
    </w:p>
    <w:p w14:paraId="7F0A9F00" w14:textId="77777777" w:rsidR="005642EB" w:rsidRDefault="005642EB" w:rsidP="00621DCE">
      <w:pPr>
        <w:spacing w:before="60" w:after="60" w:line="240" w:lineRule="auto"/>
        <w:rPr>
          <w:rFonts w:ascii="Times New Roman" w:eastAsia="Times New Roman" w:hAnsi="Times New Roman" w:cs="Times New Roman"/>
          <w:b/>
          <w:sz w:val="28"/>
          <w:szCs w:val="28"/>
          <w:lang w:val="en-US"/>
        </w:rPr>
      </w:pPr>
    </w:p>
    <w:p w14:paraId="5582BD82" w14:textId="77777777" w:rsidR="005642EB" w:rsidRDefault="005642EB" w:rsidP="00621DCE">
      <w:pPr>
        <w:spacing w:before="60" w:after="60" w:line="240" w:lineRule="auto"/>
        <w:rPr>
          <w:rFonts w:ascii="Times New Roman" w:eastAsia="Times New Roman" w:hAnsi="Times New Roman" w:cs="Times New Roman"/>
          <w:b/>
          <w:sz w:val="28"/>
          <w:szCs w:val="28"/>
          <w:lang w:val="en-US"/>
        </w:rPr>
      </w:pPr>
    </w:p>
    <w:p w14:paraId="13ACFD78" w14:textId="77777777" w:rsidR="005642EB" w:rsidRDefault="005642EB" w:rsidP="00621DCE">
      <w:pPr>
        <w:spacing w:before="60" w:after="60" w:line="240" w:lineRule="auto"/>
        <w:rPr>
          <w:rFonts w:ascii="Times New Roman" w:eastAsia="Times New Roman" w:hAnsi="Times New Roman" w:cs="Times New Roman"/>
          <w:b/>
          <w:sz w:val="28"/>
          <w:szCs w:val="28"/>
          <w:lang w:val="en-US"/>
        </w:rPr>
      </w:pPr>
    </w:p>
    <w:p w14:paraId="6E84A4E1" w14:textId="77777777" w:rsidR="005642EB" w:rsidRDefault="005642EB" w:rsidP="00621DCE">
      <w:pPr>
        <w:spacing w:before="60" w:after="60" w:line="240" w:lineRule="auto"/>
        <w:rPr>
          <w:rFonts w:ascii="Times New Roman" w:eastAsia="Times New Roman" w:hAnsi="Times New Roman" w:cs="Times New Roman"/>
          <w:b/>
          <w:sz w:val="28"/>
          <w:szCs w:val="28"/>
          <w:lang w:val="en-US"/>
        </w:rPr>
      </w:pPr>
    </w:p>
    <w:p w14:paraId="71B64618" w14:textId="77777777" w:rsidR="005642EB" w:rsidRDefault="005642EB" w:rsidP="00621DCE">
      <w:pPr>
        <w:spacing w:before="60" w:after="60" w:line="240" w:lineRule="auto"/>
        <w:rPr>
          <w:rFonts w:ascii="Times New Roman" w:eastAsia="Times New Roman" w:hAnsi="Times New Roman" w:cs="Times New Roman"/>
          <w:b/>
          <w:sz w:val="28"/>
          <w:szCs w:val="28"/>
          <w:lang w:val="en-US"/>
        </w:rPr>
      </w:pPr>
    </w:p>
    <w:p w14:paraId="78ABF862" w14:textId="77777777" w:rsidR="005642EB" w:rsidRDefault="005642EB" w:rsidP="00621DCE">
      <w:pPr>
        <w:spacing w:before="60" w:after="60" w:line="240" w:lineRule="auto"/>
        <w:rPr>
          <w:rFonts w:ascii="Times New Roman" w:eastAsia="Times New Roman" w:hAnsi="Times New Roman" w:cs="Times New Roman"/>
          <w:b/>
          <w:sz w:val="28"/>
          <w:szCs w:val="28"/>
          <w:lang w:val="en-US"/>
        </w:rPr>
      </w:pPr>
    </w:p>
    <w:p w14:paraId="7864B691" w14:textId="77777777" w:rsidR="005642EB" w:rsidRPr="005642EB" w:rsidRDefault="005642EB" w:rsidP="00621DCE">
      <w:pPr>
        <w:spacing w:before="60" w:after="60" w:line="240" w:lineRule="auto"/>
        <w:rPr>
          <w:rFonts w:ascii="Times New Roman" w:eastAsia="Times New Roman" w:hAnsi="Times New Roman" w:cs="Times New Roman"/>
          <w:b/>
          <w:sz w:val="28"/>
          <w:szCs w:val="28"/>
          <w:lang w:val="en-US"/>
        </w:rPr>
      </w:pPr>
      <w:bookmarkStart w:id="0" w:name="_GoBack"/>
      <w:bookmarkEnd w:id="0"/>
    </w:p>
    <w:p w14:paraId="78FCBB67" w14:textId="77777777" w:rsidR="00621DCE" w:rsidRDefault="00621DCE" w:rsidP="00621DCE">
      <w:pPr>
        <w:spacing w:before="60" w:after="60" w:line="240" w:lineRule="auto"/>
        <w:rPr>
          <w:rFonts w:ascii="Times New Roman" w:eastAsia="Times New Roman" w:hAnsi="Times New Roman" w:cs="Times New Roman"/>
          <w:b/>
          <w:sz w:val="28"/>
          <w:szCs w:val="28"/>
        </w:rPr>
      </w:pPr>
    </w:p>
    <w:p w14:paraId="12AE536C" w14:textId="77777777" w:rsidR="00621DCE" w:rsidRDefault="00621DCE" w:rsidP="00621DCE">
      <w:pPr>
        <w:spacing w:before="60" w:after="60" w:line="240" w:lineRule="auto"/>
        <w:rPr>
          <w:rFonts w:ascii="Times New Roman" w:eastAsia="Times New Roman" w:hAnsi="Times New Roman" w:cs="Times New Roman"/>
          <w:b/>
          <w:sz w:val="28"/>
          <w:szCs w:val="28"/>
        </w:rPr>
      </w:pPr>
    </w:p>
    <w:p w14:paraId="44C30ECE" w14:textId="77777777" w:rsidR="003402B8" w:rsidRPr="00203376" w:rsidRDefault="003402B8" w:rsidP="00B66422">
      <w:pPr>
        <w:spacing w:after="278" w:line="240" w:lineRule="auto"/>
        <w:ind w:left="497"/>
        <w:rPr>
          <w:rFonts w:ascii="Times New Roman" w:hAnsi="Times New Roman" w:cs="Times New Roman"/>
          <w:sz w:val="24"/>
          <w:szCs w:val="24"/>
          <w:highlight w:val="yellow"/>
        </w:rPr>
      </w:pPr>
    </w:p>
    <w:p w14:paraId="0A1BD400" w14:textId="77777777" w:rsidR="004A3B5B" w:rsidRPr="00203376" w:rsidRDefault="004A3B5B" w:rsidP="00B66422">
      <w:pPr>
        <w:spacing w:after="278" w:line="240" w:lineRule="auto"/>
        <w:ind w:left="497"/>
        <w:rPr>
          <w:rFonts w:ascii="Times New Roman" w:hAnsi="Times New Roman" w:cs="Times New Roman"/>
          <w:sz w:val="24"/>
          <w:szCs w:val="24"/>
          <w:highlight w:val="yellow"/>
        </w:rPr>
      </w:pPr>
    </w:p>
    <w:p w14:paraId="68A0AB56" w14:textId="77777777" w:rsidR="003402B8" w:rsidRPr="000A69B4" w:rsidRDefault="003608D3" w:rsidP="000A69B4">
      <w:pPr>
        <w:pStyle w:val="1"/>
        <w:spacing w:line="240" w:lineRule="auto"/>
        <w:ind w:left="0" w:firstLine="0"/>
        <w:jc w:val="center"/>
        <w:rPr>
          <w:sz w:val="28"/>
          <w:szCs w:val="24"/>
        </w:rPr>
      </w:pPr>
      <w:r w:rsidRPr="000A69B4">
        <w:rPr>
          <w:sz w:val="28"/>
          <w:szCs w:val="24"/>
        </w:rPr>
        <w:t>КОНКУ</w:t>
      </w:r>
      <w:r w:rsidR="00F313CB" w:rsidRPr="000A69B4">
        <w:rPr>
          <w:sz w:val="28"/>
          <w:szCs w:val="24"/>
        </w:rPr>
        <w:t>Р</w:t>
      </w:r>
      <w:r w:rsidRPr="000A69B4">
        <w:rPr>
          <w:sz w:val="28"/>
          <w:szCs w:val="24"/>
        </w:rPr>
        <w:t>СНАЯ</w:t>
      </w:r>
      <w:r w:rsidR="00E24FB2" w:rsidRPr="000A69B4">
        <w:rPr>
          <w:sz w:val="28"/>
          <w:szCs w:val="24"/>
        </w:rPr>
        <w:t xml:space="preserve"> ДОКУМЕНТАЦИЯ</w:t>
      </w:r>
    </w:p>
    <w:p w14:paraId="76D9E9F1" w14:textId="77777777" w:rsidR="003402B8" w:rsidRPr="000A69B4" w:rsidRDefault="00E24FB2" w:rsidP="000A69B4">
      <w:pPr>
        <w:spacing w:after="79" w:line="240" w:lineRule="auto"/>
        <w:jc w:val="center"/>
        <w:rPr>
          <w:rFonts w:ascii="Times New Roman" w:hAnsi="Times New Roman" w:cs="Times New Roman"/>
          <w:sz w:val="24"/>
          <w:szCs w:val="24"/>
        </w:rPr>
      </w:pPr>
      <w:r w:rsidRPr="000A69B4">
        <w:rPr>
          <w:rFonts w:ascii="Times New Roman" w:eastAsia="Times New Roman" w:hAnsi="Times New Roman" w:cs="Times New Roman"/>
          <w:b/>
          <w:sz w:val="24"/>
          <w:szCs w:val="24"/>
        </w:rPr>
        <w:t xml:space="preserve"> </w:t>
      </w:r>
    </w:p>
    <w:p w14:paraId="20F0AB61" w14:textId="77777777" w:rsidR="00D17270" w:rsidRPr="000A69B4" w:rsidRDefault="007736F7" w:rsidP="000A69B4">
      <w:pPr>
        <w:jc w:val="center"/>
        <w:rPr>
          <w:rFonts w:ascii="Times New Roman" w:hAnsi="Times New Roman" w:cs="Times New Roman"/>
          <w:sz w:val="28"/>
          <w:szCs w:val="28"/>
        </w:rPr>
      </w:pPr>
      <w:r w:rsidRPr="000A69B4">
        <w:rPr>
          <w:rFonts w:ascii="Times New Roman" w:hAnsi="Times New Roman" w:cs="Times New Roman"/>
          <w:sz w:val="28"/>
          <w:szCs w:val="28"/>
        </w:rPr>
        <w:t xml:space="preserve">Услуга почтовых доставок документов и посылок </w:t>
      </w:r>
    </w:p>
    <w:p w14:paraId="4BEB6036" w14:textId="77777777" w:rsidR="003608D3" w:rsidRPr="00203376" w:rsidRDefault="003608D3" w:rsidP="00B66422">
      <w:pPr>
        <w:spacing w:after="84" w:line="240" w:lineRule="auto"/>
        <w:ind w:left="497"/>
        <w:rPr>
          <w:rFonts w:ascii="Times New Roman" w:hAnsi="Times New Roman" w:cs="Times New Roman"/>
          <w:sz w:val="24"/>
          <w:szCs w:val="24"/>
          <w:highlight w:val="yellow"/>
        </w:rPr>
      </w:pPr>
    </w:p>
    <w:p w14:paraId="1FD6C565" w14:textId="77777777" w:rsidR="003402B8" w:rsidRPr="00203376" w:rsidRDefault="003402B8" w:rsidP="00B66422">
      <w:pPr>
        <w:spacing w:after="30" w:line="240" w:lineRule="auto"/>
        <w:ind w:left="497"/>
        <w:rPr>
          <w:rFonts w:ascii="Times New Roman" w:hAnsi="Times New Roman" w:cs="Times New Roman"/>
          <w:sz w:val="24"/>
          <w:szCs w:val="24"/>
          <w:highlight w:val="yellow"/>
        </w:rPr>
      </w:pPr>
    </w:p>
    <w:p w14:paraId="0D5F7C00" w14:textId="77777777" w:rsidR="003402B8" w:rsidRPr="00203376" w:rsidRDefault="00E24FB2" w:rsidP="00B66422">
      <w:pPr>
        <w:spacing w:after="30" w:line="240" w:lineRule="auto"/>
        <w:ind w:left="497"/>
        <w:rPr>
          <w:rFonts w:ascii="Times New Roman" w:hAnsi="Times New Roman" w:cs="Times New Roman"/>
          <w:sz w:val="24"/>
          <w:szCs w:val="24"/>
          <w:highlight w:val="yellow"/>
        </w:rPr>
      </w:pPr>
      <w:r w:rsidRPr="00203376">
        <w:rPr>
          <w:rFonts w:ascii="Times New Roman" w:eastAsia="Times New Roman" w:hAnsi="Times New Roman" w:cs="Times New Roman"/>
          <w:sz w:val="24"/>
          <w:szCs w:val="24"/>
          <w:highlight w:val="yellow"/>
        </w:rPr>
        <w:t xml:space="preserve"> </w:t>
      </w:r>
    </w:p>
    <w:p w14:paraId="2324CA58" w14:textId="77777777" w:rsidR="003402B8" w:rsidRPr="00203376" w:rsidRDefault="00E24FB2" w:rsidP="00B66422">
      <w:pPr>
        <w:spacing w:after="233" w:line="240" w:lineRule="auto"/>
        <w:ind w:left="497"/>
        <w:rPr>
          <w:rFonts w:ascii="Times New Roman" w:hAnsi="Times New Roman" w:cs="Times New Roman"/>
          <w:sz w:val="24"/>
          <w:szCs w:val="24"/>
          <w:highlight w:val="yellow"/>
        </w:rPr>
      </w:pPr>
      <w:r w:rsidRPr="00203376">
        <w:rPr>
          <w:rFonts w:ascii="Times New Roman" w:eastAsia="Times New Roman" w:hAnsi="Times New Roman" w:cs="Times New Roman"/>
          <w:sz w:val="24"/>
          <w:szCs w:val="24"/>
          <w:highlight w:val="yellow"/>
        </w:rPr>
        <w:t xml:space="preserve"> </w:t>
      </w:r>
    </w:p>
    <w:p w14:paraId="55734A3D" w14:textId="77777777" w:rsidR="003402B8" w:rsidRPr="007736F7" w:rsidRDefault="00E24FB2" w:rsidP="000A69B4">
      <w:pPr>
        <w:pStyle w:val="a7"/>
        <w:spacing w:line="240" w:lineRule="auto"/>
      </w:pPr>
      <w:r w:rsidRPr="007736F7">
        <w:rPr>
          <w:b/>
        </w:rPr>
        <w:t>Заказчик:</w:t>
      </w:r>
      <w:r w:rsidR="00E9630D" w:rsidRPr="007736F7">
        <w:t xml:space="preserve"> </w:t>
      </w:r>
      <w:r w:rsidR="00576421" w:rsidRPr="007736F7">
        <w:t>АО «</w:t>
      </w:r>
      <w:r w:rsidR="00576421" w:rsidRPr="007736F7">
        <w:rPr>
          <w:lang w:val="uz-Cyrl-UZ"/>
        </w:rPr>
        <w:t>Национальный банк внешнеэкономической деятельности Республики Узбекистан</w:t>
      </w:r>
      <w:r w:rsidR="00576421" w:rsidRPr="007736F7">
        <w:t>»</w:t>
      </w:r>
    </w:p>
    <w:p w14:paraId="42F3EFCF" w14:textId="77777777" w:rsidR="003402B8" w:rsidRPr="007736F7" w:rsidRDefault="00E24FB2" w:rsidP="00B66422">
      <w:pPr>
        <w:spacing w:after="30" w:line="240" w:lineRule="auto"/>
        <w:ind w:left="497"/>
        <w:rPr>
          <w:rFonts w:ascii="Times New Roman" w:hAnsi="Times New Roman" w:cs="Times New Roman"/>
          <w:sz w:val="28"/>
          <w:szCs w:val="24"/>
        </w:rPr>
      </w:pPr>
      <w:r w:rsidRPr="007736F7">
        <w:rPr>
          <w:rFonts w:ascii="Times New Roman" w:eastAsia="Times New Roman" w:hAnsi="Times New Roman" w:cs="Times New Roman"/>
          <w:sz w:val="28"/>
          <w:szCs w:val="24"/>
        </w:rPr>
        <w:t xml:space="preserve"> </w:t>
      </w:r>
    </w:p>
    <w:p w14:paraId="2343B663" w14:textId="77777777" w:rsidR="003402B8" w:rsidRPr="007736F7" w:rsidRDefault="00E24FB2" w:rsidP="00B66422">
      <w:pPr>
        <w:spacing w:after="30" w:line="240" w:lineRule="auto"/>
        <w:ind w:left="497"/>
        <w:rPr>
          <w:rFonts w:ascii="Times New Roman" w:hAnsi="Times New Roman" w:cs="Times New Roman"/>
          <w:sz w:val="28"/>
          <w:szCs w:val="24"/>
        </w:rPr>
      </w:pPr>
      <w:r w:rsidRPr="007736F7">
        <w:rPr>
          <w:rFonts w:ascii="Times New Roman" w:eastAsia="Times New Roman" w:hAnsi="Times New Roman" w:cs="Times New Roman"/>
          <w:sz w:val="28"/>
          <w:szCs w:val="24"/>
        </w:rPr>
        <w:t xml:space="preserve"> </w:t>
      </w:r>
    </w:p>
    <w:p w14:paraId="77B8B3CD" w14:textId="77777777" w:rsidR="003402B8" w:rsidRPr="00077664" w:rsidRDefault="00E24FB2" w:rsidP="00B66422">
      <w:pPr>
        <w:spacing w:after="30" w:line="240" w:lineRule="auto"/>
        <w:ind w:left="497"/>
        <w:rPr>
          <w:rFonts w:ascii="Times New Roman" w:hAnsi="Times New Roman" w:cs="Times New Roman"/>
          <w:sz w:val="24"/>
          <w:szCs w:val="24"/>
        </w:rPr>
      </w:pPr>
      <w:r w:rsidRPr="00077664">
        <w:rPr>
          <w:rFonts w:ascii="Times New Roman" w:eastAsia="Times New Roman" w:hAnsi="Times New Roman" w:cs="Times New Roman"/>
          <w:sz w:val="24"/>
          <w:szCs w:val="24"/>
        </w:rPr>
        <w:t xml:space="preserve"> </w:t>
      </w:r>
    </w:p>
    <w:p w14:paraId="03D6B663" w14:textId="77777777" w:rsidR="003402B8" w:rsidRPr="00077664" w:rsidRDefault="00E24FB2" w:rsidP="00B66422">
      <w:pPr>
        <w:spacing w:after="30" w:line="240" w:lineRule="auto"/>
        <w:ind w:left="497"/>
        <w:rPr>
          <w:rFonts w:ascii="Times New Roman" w:hAnsi="Times New Roman" w:cs="Times New Roman"/>
          <w:sz w:val="24"/>
          <w:szCs w:val="24"/>
        </w:rPr>
      </w:pPr>
      <w:r w:rsidRPr="00077664">
        <w:rPr>
          <w:rFonts w:ascii="Times New Roman" w:eastAsia="Times New Roman" w:hAnsi="Times New Roman" w:cs="Times New Roman"/>
          <w:sz w:val="24"/>
          <w:szCs w:val="24"/>
        </w:rPr>
        <w:t xml:space="preserve"> </w:t>
      </w:r>
    </w:p>
    <w:p w14:paraId="5F1FB1A1" w14:textId="77777777" w:rsidR="003402B8" w:rsidRPr="00077664" w:rsidRDefault="00E24FB2" w:rsidP="007736F7">
      <w:pPr>
        <w:spacing w:after="33" w:line="240" w:lineRule="auto"/>
        <w:ind w:left="497"/>
        <w:rPr>
          <w:rFonts w:ascii="Times New Roman" w:hAnsi="Times New Roman" w:cs="Times New Roman"/>
          <w:sz w:val="24"/>
          <w:szCs w:val="24"/>
        </w:rPr>
      </w:pPr>
      <w:r w:rsidRPr="00077664">
        <w:rPr>
          <w:rFonts w:ascii="Times New Roman" w:eastAsia="Times New Roman" w:hAnsi="Times New Roman" w:cs="Times New Roman"/>
          <w:sz w:val="24"/>
          <w:szCs w:val="24"/>
        </w:rPr>
        <w:t xml:space="preserve">  </w:t>
      </w:r>
    </w:p>
    <w:p w14:paraId="5DEE5A22" w14:textId="77777777" w:rsidR="008340FB" w:rsidRDefault="008340FB" w:rsidP="00B66422">
      <w:pPr>
        <w:spacing w:after="3" w:line="240" w:lineRule="auto"/>
        <w:ind w:left="735" w:right="691" w:hanging="10"/>
        <w:jc w:val="center"/>
        <w:rPr>
          <w:rFonts w:ascii="Times New Roman" w:eastAsia="Times New Roman" w:hAnsi="Times New Roman" w:cs="Times New Roman"/>
          <w:sz w:val="24"/>
          <w:szCs w:val="24"/>
        </w:rPr>
      </w:pPr>
    </w:p>
    <w:p w14:paraId="1C04B2BB" w14:textId="77777777" w:rsidR="00030E15" w:rsidRPr="00077664" w:rsidRDefault="00030E15" w:rsidP="00B66422">
      <w:pPr>
        <w:spacing w:after="3" w:line="240" w:lineRule="auto"/>
        <w:ind w:left="735" w:right="691" w:hanging="10"/>
        <w:jc w:val="center"/>
        <w:rPr>
          <w:rFonts w:ascii="Times New Roman" w:eastAsia="Times New Roman" w:hAnsi="Times New Roman" w:cs="Times New Roman"/>
          <w:sz w:val="24"/>
          <w:szCs w:val="24"/>
        </w:rPr>
      </w:pPr>
    </w:p>
    <w:p w14:paraId="7B496461" w14:textId="77777777" w:rsidR="008340FB" w:rsidRPr="00077664" w:rsidRDefault="008340FB" w:rsidP="00C06230">
      <w:pPr>
        <w:spacing w:after="3" w:line="240" w:lineRule="auto"/>
        <w:ind w:right="691"/>
        <w:rPr>
          <w:rFonts w:ascii="Times New Roman" w:eastAsia="Times New Roman" w:hAnsi="Times New Roman" w:cs="Times New Roman"/>
          <w:sz w:val="24"/>
          <w:szCs w:val="24"/>
        </w:rPr>
      </w:pPr>
    </w:p>
    <w:p w14:paraId="499CE323" w14:textId="77777777" w:rsidR="008340FB" w:rsidRPr="00077664" w:rsidRDefault="008340FB" w:rsidP="00B66422">
      <w:pPr>
        <w:spacing w:after="3" w:line="240" w:lineRule="auto"/>
        <w:ind w:left="735" w:right="691" w:hanging="10"/>
        <w:jc w:val="center"/>
        <w:rPr>
          <w:rFonts w:ascii="Times New Roman" w:eastAsia="Times New Roman" w:hAnsi="Times New Roman" w:cs="Times New Roman"/>
          <w:sz w:val="24"/>
          <w:szCs w:val="24"/>
        </w:rPr>
      </w:pPr>
    </w:p>
    <w:p w14:paraId="22C27FF9" w14:textId="77777777" w:rsidR="008340FB" w:rsidRPr="00077664" w:rsidRDefault="008340FB" w:rsidP="00B66422">
      <w:pPr>
        <w:spacing w:after="3" w:line="240" w:lineRule="auto"/>
        <w:ind w:left="735" w:right="691" w:hanging="10"/>
        <w:jc w:val="center"/>
        <w:rPr>
          <w:rFonts w:ascii="Times New Roman" w:eastAsia="Times New Roman" w:hAnsi="Times New Roman" w:cs="Times New Roman"/>
          <w:sz w:val="24"/>
          <w:szCs w:val="24"/>
        </w:rPr>
      </w:pPr>
    </w:p>
    <w:p w14:paraId="1AB42729" w14:textId="77777777" w:rsidR="008340FB" w:rsidRDefault="008340FB" w:rsidP="00B66422">
      <w:pPr>
        <w:spacing w:after="3" w:line="240" w:lineRule="auto"/>
        <w:ind w:left="735" w:right="691" w:hanging="10"/>
        <w:jc w:val="center"/>
        <w:rPr>
          <w:rFonts w:ascii="Times New Roman" w:eastAsia="Times New Roman" w:hAnsi="Times New Roman" w:cs="Times New Roman"/>
          <w:sz w:val="24"/>
          <w:szCs w:val="24"/>
        </w:rPr>
      </w:pPr>
    </w:p>
    <w:p w14:paraId="0C4F101D" w14:textId="77777777" w:rsidR="00203376" w:rsidRDefault="00203376" w:rsidP="00B66422">
      <w:pPr>
        <w:spacing w:after="3" w:line="240" w:lineRule="auto"/>
        <w:ind w:left="735" w:right="691" w:hanging="10"/>
        <w:jc w:val="center"/>
        <w:rPr>
          <w:rFonts w:ascii="Times New Roman" w:eastAsia="Times New Roman" w:hAnsi="Times New Roman" w:cs="Times New Roman"/>
          <w:sz w:val="24"/>
          <w:szCs w:val="24"/>
        </w:rPr>
      </w:pPr>
    </w:p>
    <w:p w14:paraId="5029CF33" w14:textId="77777777" w:rsidR="00203376" w:rsidRDefault="00203376" w:rsidP="00B66422">
      <w:pPr>
        <w:spacing w:after="3" w:line="240" w:lineRule="auto"/>
        <w:ind w:left="735" w:right="691" w:hanging="10"/>
        <w:jc w:val="center"/>
        <w:rPr>
          <w:rFonts w:ascii="Times New Roman" w:eastAsia="Times New Roman" w:hAnsi="Times New Roman" w:cs="Times New Roman"/>
          <w:sz w:val="24"/>
          <w:szCs w:val="24"/>
        </w:rPr>
      </w:pPr>
    </w:p>
    <w:p w14:paraId="6EFEA6E0" w14:textId="77777777" w:rsidR="00203376" w:rsidRDefault="00203376" w:rsidP="00B66422">
      <w:pPr>
        <w:spacing w:after="3" w:line="240" w:lineRule="auto"/>
        <w:ind w:left="735" w:right="691" w:hanging="10"/>
        <w:jc w:val="center"/>
        <w:rPr>
          <w:rFonts w:ascii="Times New Roman" w:eastAsia="Times New Roman" w:hAnsi="Times New Roman" w:cs="Times New Roman"/>
          <w:sz w:val="24"/>
          <w:szCs w:val="24"/>
        </w:rPr>
      </w:pPr>
    </w:p>
    <w:p w14:paraId="3A54C6ED" w14:textId="77777777" w:rsidR="00203376" w:rsidRDefault="00203376" w:rsidP="00B66422">
      <w:pPr>
        <w:spacing w:after="3" w:line="240" w:lineRule="auto"/>
        <w:ind w:left="735" w:right="691" w:hanging="10"/>
        <w:jc w:val="center"/>
        <w:rPr>
          <w:rFonts w:ascii="Times New Roman" w:eastAsia="Times New Roman" w:hAnsi="Times New Roman" w:cs="Times New Roman"/>
          <w:sz w:val="24"/>
          <w:szCs w:val="24"/>
        </w:rPr>
      </w:pPr>
    </w:p>
    <w:p w14:paraId="61604D22" w14:textId="77777777" w:rsidR="00203376" w:rsidRDefault="00203376" w:rsidP="00B66422">
      <w:pPr>
        <w:spacing w:after="3" w:line="240" w:lineRule="auto"/>
        <w:ind w:left="735" w:right="691" w:hanging="10"/>
        <w:jc w:val="center"/>
        <w:rPr>
          <w:rFonts w:ascii="Times New Roman" w:eastAsia="Times New Roman" w:hAnsi="Times New Roman" w:cs="Times New Roman"/>
          <w:sz w:val="24"/>
          <w:szCs w:val="24"/>
        </w:rPr>
      </w:pPr>
    </w:p>
    <w:p w14:paraId="467C05CA" w14:textId="77777777" w:rsidR="00203376" w:rsidRDefault="00203376" w:rsidP="00B66422">
      <w:pPr>
        <w:spacing w:after="3" w:line="240" w:lineRule="auto"/>
        <w:ind w:left="735" w:right="691" w:hanging="10"/>
        <w:jc w:val="center"/>
        <w:rPr>
          <w:rFonts w:ascii="Times New Roman" w:eastAsia="Times New Roman" w:hAnsi="Times New Roman" w:cs="Times New Roman"/>
          <w:sz w:val="24"/>
          <w:szCs w:val="24"/>
        </w:rPr>
      </w:pPr>
    </w:p>
    <w:p w14:paraId="1EF6FA90" w14:textId="77777777" w:rsidR="00203376" w:rsidRPr="00077664" w:rsidRDefault="00203376" w:rsidP="00B66422">
      <w:pPr>
        <w:spacing w:after="3" w:line="240" w:lineRule="auto"/>
        <w:ind w:left="735" w:right="691" w:hanging="10"/>
        <w:jc w:val="center"/>
        <w:rPr>
          <w:rFonts w:ascii="Times New Roman" w:eastAsia="Times New Roman" w:hAnsi="Times New Roman" w:cs="Times New Roman"/>
          <w:sz w:val="24"/>
          <w:szCs w:val="24"/>
        </w:rPr>
      </w:pPr>
    </w:p>
    <w:p w14:paraId="03F73A89" w14:textId="58443C90" w:rsidR="003402B8" w:rsidRPr="00077664" w:rsidRDefault="008340FB" w:rsidP="00B66422">
      <w:pPr>
        <w:spacing w:after="3" w:line="240" w:lineRule="auto"/>
        <w:ind w:left="735" w:right="691" w:hanging="10"/>
        <w:jc w:val="center"/>
        <w:rPr>
          <w:rFonts w:ascii="Times New Roman" w:eastAsia="Times New Roman" w:hAnsi="Times New Roman" w:cs="Times New Roman"/>
          <w:sz w:val="24"/>
          <w:szCs w:val="24"/>
        </w:rPr>
      </w:pPr>
      <w:r w:rsidRPr="00077664">
        <w:rPr>
          <w:rFonts w:ascii="Times New Roman" w:eastAsia="Times New Roman" w:hAnsi="Times New Roman" w:cs="Times New Roman"/>
          <w:sz w:val="24"/>
          <w:szCs w:val="24"/>
        </w:rPr>
        <w:t xml:space="preserve">Ташкент – </w:t>
      </w:r>
      <w:r w:rsidR="00656A8D">
        <w:rPr>
          <w:rFonts w:ascii="Times New Roman" w:eastAsia="Times New Roman" w:hAnsi="Times New Roman" w:cs="Times New Roman"/>
          <w:sz w:val="24"/>
          <w:szCs w:val="24"/>
        </w:rPr>
        <w:t>202</w:t>
      </w:r>
      <w:r w:rsidR="00735E07">
        <w:rPr>
          <w:rFonts w:ascii="Times New Roman" w:eastAsia="Times New Roman" w:hAnsi="Times New Roman" w:cs="Times New Roman"/>
          <w:sz w:val="24"/>
          <w:szCs w:val="24"/>
          <w:lang w:val="en-US"/>
        </w:rPr>
        <w:t>1</w:t>
      </w:r>
      <w:r w:rsidR="00656A8D">
        <w:rPr>
          <w:rFonts w:ascii="Times New Roman" w:eastAsia="Times New Roman" w:hAnsi="Times New Roman" w:cs="Times New Roman"/>
          <w:sz w:val="24"/>
          <w:szCs w:val="24"/>
        </w:rPr>
        <w:t>г</w:t>
      </w:r>
      <w:r w:rsidR="00E24FB2" w:rsidRPr="00077664">
        <w:rPr>
          <w:rFonts w:ascii="Times New Roman" w:eastAsia="Times New Roman" w:hAnsi="Times New Roman" w:cs="Times New Roman"/>
          <w:sz w:val="24"/>
          <w:szCs w:val="24"/>
        </w:rPr>
        <w:t xml:space="preserve">. </w:t>
      </w:r>
    </w:p>
    <w:p w14:paraId="3E8D538A" w14:textId="77777777" w:rsidR="003402B8" w:rsidRPr="00077664" w:rsidRDefault="00E9630D" w:rsidP="00203376">
      <w:pPr>
        <w:spacing w:line="240" w:lineRule="auto"/>
        <w:jc w:val="center"/>
        <w:rPr>
          <w:rFonts w:ascii="Times New Roman" w:hAnsi="Times New Roman" w:cs="Times New Roman"/>
          <w:sz w:val="24"/>
          <w:szCs w:val="24"/>
        </w:rPr>
      </w:pPr>
      <w:r w:rsidRPr="00077664">
        <w:rPr>
          <w:rFonts w:ascii="Times New Roman" w:eastAsia="Times New Roman" w:hAnsi="Times New Roman" w:cs="Times New Roman"/>
          <w:sz w:val="24"/>
          <w:szCs w:val="24"/>
        </w:rPr>
        <w:br w:type="page"/>
      </w:r>
      <w:r w:rsidR="00E24FB2" w:rsidRPr="00077664">
        <w:rPr>
          <w:rFonts w:ascii="Times New Roman" w:eastAsia="Times New Roman" w:hAnsi="Times New Roman" w:cs="Times New Roman"/>
          <w:b/>
          <w:sz w:val="24"/>
          <w:szCs w:val="24"/>
        </w:rPr>
        <w:lastRenderedPageBreak/>
        <w:t>СОДЕРЖАНИЕ</w:t>
      </w:r>
    </w:p>
    <w:p w14:paraId="4ECAB0B2" w14:textId="77777777" w:rsidR="003402B8" w:rsidRPr="00077664" w:rsidRDefault="00E24FB2" w:rsidP="00B66422">
      <w:pPr>
        <w:spacing w:after="89" w:line="240" w:lineRule="auto"/>
        <w:ind w:left="497"/>
        <w:rPr>
          <w:rFonts w:ascii="Times New Roman" w:hAnsi="Times New Roman" w:cs="Times New Roman"/>
          <w:sz w:val="24"/>
          <w:szCs w:val="24"/>
        </w:rPr>
      </w:pPr>
      <w:r w:rsidRPr="00077664">
        <w:rPr>
          <w:rFonts w:ascii="Times New Roman" w:eastAsia="Times New Roman" w:hAnsi="Times New Roman" w:cs="Times New Roman"/>
          <w:b/>
          <w:sz w:val="24"/>
          <w:szCs w:val="24"/>
        </w:rPr>
        <w:t xml:space="preserve"> </w:t>
      </w:r>
    </w:p>
    <w:p w14:paraId="50E97527" w14:textId="77777777" w:rsidR="00E9630D" w:rsidRPr="00077664" w:rsidRDefault="00E24FB2" w:rsidP="00B66422">
      <w:pPr>
        <w:pStyle w:val="a4"/>
        <w:numPr>
          <w:ilvl w:val="0"/>
          <w:numId w:val="6"/>
        </w:numPr>
        <w:spacing w:after="0" w:line="240" w:lineRule="auto"/>
        <w:ind w:right="4140"/>
        <w:rPr>
          <w:rFonts w:ascii="Times New Roman" w:eastAsia="Times New Roman" w:hAnsi="Times New Roman" w:cs="Times New Roman"/>
          <w:b/>
          <w:sz w:val="24"/>
          <w:szCs w:val="24"/>
        </w:rPr>
      </w:pPr>
      <w:r w:rsidRPr="00077664">
        <w:rPr>
          <w:rFonts w:ascii="Times New Roman" w:eastAsia="Times New Roman" w:hAnsi="Times New Roman" w:cs="Times New Roman"/>
          <w:b/>
          <w:sz w:val="24"/>
          <w:szCs w:val="24"/>
        </w:rPr>
        <w:t xml:space="preserve">Инструкция для участника </w:t>
      </w:r>
      <w:r w:rsidR="003608D3" w:rsidRPr="00077664">
        <w:rPr>
          <w:rFonts w:ascii="Times New Roman" w:eastAsia="Times New Roman" w:hAnsi="Times New Roman" w:cs="Times New Roman"/>
          <w:b/>
          <w:sz w:val="24"/>
          <w:szCs w:val="24"/>
        </w:rPr>
        <w:t>конкурса</w:t>
      </w:r>
      <w:r w:rsidRPr="00077664">
        <w:rPr>
          <w:rFonts w:ascii="Times New Roman" w:eastAsia="Times New Roman" w:hAnsi="Times New Roman" w:cs="Times New Roman"/>
          <w:b/>
          <w:sz w:val="24"/>
          <w:szCs w:val="24"/>
        </w:rPr>
        <w:t xml:space="preserve"> </w:t>
      </w:r>
    </w:p>
    <w:p w14:paraId="274046DD" w14:textId="77777777" w:rsidR="003402B8" w:rsidRPr="00077664" w:rsidRDefault="00E24FB2" w:rsidP="00B66422">
      <w:pPr>
        <w:pStyle w:val="a4"/>
        <w:numPr>
          <w:ilvl w:val="0"/>
          <w:numId w:val="6"/>
        </w:numPr>
        <w:spacing w:after="0" w:line="240" w:lineRule="auto"/>
        <w:ind w:right="4140"/>
        <w:rPr>
          <w:rFonts w:ascii="Times New Roman" w:eastAsia="Times New Roman" w:hAnsi="Times New Roman" w:cs="Times New Roman"/>
          <w:b/>
          <w:sz w:val="24"/>
          <w:szCs w:val="24"/>
        </w:rPr>
      </w:pPr>
      <w:r w:rsidRPr="00077664">
        <w:rPr>
          <w:rFonts w:ascii="Times New Roman" w:eastAsia="Times New Roman" w:hAnsi="Times New Roman" w:cs="Times New Roman"/>
          <w:b/>
          <w:sz w:val="24"/>
          <w:szCs w:val="24"/>
        </w:rPr>
        <w:t xml:space="preserve">Техническая часть </w:t>
      </w:r>
      <w:r w:rsidR="003608D3" w:rsidRPr="00077664">
        <w:rPr>
          <w:rFonts w:ascii="Times New Roman" w:eastAsia="Times New Roman" w:hAnsi="Times New Roman" w:cs="Times New Roman"/>
          <w:b/>
          <w:sz w:val="24"/>
          <w:szCs w:val="24"/>
        </w:rPr>
        <w:t>конкурса</w:t>
      </w:r>
      <w:r w:rsidRPr="00077664">
        <w:rPr>
          <w:rFonts w:ascii="Times New Roman" w:eastAsia="Times New Roman" w:hAnsi="Times New Roman" w:cs="Times New Roman"/>
          <w:b/>
          <w:sz w:val="24"/>
          <w:szCs w:val="24"/>
        </w:rPr>
        <w:t xml:space="preserve">. </w:t>
      </w:r>
    </w:p>
    <w:p w14:paraId="67EB6320" w14:textId="77777777" w:rsidR="00E9630D" w:rsidRPr="00077664" w:rsidRDefault="00E24FB2" w:rsidP="00B66422">
      <w:pPr>
        <w:pStyle w:val="a4"/>
        <w:numPr>
          <w:ilvl w:val="0"/>
          <w:numId w:val="6"/>
        </w:numPr>
        <w:spacing w:after="0" w:line="240" w:lineRule="auto"/>
        <w:ind w:right="4140"/>
        <w:rPr>
          <w:rFonts w:ascii="Times New Roman" w:eastAsia="Times New Roman" w:hAnsi="Times New Roman" w:cs="Times New Roman"/>
          <w:b/>
          <w:sz w:val="24"/>
          <w:szCs w:val="24"/>
        </w:rPr>
      </w:pPr>
      <w:r w:rsidRPr="00077664">
        <w:rPr>
          <w:rFonts w:ascii="Times New Roman" w:eastAsia="Times New Roman" w:hAnsi="Times New Roman" w:cs="Times New Roman"/>
          <w:b/>
          <w:sz w:val="24"/>
          <w:szCs w:val="24"/>
        </w:rPr>
        <w:t xml:space="preserve">Ценовая часть </w:t>
      </w:r>
      <w:r w:rsidR="003608D3" w:rsidRPr="00077664">
        <w:rPr>
          <w:rFonts w:ascii="Times New Roman" w:eastAsia="Times New Roman" w:hAnsi="Times New Roman" w:cs="Times New Roman"/>
          <w:b/>
          <w:sz w:val="24"/>
          <w:szCs w:val="24"/>
        </w:rPr>
        <w:t>конкурса</w:t>
      </w:r>
      <w:r w:rsidRPr="00077664">
        <w:rPr>
          <w:rFonts w:ascii="Times New Roman" w:eastAsia="Times New Roman" w:hAnsi="Times New Roman" w:cs="Times New Roman"/>
          <w:b/>
          <w:sz w:val="24"/>
          <w:szCs w:val="24"/>
        </w:rPr>
        <w:t xml:space="preserve">. </w:t>
      </w:r>
    </w:p>
    <w:p w14:paraId="4C46B078" w14:textId="77777777" w:rsidR="003402B8" w:rsidRPr="00077664" w:rsidRDefault="00E24FB2" w:rsidP="00B66422">
      <w:pPr>
        <w:pStyle w:val="a4"/>
        <w:numPr>
          <w:ilvl w:val="0"/>
          <w:numId w:val="6"/>
        </w:numPr>
        <w:spacing w:after="0" w:line="240" w:lineRule="auto"/>
        <w:ind w:right="4140"/>
        <w:rPr>
          <w:rFonts w:ascii="Times New Roman" w:eastAsia="Times New Roman" w:hAnsi="Times New Roman" w:cs="Times New Roman"/>
          <w:b/>
          <w:sz w:val="24"/>
          <w:szCs w:val="24"/>
        </w:rPr>
      </w:pPr>
      <w:r w:rsidRPr="00077664">
        <w:rPr>
          <w:rFonts w:ascii="Times New Roman" w:eastAsia="Times New Roman" w:hAnsi="Times New Roman" w:cs="Times New Roman"/>
          <w:b/>
          <w:sz w:val="24"/>
          <w:szCs w:val="24"/>
        </w:rPr>
        <w:t xml:space="preserve">Проект договора. </w:t>
      </w:r>
    </w:p>
    <w:p w14:paraId="4EECD05F" w14:textId="77777777" w:rsidR="00E24FB2" w:rsidRPr="00077664" w:rsidRDefault="00E9630D" w:rsidP="00B66422">
      <w:pPr>
        <w:spacing w:line="240" w:lineRule="auto"/>
        <w:rPr>
          <w:rFonts w:ascii="Times New Roman" w:eastAsia="Times New Roman" w:hAnsi="Times New Roman" w:cs="Times New Roman"/>
          <w:b/>
          <w:sz w:val="24"/>
          <w:szCs w:val="24"/>
        </w:rPr>
      </w:pPr>
      <w:r w:rsidRPr="00077664">
        <w:rPr>
          <w:rFonts w:ascii="Times New Roman" w:eastAsia="Times New Roman" w:hAnsi="Times New Roman" w:cs="Times New Roman"/>
          <w:b/>
          <w:sz w:val="24"/>
          <w:szCs w:val="24"/>
        </w:rPr>
        <w:br w:type="page"/>
      </w:r>
    </w:p>
    <w:p w14:paraId="6E02B21D" w14:textId="77777777" w:rsidR="003402B8" w:rsidRPr="00077664" w:rsidRDefault="00E24FB2" w:rsidP="00B66422">
      <w:pPr>
        <w:pStyle w:val="a4"/>
        <w:numPr>
          <w:ilvl w:val="0"/>
          <w:numId w:val="5"/>
        </w:numPr>
        <w:spacing w:after="0" w:line="240" w:lineRule="auto"/>
        <w:jc w:val="center"/>
        <w:rPr>
          <w:rFonts w:ascii="Times New Roman" w:eastAsia="Times New Roman" w:hAnsi="Times New Roman" w:cs="Times New Roman"/>
          <w:b/>
          <w:sz w:val="24"/>
          <w:szCs w:val="24"/>
        </w:rPr>
      </w:pPr>
      <w:r w:rsidRPr="00077664">
        <w:rPr>
          <w:rFonts w:ascii="Times New Roman" w:eastAsia="Times New Roman" w:hAnsi="Times New Roman" w:cs="Times New Roman"/>
          <w:b/>
          <w:sz w:val="24"/>
          <w:szCs w:val="24"/>
        </w:rPr>
        <w:lastRenderedPageBreak/>
        <w:t xml:space="preserve">ИНСТРУКЦИЯ ДЛЯ УЧАСТНИКА </w:t>
      </w:r>
      <w:r w:rsidR="003608D3" w:rsidRPr="00077664">
        <w:rPr>
          <w:rFonts w:ascii="Times New Roman" w:eastAsia="Times New Roman" w:hAnsi="Times New Roman" w:cs="Times New Roman"/>
          <w:b/>
          <w:sz w:val="24"/>
          <w:szCs w:val="24"/>
        </w:rPr>
        <w:t>КОНКУРС</w:t>
      </w:r>
      <w:r w:rsidRPr="00077664">
        <w:rPr>
          <w:rFonts w:ascii="Times New Roman" w:eastAsia="Times New Roman" w:hAnsi="Times New Roman" w:cs="Times New Roman"/>
          <w:b/>
          <w:sz w:val="24"/>
          <w:szCs w:val="24"/>
        </w:rPr>
        <w:t xml:space="preserve">А </w:t>
      </w:r>
    </w:p>
    <w:p w14:paraId="7877E80F" w14:textId="77777777" w:rsidR="00E24FB2" w:rsidRPr="00077664" w:rsidRDefault="00E24FB2" w:rsidP="00B66422">
      <w:pPr>
        <w:pStyle w:val="a4"/>
        <w:spacing w:after="0" w:line="240" w:lineRule="auto"/>
        <w:ind w:left="752"/>
        <w:rPr>
          <w:rFonts w:ascii="Times New Roman" w:hAnsi="Times New Roman" w:cs="Times New Roman"/>
          <w:sz w:val="24"/>
          <w:szCs w:val="24"/>
        </w:rPr>
      </w:pPr>
    </w:p>
    <w:tbl>
      <w:tblPr>
        <w:tblW w:w="11200" w:type="dxa"/>
        <w:tblInd w:w="-567" w:type="dxa"/>
        <w:tblLayout w:type="fixed"/>
        <w:tblLook w:val="04A0" w:firstRow="1" w:lastRow="0" w:firstColumn="1" w:lastColumn="0" w:noHBand="0" w:noVBand="1"/>
      </w:tblPr>
      <w:tblGrid>
        <w:gridCol w:w="567"/>
        <w:gridCol w:w="3120"/>
        <w:gridCol w:w="709"/>
        <w:gridCol w:w="284"/>
        <w:gridCol w:w="6520"/>
      </w:tblGrid>
      <w:tr w:rsidR="00576421" w:rsidRPr="00576421" w14:paraId="2021BFFE" w14:textId="77777777" w:rsidTr="002D3A1A">
        <w:tc>
          <w:tcPr>
            <w:tcW w:w="567" w:type="dxa"/>
            <w:shd w:val="clear" w:color="auto" w:fill="auto"/>
          </w:tcPr>
          <w:p w14:paraId="2B0E8C73"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r w:rsidRPr="00576421">
              <w:rPr>
                <w:rFonts w:ascii="Times New Roman" w:eastAsia="Times New Roman" w:hAnsi="Times New Roman" w:cs="Times New Roman"/>
                <w:b/>
                <w:color w:val="auto"/>
                <w:sz w:val="24"/>
                <w:szCs w:val="24"/>
                <w:lang w:eastAsia="en-US"/>
              </w:rPr>
              <w:t>1</w:t>
            </w:r>
          </w:p>
        </w:tc>
        <w:tc>
          <w:tcPr>
            <w:tcW w:w="3120" w:type="dxa"/>
            <w:shd w:val="clear" w:color="auto" w:fill="auto"/>
          </w:tcPr>
          <w:p w14:paraId="682EDB23" w14:textId="77777777" w:rsidR="00576421" w:rsidRPr="00576421" w:rsidRDefault="00576421" w:rsidP="00576421">
            <w:pPr>
              <w:spacing w:before="60" w:after="60" w:line="240" w:lineRule="auto"/>
              <w:jc w:val="both"/>
              <w:rPr>
                <w:rFonts w:ascii="Times New Roman" w:eastAsia="Times New Roman" w:hAnsi="Times New Roman" w:cs="Times New Roman"/>
                <w:b/>
                <w:color w:val="auto"/>
                <w:sz w:val="24"/>
                <w:szCs w:val="24"/>
                <w:lang w:val="uz-Cyrl-UZ" w:eastAsia="en-US"/>
              </w:rPr>
            </w:pPr>
            <w:r w:rsidRPr="00576421">
              <w:rPr>
                <w:rFonts w:ascii="Times New Roman" w:eastAsia="Times New Roman" w:hAnsi="Times New Roman" w:cs="Times New Roman"/>
                <w:b/>
                <w:color w:val="auto"/>
                <w:sz w:val="24"/>
                <w:szCs w:val="24"/>
                <w:lang w:eastAsia="en-US"/>
              </w:rPr>
              <w:t>Общие положения</w:t>
            </w:r>
          </w:p>
        </w:tc>
        <w:tc>
          <w:tcPr>
            <w:tcW w:w="709" w:type="dxa"/>
            <w:shd w:val="clear" w:color="auto" w:fill="auto"/>
          </w:tcPr>
          <w:p w14:paraId="6899B2DE"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1.1</w:t>
            </w:r>
          </w:p>
        </w:tc>
        <w:tc>
          <w:tcPr>
            <w:tcW w:w="284" w:type="dxa"/>
            <w:shd w:val="clear" w:color="auto" w:fill="auto"/>
          </w:tcPr>
          <w:p w14:paraId="6B6FD0BA"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3BA766DB" w14:textId="77777777" w:rsidR="00576421" w:rsidRPr="00576421" w:rsidRDefault="00576421" w:rsidP="00576421">
            <w:pPr>
              <w:spacing w:before="60" w:after="60" w:line="240" w:lineRule="auto"/>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 xml:space="preserve">Настоящая конкурсная документация разработана </w:t>
            </w:r>
            <w:r w:rsidRPr="00576421">
              <w:rPr>
                <w:rFonts w:ascii="Times New Roman" w:eastAsia="Times New Roman" w:hAnsi="Times New Roman" w:cs="Times New Roman"/>
                <w:color w:val="auto"/>
                <w:sz w:val="24"/>
                <w:szCs w:val="24"/>
                <w:lang w:eastAsia="en-US"/>
              </w:rPr>
              <w:br/>
              <w:t xml:space="preserve">в соответствии с требованиями Закона Республики Узбекистан за №ЗРУ-472 от 09.04.2018 года </w:t>
            </w:r>
            <w:r w:rsidRPr="00576421">
              <w:rPr>
                <w:rFonts w:ascii="Times New Roman" w:eastAsia="Times New Roman" w:hAnsi="Times New Roman" w:cs="Times New Roman"/>
                <w:color w:val="auto"/>
                <w:sz w:val="24"/>
                <w:szCs w:val="24"/>
                <w:lang w:eastAsia="en-US"/>
              </w:rPr>
              <w:br/>
              <w:t>«О государственных закупках» (далее - Закон).</w:t>
            </w:r>
          </w:p>
        </w:tc>
      </w:tr>
      <w:tr w:rsidR="00576421" w:rsidRPr="00576421" w14:paraId="1EE110CD" w14:textId="77777777" w:rsidTr="002D3A1A">
        <w:tc>
          <w:tcPr>
            <w:tcW w:w="567" w:type="dxa"/>
            <w:shd w:val="clear" w:color="auto" w:fill="auto"/>
          </w:tcPr>
          <w:p w14:paraId="49CF4458"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2F7DD257"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08FB1C71" w14:textId="77777777" w:rsidR="00576421" w:rsidRPr="00446C7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r w:rsidRPr="00446C71">
              <w:rPr>
                <w:rFonts w:ascii="Times New Roman" w:eastAsia="Times New Roman" w:hAnsi="Times New Roman" w:cs="Times New Roman"/>
                <w:color w:val="auto"/>
                <w:sz w:val="24"/>
                <w:szCs w:val="24"/>
                <w:lang w:eastAsia="en-US"/>
              </w:rPr>
              <w:t>1.2</w:t>
            </w:r>
          </w:p>
        </w:tc>
        <w:tc>
          <w:tcPr>
            <w:tcW w:w="284" w:type="dxa"/>
            <w:shd w:val="clear" w:color="auto" w:fill="auto"/>
          </w:tcPr>
          <w:p w14:paraId="247EBD72" w14:textId="77777777" w:rsidR="00576421" w:rsidRPr="00446C71" w:rsidRDefault="00576421" w:rsidP="00576421">
            <w:pPr>
              <w:spacing w:before="60" w:after="60" w:line="240" w:lineRule="auto"/>
              <w:jc w:val="both"/>
              <w:rPr>
                <w:rFonts w:ascii="Times New Roman" w:eastAsia="Times New Roman" w:hAnsi="Times New Roman" w:cs="Times New Roman"/>
                <w:color w:val="auto"/>
                <w:sz w:val="24"/>
                <w:szCs w:val="24"/>
                <w:lang w:eastAsia="en-US"/>
              </w:rPr>
            </w:pPr>
          </w:p>
        </w:tc>
        <w:tc>
          <w:tcPr>
            <w:tcW w:w="6520" w:type="dxa"/>
            <w:shd w:val="clear" w:color="auto" w:fill="auto"/>
          </w:tcPr>
          <w:p w14:paraId="2D368034" w14:textId="77777777" w:rsidR="00576421" w:rsidRPr="00576421" w:rsidRDefault="00576421" w:rsidP="00576421">
            <w:pPr>
              <w:spacing w:before="60" w:after="60" w:line="240" w:lineRule="auto"/>
              <w:jc w:val="both"/>
              <w:rPr>
                <w:rFonts w:ascii="Times New Roman" w:eastAsia="Times New Roman" w:hAnsi="Times New Roman" w:cs="Times New Roman"/>
                <w:color w:val="auto"/>
                <w:sz w:val="24"/>
                <w:szCs w:val="24"/>
                <w:lang w:eastAsia="en-US"/>
              </w:rPr>
            </w:pPr>
            <w:r w:rsidRPr="00446C71">
              <w:rPr>
                <w:rFonts w:ascii="Times New Roman" w:eastAsia="Times New Roman" w:hAnsi="Times New Roman" w:cs="Times New Roman"/>
                <w:color w:val="auto"/>
                <w:sz w:val="24"/>
                <w:szCs w:val="24"/>
                <w:lang w:eastAsia="en-US"/>
              </w:rPr>
              <w:t xml:space="preserve">Предмет конкурса: </w:t>
            </w:r>
            <w:bookmarkStart w:id="1" w:name="_Hlk62207695"/>
            <w:r w:rsidR="009F0380" w:rsidRPr="00446C71">
              <w:rPr>
                <w:rFonts w:ascii="Times New Roman" w:eastAsia="Times New Roman" w:hAnsi="Times New Roman" w:cs="Times New Roman"/>
                <w:color w:val="auto"/>
                <w:sz w:val="24"/>
                <w:szCs w:val="24"/>
                <w:lang w:eastAsia="en-US"/>
              </w:rPr>
              <w:t>Услуга почтовых доставок документов и посылок</w:t>
            </w:r>
            <w:bookmarkEnd w:id="1"/>
            <w:r w:rsidRPr="00446C71">
              <w:rPr>
                <w:rFonts w:ascii="Times New Roman" w:eastAsia="Times New Roman" w:hAnsi="Times New Roman" w:cs="Times New Roman"/>
                <w:color w:val="auto"/>
                <w:sz w:val="24"/>
                <w:szCs w:val="24"/>
                <w:lang w:eastAsia="en-US"/>
              </w:rPr>
              <w:t>.</w:t>
            </w:r>
          </w:p>
        </w:tc>
      </w:tr>
      <w:tr w:rsidR="00576421" w:rsidRPr="00576421" w14:paraId="1D3AA218" w14:textId="77777777" w:rsidTr="002D3A1A">
        <w:tc>
          <w:tcPr>
            <w:tcW w:w="567" w:type="dxa"/>
            <w:shd w:val="clear" w:color="auto" w:fill="auto"/>
          </w:tcPr>
          <w:p w14:paraId="3B4E4E02"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46136BC8" w14:textId="77777777" w:rsidR="00576421" w:rsidRPr="00576421" w:rsidRDefault="00576421" w:rsidP="00576421">
            <w:pPr>
              <w:spacing w:before="60" w:after="60" w:line="240" w:lineRule="auto"/>
              <w:jc w:val="both"/>
              <w:rPr>
                <w:rFonts w:ascii="Times New Roman" w:eastAsia="Times New Roman" w:hAnsi="Times New Roman" w:cs="Times New Roman"/>
                <w:b/>
                <w:color w:val="auto"/>
                <w:sz w:val="24"/>
                <w:szCs w:val="24"/>
                <w:lang w:eastAsia="en-US"/>
              </w:rPr>
            </w:pPr>
          </w:p>
        </w:tc>
        <w:tc>
          <w:tcPr>
            <w:tcW w:w="709" w:type="dxa"/>
            <w:shd w:val="clear" w:color="auto" w:fill="auto"/>
          </w:tcPr>
          <w:p w14:paraId="721AB550"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1.3</w:t>
            </w:r>
          </w:p>
        </w:tc>
        <w:tc>
          <w:tcPr>
            <w:tcW w:w="284" w:type="dxa"/>
            <w:shd w:val="clear" w:color="auto" w:fill="auto"/>
          </w:tcPr>
          <w:p w14:paraId="05AAC038"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6520" w:type="dxa"/>
            <w:shd w:val="clear" w:color="auto" w:fill="auto"/>
          </w:tcPr>
          <w:p w14:paraId="029CC517" w14:textId="40B28A8A" w:rsidR="00576421" w:rsidRPr="00576421" w:rsidRDefault="00857EDD" w:rsidP="00576421">
            <w:pPr>
              <w:spacing w:before="60" w:after="60" w:line="240" w:lineRule="auto"/>
              <w:jc w:val="both"/>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Максимальная сумма в пределах, которой</w:t>
            </w:r>
            <w:r w:rsidRPr="00D15D82">
              <w:rPr>
                <w:rFonts w:ascii="Times New Roman" w:eastAsia="Times New Roman" w:hAnsi="Times New Roman" w:cs="Times New Roman"/>
                <w:color w:val="auto"/>
                <w:sz w:val="24"/>
                <w:szCs w:val="24"/>
                <w:lang w:eastAsia="en-US"/>
              </w:rPr>
              <w:t xml:space="preserve"> </w:t>
            </w:r>
            <w:r>
              <w:rPr>
                <w:rFonts w:ascii="Times New Roman" w:eastAsia="Times New Roman" w:hAnsi="Times New Roman" w:cs="Times New Roman"/>
                <w:color w:val="auto"/>
                <w:sz w:val="24"/>
                <w:szCs w:val="24"/>
                <w:lang w:eastAsia="en-US"/>
              </w:rPr>
              <w:t xml:space="preserve">Заказчик будет пользоваться услугами Исполнителя </w:t>
            </w:r>
            <w:r w:rsidR="00880306">
              <w:rPr>
                <w:rFonts w:ascii="Times New Roman" w:eastAsia="Times New Roman" w:hAnsi="Times New Roman" w:cs="Times New Roman"/>
                <w:color w:val="auto"/>
                <w:sz w:val="24"/>
                <w:szCs w:val="24"/>
                <w:lang w:eastAsia="en-US"/>
              </w:rPr>
              <w:t>до 50 000 000</w:t>
            </w:r>
            <w:r w:rsidR="00576421" w:rsidRPr="00576421">
              <w:rPr>
                <w:rFonts w:ascii="Times New Roman" w:eastAsia="Times New Roman" w:hAnsi="Times New Roman" w:cs="Times New Roman"/>
                <w:color w:val="auto"/>
                <w:sz w:val="24"/>
                <w:szCs w:val="24"/>
                <w:lang w:eastAsia="en-US"/>
              </w:rPr>
              <w:t xml:space="preserve"> (</w:t>
            </w:r>
            <w:r w:rsidR="00880306">
              <w:rPr>
                <w:rFonts w:ascii="Times New Roman" w:eastAsia="Times New Roman" w:hAnsi="Times New Roman" w:cs="Times New Roman"/>
                <w:color w:val="auto"/>
                <w:sz w:val="24"/>
                <w:szCs w:val="24"/>
                <w:lang w:eastAsia="en-US"/>
              </w:rPr>
              <w:t>пятьдесят миллионов</w:t>
            </w:r>
            <w:r w:rsidR="00576421" w:rsidRPr="00576421">
              <w:rPr>
                <w:rFonts w:ascii="Times New Roman" w:eastAsia="Times New Roman" w:hAnsi="Times New Roman" w:cs="Times New Roman"/>
                <w:color w:val="auto"/>
                <w:sz w:val="24"/>
                <w:szCs w:val="24"/>
                <w:lang w:eastAsia="en-US"/>
              </w:rPr>
              <w:t xml:space="preserve">) </w:t>
            </w:r>
            <w:proofErr w:type="spellStart"/>
            <w:r w:rsidR="00576421" w:rsidRPr="00576421">
              <w:rPr>
                <w:rFonts w:ascii="Times New Roman" w:eastAsia="Times New Roman" w:hAnsi="Times New Roman" w:cs="Times New Roman"/>
                <w:color w:val="auto"/>
                <w:sz w:val="24"/>
                <w:szCs w:val="24"/>
                <w:lang w:eastAsia="en-US"/>
              </w:rPr>
              <w:t>сум</w:t>
            </w:r>
            <w:proofErr w:type="spellEnd"/>
            <w:r w:rsidR="00576421" w:rsidRPr="00576421">
              <w:rPr>
                <w:rFonts w:ascii="Times New Roman" w:eastAsia="Times New Roman" w:hAnsi="Times New Roman" w:cs="Times New Roman"/>
                <w:color w:val="auto"/>
                <w:sz w:val="24"/>
                <w:szCs w:val="24"/>
                <w:lang w:eastAsia="en-US"/>
              </w:rPr>
              <w:t xml:space="preserve"> с учетом НДС.</w:t>
            </w:r>
          </w:p>
          <w:p w14:paraId="5341C54B" w14:textId="000D470E" w:rsidR="00576421" w:rsidRPr="00576421" w:rsidRDefault="00576421" w:rsidP="00576421">
            <w:pPr>
              <w:spacing w:before="60" w:after="60" w:line="240" w:lineRule="auto"/>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Цены, указанные в предложении, не должны превышать</w:t>
            </w:r>
            <w:r w:rsidR="00857EDD">
              <w:rPr>
                <w:rFonts w:ascii="Times New Roman" w:eastAsia="Times New Roman" w:hAnsi="Times New Roman" w:cs="Times New Roman"/>
                <w:color w:val="auto"/>
                <w:sz w:val="24"/>
                <w:szCs w:val="24"/>
                <w:lang w:eastAsia="en-US"/>
              </w:rPr>
              <w:t xml:space="preserve"> максимальной суммы</w:t>
            </w:r>
            <w:r w:rsidR="00880306">
              <w:rPr>
                <w:rFonts w:ascii="Times New Roman" w:eastAsia="Times New Roman" w:hAnsi="Times New Roman" w:cs="Times New Roman"/>
                <w:color w:val="auto"/>
                <w:sz w:val="24"/>
                <w:szCs w:val="24"/>
                <w:lang w:eastAsia="en-US"/>
              </w:rPr>
              <w:t xml:space="preserve"> услуг</w:t>
            </w:r>
            <w:r w:rsidRPr="00576421">
              <w:rPr>
                <w:rFonts w:ascii="Times New Roman" w:eastAsia="Times New Roman" w:hAnsi="Times New Roman" w:cs="Times New Roman"/>
                <w:color w:val="auto"/>
                <w:sz w:val="24"/>
                <w:szCs w:val="24"/>
                <w:lang w:eastAsia="en-US"/>
              </w:rPr>
              <w:t>.</w:t>
            </w:r>
          </w:p>
        </w:tc>
      </w:tr>
      <w:tr w:rsidR="00576421" w:rsidRPr="00576421" w14:paraId="54F9EC34" w14:textId="77777777" w:rsidTr="002D3A1A">
        <w:trPr>
          <w:trHeight w:val="717"/>
        </w:trPr>
        <w:tc>
          <w:tcPr>
            <w:tcW w:w="567" w:type="dxa"/>
            <w:shd w:val="clear" w:color="auto" w:fill="auto"/>
          </w:tcPr>
          <w:p w14:paraId="6D694703"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7AD62530" w14:textId="77777777" w:rsidR="00576421" w:rsidRPr="00576421" w:rsidRDefault="00576421" w:rsidP="00576421">
            <w:pPr>
              <w:spacing w:before="60" w:after="60" w:line="240" w:lineRule="auto"/>
              <w:jc w:val="both"/>
              <w:rPr>
                <w:rFonts w:ascii="Times New Roman" w:eastAsia="Times New Roman" w:hAnsi="Times New Roman" w:cs="Times New Roman"/>
                <w:b/>
                <w:color w:val="auto"/>
                <w:sz w:val="24"/>
                <w:szCs w:val="24"/>
                <w:lang w:eastAsia="en-US"/>
              </w:rPr>
            </w:pPr>
          </w:p>
        </w:tc>
        <w:tc>
          <w:tcPr>
            <w:tcW w:w="709" w:type="dxa"/>
            <w:shd w:val="clear" w:color="auto" w:fill="auto"/>
          </w:tcPr>
          <w:p w14:paraId="045DA03F"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1.4</w:t>
            </w:r>
          </w:p>
        </w:tc>
        <w:tc>
          <w:tcPr>
            <w:tcW w:w="284" w:type="dxa"/>
            <w:shd w:val="clear" w:color="auto" w:fill="auto"/>
          </w:tcPr>
          <w:p w14:paraId="16D94377"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6520" w:type="dxa"/>
            <w:shd w:val="clear" w:color="auto" w:fill="auto"/>
          </w:tcPr>
          <w:p w14:paraId="27FDF703" w14:textId="77777777" w:rsidR="00576421" w:rsidRPr="00576421" w:rsidRDefault="00576421" w:rsidP="00576421">
            <w:pPr>
              <w:spacing w:after="0" w:line="240" w:lineRule="auto"/>
              <w:jc w:val="both"/>
              <w:rPr>
                <w:rFonts w:ascii="Times New Roman" w:eastAsia="Times New Roman" w:hAnsi="Times New Roman" w:cs="Times New Roman"/>
                <w:color w:val="auto"/>
                <w:sz w:val="24"/>
                <w:szCs w:val="24"/>
              </w:rPr>
            </w:pPr>
            <w:r w:rsidRPr="00576421">
              <w:rPr>
                <w:rFonts w:ascii="Times New Roman" w:eastAsia="Times New Roman" w:hAnsi="Times New Roman" w:cs="Times New Roman"/>
                <w:color w:val="auto"/>
                <w:sz w:val="24"/>
                <w:szCs w:val="24"/>
              </w:rPr>
              <w:t>Техническое задание на закупаемую услугу представлено в технической части конкурсной документации.</w:t>
            </w:r>
          </w:p>
        </w:tc>
      </w:tr>
      <w:tr w:rsidR="00576421" w:rsidRPr="00576421" w14:paraId="01577558" w14:textId="77777777" w:rsidTr="002D3A1A">
        <w:tc>
          <w:tcPr>
            <w:tcW w:w="567" w:type="dxa"/>
            <w:shd w:val="clear" w:color="auto" w:fill="auto"/>
          </w:tcPr>
          <w:p w14:paraId="12E776FD"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54CC7132" w14:textId="77777777" w:rsidR="00576421" w:rsidRPr="00576421" w:rsidRDefault="00576421" w:rsidP="00576421">
            <w:pPr>
              <w:spacing w:before="60" w:after="60" w:line="240" w:lineRule="auto"/>
              <w:jc w:val="both"/>
              <w:rPr>
                <w:rFonts w:ascii="Times New Roman" w:eastAsia="Times New Roman" w:hAnsi="Times New Roman" w:cs="Times New Roman"/>
                <w:b/>
                <w:color w:val="auto"/>
                <w:sz w:val="24"/>
                <w:szCs w:val="24"/>
                <w:lang w:eastAsia="en-US"/>
              </w:rPr>
            </w:pPr>
          </w:p>
        </w:tc>
        <w:tc>
          <w:tcPr>
            <w:tcW w:w="709" w:type="dxa"/>
            <w:shd w:val="clear" w:color="auto" w:fill="auto"/>
          </w:tcPr>
          <w:p w14:paraId="421F683A" w14:textId="77777777" w:rsidR="00576421" w:rsidRPr="00446C7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r w:rsidRPr="00446C71">
              <w:rPr>
                <w:rFonts w:ascii="Times New Roman" w:eastAsia="Times New Roman" w:hAnsi="Times New Roman" w:cs="Times New Roman"/>
                <w:color w:val="auto"/>
                <w:sz w:val="24"/>
                <w:szCs w:val="24"/>
                <w:lang w:eastAsia="en-US"/>
              </w:rPr>
              <w:t>1.6</w:t>
            </w:r>
          </w:p>
        </w:tc>
        <w:tc>
          <w:tcPr>
            <w:tcW w:w="284" w:type="dxa"/>
            <w:shd w:val="clear" w:color="auto" w:fill="auto"/>
          </w:tcPr>
          <w:p w14:paraId="49EE4379" w14:textId="77777777" w:rsidR="00576421" w:rsidRPr="00446C7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6520" w:type="dxa"/>
            <w:shd w:val="clear" w:color="auto" w:fill="auto"/>
          </w:tcPr>
          <w:p w14:paraId="549F60F5" w14:textId="77777777" w:rsidR="00576421" w:rsidRPr="00576421" w:rsidRDefault="00576421" w:rsidP="00576421">
            <w:pPr>
              <w:spacing w:after="0" w:line="240" w:lineRule="auto"/>
              <w:jc w:val="both"/>
              <w:rPr>
                <w:rFonts w:ascii="Times New Roman" w:eastAsia="Times New Roman" w:hAnsi="Times New Roman" w:cs="Times New Roman"/>
                <w:color w:val="auto"/>
                <w:sz w:val="24"/>
                <w:szCs w:val="24"/>
              </w:rPr>
            </w:pPr>
            <w:r w:rsidRPr="00446C71">
              <w:rPr>
                <w:rFonts w:ascii="Times New Roman" w:eastAsia="Times New Roman" w:hAnsi="Times New Roman" w:cs="Times New Roman"/>
                <w:color w:val="auto"/>
                <w:sz w:val="24"/>
                <w:szCs w:val="24"/>
              </w:rPr>
              <w:t>Формы заседания закупочной комиссии – очная (участники принимают участие посредством видеоконференцсвязи).</w:t>
            </w:r>
          </w:p>
        </w:tc>
      </w:tr>
      <w:tr w:rsidR="00576421" w:rsidRPr="00576421" w14:paraId="407C3BD0" w14:textId="77777777" w:rsidTr="002D3A1A">
        <w:tc>
          <w:tcPr>
            <w:tcW w:w="567" w:type="dxa"/>
            <w:shd w:val="clear" w:color="auto" w:fill="auto"/>
          </w:tcPr>
          <w:p w14:paraId="133D5862"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r w:rsidRPr="00576421">
              <w:rPr>
                <w:rFonts w:ascii="Times New Roman" w:eastAsia="Times New Roman" w:hAnsi="Times New Roman" w:cs="Times New Roman"/>
                <w:b/>
                <w:color w:val="auto"/>
                <w:sz w:val="24"/>
                <w:szCs w:val="24"/>
                <w:lang w:eastAsia="en-US"/>
              </w:rPr>
              <w:t>2</w:t>
            </w:r>
          </w:p>
        </w:tc>
        <w:tc>
          <w:tcPr>
            <w:tcW w:w="3120" w:type="dxa"/>
            <w:shd w:val="clear" w:color="auto" w:fill="auto"/>
          </w:tcPr>
          <w:p w14:paraId="33746FE9" w14:textId="77777777" w:rsidR="00576421" w:rsidRPr="00576421" w:rsidRDefault="00576421" w:rsidP="00576421">
            <w:pPr>
              <w:spacing w:before="60" w:after="60" w:line="240" w:lineRule="auto"/>
              <w:jc w:val="both"/>
              <w:rPr>
                <w:rFonts w:ascii="Times New Roman" w:eastAsia="Times New Roman" w:hAnsi="Times New Roman" w:cs="Times New Roman"/>
                <w:b/>
                <w:color w:val="auto"/>
                <w:sz w:val="24"/>
                <w:szCs w:val="24"/>
                <w:lang w:eastAsia="en-US"/>
              </w:rPr>
            </w:pPr>
            <w:r w:rsidRPr="00576421">
              <w:rPr>
                <w:rFonts w:ascii="Times New Roman" w:eastAsia="Times New Roman" w:hAnsi="Times New Roman" w:cs="Times New Roman"/>
                <w:b/>
                <w:color w:val="auto"/>
                <w:sz w:val="24"/>
                <w:szCs w:val="24"/>
                <w:lang w:eastAsia="en-US"/>
              </w:rPr>
              <w:t>Организаторы конкурса</w:t>
            </w:r>
          </w:p>
        </w:tc>
        <w:tc>
          <w:tcPr>
            <w:tcW w:w="709" w:type="dxa"/>
            <w:shd w:val="clear" w:color="auto" w:fill="auto"/>
          </w:tcPr>
          <w:p w14:paraId="14F6077D"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2.1</w:t>
            </w:r>
          </w:p>
        </w:tc>
        <w:tc>
          <w:tcPr>
            <w:tcW w:w="284" w:type="dxa"/>
            <w:shd w:val="clear" w:color="auto" w:fill="auto"/>
          </w:tcPr>
          <w:p w14:paraId="3D8A0D55"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742E3993" w14:textId="77777777" w:rsidR="00576421" w:rsidRPr="00576421" w:rsidRDefault="00576421" w:rsidP="00576421">
            <w:pPr>
              <w:spacing w:before="60" w:after="60" w:line="240" w:lineRule="auto"/>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 xml:space="preserve">АО «Национальный банк ВЭД РУ» является заказчиком (далее «Заказчик») </w:t>
            </w:r>
            <w:r w:rsidRPr="00576421">
              <w:rPr>
                <w:rFonts w:ascii="Times New Roman" w:eastAsia="Times New Roman" w:hAnsi="Times New Roman" w:cs="Times New Roman"/>
                <w:color w:val="auto"/>
                <w:sz w:val="24"/>
                <w:szCs w:val="24"/>
              </w:rPr>
              <w:t>конкурс</w:t>
            </w:r>
            <w:r w:rsidRPr="00576421">
              <w:rPr>
                <w:rFonts w:ascii="Times New Roman" w:eastAsia="Times New Roman" w:hAnsi="Times New Roman" w:cs="Times New Roman"/>
                <w:color w:val="auto"/>
                <w:sz w:val="24"/>
                <w:szCs w:val="24"/>
                <w:lang w:eastAsia="en-US"/>
              </w:rPr>
              <w:t>а.</w:t>
            </w:r>
          </w:p>
          <w:p w14:paraId="2C63ADB2" w14:textId="77777777" w:rsidR="00576421" w:rsidRPr="00576421" w:rsidRDefault="00576421" w:rsidP="00576421">
            <w:pPr>
              <w:spacing w:after="0" w:line="240" w:lineRule="auto"/>
              <w:jc w:val="both"/>
              <w:rPr>
                <w:rFonts w:ascii="Times New Roman" w:hAnsi="Times New Roman" w:cs="Times New Roman"/>
                <w:snapToGrid w:val="0"/>
                <w:color w:val="auto"/>
                <w:sz w:val="24"/>
                <w:szCs w:val="24"/>
              </w:rPr>
            </w:pPr>
            <w:r w:rsidRPr="00576421">
              <w:rPr>
                <w:rFonts w:ascii="Times New Roman" w:eastAsia="Times New Roman" w:hAnsi="Times New Roman" w:cs="Times New Roman"/>
                <w:color w:val="auto"/>
                <w:sz w:val="24"/>
                <w:szCs w:val="24"/>
                <w:lang w:eastAsia="en-US"/>
              </w:rPr>
              <w:t xml:space="preserve">Адрес «Заказчика»: </w:t>
            </w:r>
            <w:smartTag w:uri="urn:schemas-microsoft-com:office:smarttags" w:element="metricconverter">
              <w:smartTagPr>
                <w:attr w:name="ProductID" w:val="100084, г"/>
              </w:smartTagPr>
              <w:r w:rsidRPr="00576421">
                <w:rPr>
                  <w:rFonts w:ascii="Times New Roman" w:hAnsi="Times New Roman" w:cs="Times New Roman"/>
                  <w:snapToGrid w:val="0"/>
                  <w:color w:val="auto"/>
                  <w:sz w:val="24"/>
                  <w:szCs w:val="24"/>
                </w:rPr>
                <w:t>100084, г</w:t>
              </w:r>
            </w:smartTag>
            <w:r w:rsidRPr="00576421">
              <w:rPr>
                <w:rFonts w:ascii="Times New Roman" w:hAnsi="Times New Roman" w:cs="Times New Roman"/>
                <w:snapToGrid w:val="0"/>
                <w:color w:val="auto"/>
                <w:sz w:val="24"/>
                <w:szCs w:val="24"/>
              </w:rPr>
              <w:t xml:space="preserve">. Ташкент, </w:t>
            </w:r>
            <w:proofErr w:type="spellStart"/>
            <w:r w:rsidRPr="00576421">
              <w:rPr>
                <w:rFonts w:ascii="Times New Roman" w:hAnsi="Times New Roman" w:cs="Times New Roman"/>
                <w:snapToGrid w:val="0"/>
                <w:color w:val="auto"/>
                <w:sz w:val="24"/>
                <w:szCs w:val="24"/>
              </w:rPr>
              <w:t>Юнусабадский</w:t>
            </w:r>
            <w:proofErr w:type="spellEnd"/>
            <w:r w:rsidRPr="00576421">
              <w:rPr>
                <w:rFonts w:ascii="Times New Roman" w:hAnsi="Times New Roman" w:cs="Times New Roman"/>
                <w:snapToGrid w:val="0"/>
                <w:color w:val="auto"/>
                <w:sz w:val="24"/>
                <w:szCs w:val="24"/>
              </w:rPr>
              <w:t xml:space="preserve"> район, проспект Амира </w:t>
            </w:r>
            <w:proofErr w:type="spellStart"/>
            <w:r w:rsidRPr="00576421">
              <w:rPr>
                <w:rFonts w:ascii="Times New Roman" w:hAnsi="Times New Roman" w:cs="Times New Roman"/>
                <w:snapToGrid w:val="0"/>
                <w:color w:val="auto"/>
                <w:sz w:val="24"/>
                <w:szCs w:val="24"/>
              </w:rPr>
              <w:t>Темура</w:t>
            </w:r>
            <w:proofErr w:type="spellEnd"/>
            <w:r w:rsidRPr="00576421">
              <w:rPr>
                <w:rFonts w:ascii="Times New Roman" w:hAnsi="Times New Roman" w:cs="Times New Roman"/>
                <w:snapToGrid w:val="0"/>
                <w:color w:val="auto"/>
                <w:sz w:val="24"/>
                <w:szCs w:val="24"/>
              </w:rPr>
              <w:t xml:space="preserve">, 101». </w:t>
            </w:r>
          </w:p>
          <w:p w14:paraId="070B51B8" w14:textId="77777777" w:rsidR="00576421" w:rsidRPr="00576421" w:rsidRDefault="00576421" w:rsidP="00576421">
            <w:pPr>
              <w:spacing w:before="60" w:after="60" w:line="240" w:lineRule="auto"/>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 xml:space="preserve">Реквизиты «Заказчика»: </w:t>
            </w:r>
          </w:p>
          <w:p w14:paraId="584AC154" w14:textId="77777777" w:rsidR="00576421" w:rsidRPr="00576421" w:rsidRDefault="00576421" w:rsidP="00576421">
            <w:pPr>
              <w:spacing w:before="60" w:after="60" w:line="240" w:lineRule="auto"/>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МФО: 00450;</w:t>
            </w:r>
          </w:p>
          <w:p w14:paraId="46E7AA47" w14:textId="77777777" w:rsidR="00576421" w:rsidRPr="00576421" w:rsidRDefault="00576421" w:rsidP="00576421">
            <w:pPr>
              <w:spacing w:before="60" w:after="60" w:line="240" w:lineRule="auto"/>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ИНН: 200836354.</w:t>
            </w:r>
          </w:p>
        </w:tc>
      </w:tr>
      <w:tr w:rsidR="00576421" w:rsidRPr="00576421" w14:paraId="57E69F5A" w14:textId="77777777" w:rsidTr="002D3A1A">
        <w:tc>
          <w:tcPr>
            <w:tcW w:w="567" w:type="dxa"/>
            <w:shd w:val="clear" w:color="auto" w:fill="auto"/>
          </w:tcPr>
          <w:p w14:paraId="790F621E"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5E3404A5" w14:textId="77777777" w:rsidR="00576421" w:rsidRPr="00576421" w:rsidRDefault="00576421" w:rsidP="00576421">
            <w:pPr>
              <w:spacing w:before="60" w:after="60" w:line="240" w:lineRule="auto"/>
              <w:jc w:val="both"/>
              <w:rPr>
                <w:rFonts w:ascii="Times New Roman" w:eastAsia="Times New Roman" w:hAnsi="Times New Roman" w:cs="Times New Roman"/>
                <w:b/>
                <w:color w:val="auto"/>
                <w:sz w:val="24"/>
                <w:szCs w:val="24"/>
                <w:lang w:eastAsia="en-US"/>
              </w:rPr>
            </w:pPr>
          </w:p>
        </w:tc>
        <w:tc>
          <w:tcPr>
            <w:tcW w:w="709" w:type="dxa"/>
            <w:shd w:val="clear" w:color="auto" w:fill="auto"/>
          </w:tcPr>
          <w:p w14:paraId="0CA30F94"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2.2</w:t>
            </w:r>
          </w:p>
        </w:tc>
        <w:tc>
          <w:tcPr>
            <w:tcW w:w="284" w:type="dxa"/>
            <w:shd w:val="clear" w:color="auto" w:fill="auto"/>
          </w:tcPr>
          <w:p w14:paraId="669947E0" w14:textId="77777777" w:rsidR="00576421" w:rsidRPr="00576421" w:rsidRDefault="00576421" w:rsidP="00576421">
            <w:pPr>
              <w:spacing w:before="60" w:after="60" w:line="240" w:lineRule="auto"/>
              <w:jc w:val="both"/>
              <w:rPr>
                <w:rFonts w:ascii="Times New Roman" w:eastAsia="Times New Roman" w:hAnsi="Times New Roman" w:cs="Times New Roman"/>
                <w:color w:val="auto"/>
                <w:sz w:val="24"/>
                <w:szCs w:val="24"/>
                <w:lang w:eastAsia="en-US"/>
              </w:rPr>
            </w:pPr>
          </w:p>
        </w:tc>
        <w:tc>
          <w:tcPr>
            <w:tcW w:w="6520" w:type="dxa"/>
            <w:shd w:val="clear" w:color="auto" w:fill="auto"/>
          </w:tcPr>
          <w:p w14:paraId="21675589" w14:textId="77777777" w:rsidR="00576421" w:rsidRPr="00576421" w:rsidRDefault="00576421" w:rsidP="00576421">
            <w:pPr>
              <w:spacing w:before="60" w:after="60" w:line="240" w:lineRule="auto"/>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Рабочим органом закупочной комиссии является Служба организации закупок (далее - «Рабочий орган»).</w:t>
            </w:r>
          </w:p>
          <w:p w14:paraId="14493799" w14:textId="186B9CCF" w:rsidR="00576421" w:rsidRPr="00576421" w:rsidRDefault="00576421" w:rsidP="00576421">
            <w:pPr>
              <w:spacing w:after="0" w:line="240" w:lineRule="auto"/>
              <w:jc w:val="both"/>
              <w:rPr>
                <w:rFonts w:ascii="Times New Roman" w:hAnsi="Times New Roman" w:cs="Times New Roman"/>
                <w:snapToGrid w:val="0"/>
                <w:color w:val="auto"/>
                <w:sz w:val="24"/>
                <w:szCs w:val="24"/>
              </w:rPr>
            </w:pPr>
            <w:r w:rsidRPr="00576421">
              <w:rPr>
                <w:rFonts w:ascii="Times New Roman" w:eastAsia="Times New Roman" w:hAnsi="Times New Roman" w:cs="Times New Roman"/>
                <w:color w:val="auto"/>
                <w:sz w:val="24"/>
                <w:szCs w:val="24"/>
                <w:lang w:eastAsia="en-US"/>
              </w:rPr>
              <w:t xml:space="preserve">Адрес: </w:t>
            </w:r>
            <w:smartTag w:uri="urn:schemas-microsoft-com:office:smarttags" w:element="metricconverter">
              <w:smartTagPr>
                <w:attr w:name="ProductID" w:val="100084, г"/>
              </w:smartTagPr>
              <w:r w:rsidRPr="00576421">
                <w:rPr>
                  <w:rFonts w:ascii="Times New Roman" w:hAnsi="Times New Roman" w:cs="Times New Roman"/>
                  <w:snapToGrid w:val="0"/>
                  <w:color w:val="auto"/>
                  <w:sz w:val="24"/>
                  <w:szCs w:val="24"/>
                </w:rPr>
                <w:t>100084, г</w:t>
              </w:r>
            </w:smartTag>
            <w:r w:rsidRPr="00576421">
              <w:rPr>
                <w:rFonts w:ascii="Times New Roman" w:hAnsi="Times New Roman" w:cs="Times New Roman"/>
                <w:snapToGrid w:val="0"/>
                <w:color w:val="auto"/>
                <w:sz w:val="24"/>
                <w:szCs w:val="24"/>
              </w:rPr>
              <w:t xml:space="preserve">. Ташкент, </w:t>
            </w:r>
            <w:proofErr w:type="spellStart"/>
            <w:r w:rsidRPr="00576421">
              <w:rPr>
                <w:rFonts w:ascii="Times New Roman" w:hAnsi="Times New Roman" w:cs="Times New Roman"/>
                <w:snapToGrid w:val="0"/>
                <w:color w:val="auto"/>
                <w:sz w:val="24"/>
                <w:szCs w:val="24"/>
              </w:rPr>
              <w:t>Юнусабадский</w:t>
            </w:r>
            <w:proofErr w:type="spellEnd"/>
            <w:r w:rsidRPr="00576421">
              <w:rPr>
                <w:rFonts w:ascii="Times New Roman" w:hAnsi="Times New Roman" w:cs="Times New Roman"/>
                <w:snapToGrid w:val="0"/>
                <w:color w:val="auto"/>
                <w:sz w:val="24"/>
                <w:szCs w:val="24"/>
              </w:rPr>
              <w:t xml:space="preserve"> район, проспект Амира </w:t>
            </w:r>
            <w:proofErr w:type="spellStart"/>
            <w:r w:rsidRPr="00576421">
              <w:rPr>
                <w:rFonts w:ascii="Times New Roman" w:hAnsi="Times New Roman" w:cs="Times New Roman"/>
                <w:snapToGrid w:val="0"/>
                <w:color w:val="auto"/>
                <w:sz w:val="24"/>
                <w:szCs w:val="24"/>
              </w:rPr>
              <w:t>Темура</w:t>
            </w:r>
            <w:proofErr w:type="spellEnd"/>
            <w:r w:rsidRPr="00576421">
              <w:rPr>
                <w:rFonts w:ascii="Times New Roman" w:hAnsi="Times New Roman" w:cs="Times New Roman"/>
                <w:snapToGrid w:val="0"/>
                <w:color w:val="auto"/>
                <w:sz w:val="24"/>
                <w:szCs w:val="24"/>
              </w:rPr>
              <w:t xml:space="preserve">, 101». </w:t>
            </w:r>
          </w:p>
        </w:tc>
      </w:tr>
      <w:tr w:rsidR="00576421" w:rsidRPr="00576421" w14:paraId="4F807C82" w14:textId="77777777" w:rsidTr="002D3A1A">
        <w:tc>
          <w:tcPr>
            <w:tcW w:w="567" w:type="dxa"/>
            <w:shd w:val="clear" w:color="auto" w:fill="auto"/>
          </w:tcPr>
          <w:p w14:paraId="457C376E"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49675AD7" w14:textId="77777777" w:rsidR="00576421" w:rsidRPr="00576421" w:rsidRDefault="00576421" w:rsidP="00576421">
            <w:pPr>
              <w:spacing w:before="60" w:after="60" w:line="240" w:lineRule="auto"/>
              <w:jc w:val="both"/>
              <w:rPr>
                <w:rFonts w:ascii="Times New Roman" w:eastAsia="Times New Roman" w:hAnsi="Times New Roman" w:cs="Times New Roman"/>
                <w:b/>
                <w:color w:val="auto"/>
                <w:sz w:val="24"/>
                <w:szCs w:val="24"/>
                <w:lang w:eastAsia="en-US"/>
              </w:rPr>
            </w:pPr>
          </w:p>
        </w:tc>
        <w:tc>
          <w:tcPr>
            <w:tcW w:w="709" w:type="dxa"/>
            <w:shd w:val="clear" w:color="auto" w:fill="auto"/>
          </w:tcPr>
          <w:p w14:paraId="1D14C8D1"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2.3</w:t>
            </w:r>
          </w:p>
        </w:tc>
        <w:tc>
          <w:tcPr>
            <w:tcW w:w="284" w:type="dxa"/>
            <w:shd w:val="clear" w:color="auto" w:fill="auto"/>
          </w:tcPr>
          <w:p w14:paraId="4168C42E"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6B3AF2C6" w14:textId="77777777" w:rsidR="00576421" w:rsidRPr="00576421" w:rsidRDefault="00576421" w:rsidP="00576421">
            <w:pPr>
              <w:spacing w:before="60" w:after="60" w:line="240" w:lineRule="auto"/>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Держатель договора: АО «Национальный банк ВЭД РУ».</w:t>
            </w:r>
          </w:p>
        </w:tc>
      </w:tr>
      <w:tr w:rsidR="00576421" w:rsidRPr="00576421" w14:paraId="5BB4DFB9" w14:textId="77777777" w:rsidTr="002D3A1A">
        <w:tc>
          <w:tcPr>
            <w:tcW w:w="567" w:type="dxa"/>
            <w:shd w:val="clear" w:color="auto" w:fill="auto"/>
          </w:tcPr>
          <w:p w14:paraId="0F355455"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0BF0F0D6" w14:textId="77777777" w:rsidR="00576421" w:rsidRPr="00576421" w:rsidRDefault="00576421" w:rsidP="00576421">
            <w:pPr>
              <w:spacing w:before="60" w:after="60" w:line="240" w:lineRule="auto"/>
              <w:jc w:val="both"/>
              <w:rPr>
                <w:rFonts w:ascii="Times New Roman" w:eastAsia="Times New Roman" w:hAnsi="Times New Roman" w:cs="Times New Roman"/>
                <w:b/>
                <w:color w:val="auto"/>
                <w:sz w:val="24"/>
                <w:szCs w:val="24"/>
                <w:lang w:eastAsia="en-US"/>
              </w:rPr>
            </w:pPr>
          </w:p>
        </w:tc>
        <w:tc>
          <w:tcPr>
            <w:tcW w:w="709" w:type="dxa"/>
            <w:shd w:val="clear" w:color="auto" w:fill="auto"/>
          </w:tcPr>
          <w:p w14:paraId="3553FECF"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2.4</w:t>
            </w:r>
          </w:p>
        </w:tc>
        <w:tc>
          <w:tcPr>
            <w:tcW w:w="284" w:type="dxa"/>
            <w:shd w:val="clear" w:color="auto" w:fill="auto"/>
          </w:tcPr>
          <w:p w14:paraId="72632676"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60C75FD9" w14:textId="77777777" w:rsidR="00576421" w:rsidRPr="00576421" w:rsidRDefault="00576421" w:rsidP="00576421">
            <w:pPr>
              <w:spacing w:before="60" w:after="60" w:line="240" w:lineRule="auto"/>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Конкурс проводятся Закупочной комиссией, созданной Заказчиком, в составе не менее пяти членов.</w:t>
            </w:r>
          </w:p>
        </w:tc>
      </w:tr>
      <w:tr w:rsidR="00576421" w:rsidRPr="00576421" w14:paraId="66194E06" w14:textId="77777777" w:rsidTr="002D3A1A">
        <w:tc>
          <w:tcPr>
            <w:tcW w:w="567" w:type="dxa"/>
            <w:shd w:val="clear" w:color="auto" w:fill="auto"/>
          </w:tcPr>
          <w:p w14:paraId="44F79885"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r w:rsidRPr="00576421">
              <w:rPr>
                <w:rFonts w:ascii="Times New Roman" w:eastAsia="Times New Roman" w:hAnsi="Times New Roman" w:cs="Times New Roman"/>
                <w:b/>
                <w:color w:val="auto"/>
                <w:sz w:val="24"/>
                <w:szCs w:val="24"/>
                <w:lang w:eastAsia="en-US"/>
              </w:rPr>
              <w:t>3</w:t>
            </w:r>
          </w:p>
        </w:tc>
        <w:tc>
          <w:tcPr>
            <w:tcW w:w="3120" w:type="dxa"/>
            <w:shd w:val="clear" w:color="auto" w:fill="auto"/>
          </w:tcPr>
          <w:p w14:paraId="69A2F7C3" w14:textId="77777777" w:rsidR="00576421" w:rsidRPr="00576421" w:rsidRDefault="00576421" w:rsidP="00576421">
            <w:pPr>
              <w:spacing w:before="60" w:after="60" w:line="240" w:lineRule="auto"/>
              <w:jc w:val="both"/>
              <w:rPr>
                <w:rFonts w:ascii="Times New Roman" w:eastAsia="Times New Roman" w:hAnsi="Times New Roman" w:cs="Times New Roman"/>
                <w:b/>
                <w:color w:val="auto"/>
                <w:sz w:val="24"/>
                <w:szCs w:val="24"/>
                <w:lang w:eastAsia="en-US"/>
              </w:rPr>
            </w:pPr>
            <w:r w:rsidRPr="00576421">
              <w:rPr>
                <w:rFonts w:ascii="Times New Roman" w:eastAsia="Times New Roman" w:hAnsi="Times New Roman" w:cs="Times New Roman"/>
                <w:b/>
                <w:color w:val="auto"/>
                <w:sz w:val="24"/>
                <w:szCs w:val="24"/>
                <w:lang w:eastAsia="en-US"/>
              </w:rPr>
              <w:t>Участники конкурса</w:t>
            </w:r>
          </w:p>
        </w:tc>
        <w:tc>
          <w:tcPr>
            <w:tcW w:w="709" w:type="dxa"/>
            <w:shd w:val="clear" w:color="auto" w:fill="auto"/>
          </w:tcPr>
          <w:p w14:paraId="2C07DEB0"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3.1</w:t>
            </w:r>
          </w:p>
        </w:tc>
        <w:tc>
          <w:tcPr>
            <w:tcW w:w="284" w:type="dxa"/>
            <w:shd w:val="clear" w:color="auto" w:fill="auto"/>
          </w:tcPr>
          <w:p w14:paraId="44F6E087"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4E1065AC" w14:textId="77777777" w:rsidR="00576421" w:rsidRPr="00576421" w:rsidRDefault="00576421" w:rsidP="00576421">
            <w:pPr>
              <w:spacing w:before="60" w:after="60" w:line="240" w:lineRule="auto"/>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В конкурсе могут принять участие любые юридические лица</w:t>
            </w:r>
            <w:r w:rsidRPr="00576421">
              <w:rPr>
                <w:rFonts w:ascii="Times New Roman" w:eastAsia="Times New Roman" w:hAnsi="Times New Roman" w:cs="Times New Roman"/>
                <w:color w:val="auto"/>
                <w:sz w:val="24"/>
                <w:szCs w:val="24"/>
                <w:vertAlign w:val="superscript"/>
                <w:lang w:eastAsia="en-US"/>
              </w:rPr>
              <w:t>1</w:t>
            </w:r>
            <w:r w:rsidRPr="00576421">
              <w:rPr>
                <w:rFonts w:ascii="Times New Roman" w:eastAsia="Times New Roman" w:hAnsi="Times New Roman" w:cs="Times New Roman"/>
                <w:color w:val="auto"/>
                <w:sz w:val="24"/>
                <w:szCs w:val="24"/>
                <w:lang w:eastAsia="en-US"/>
              </w:rPr>
              <w:t xml:space="preserve"> независимо от форм собственности, за исключением юридических лиц, приведенных в настоящей инструкции участникам </w:t>
            </w:r>
            <w:r w:rsidRPr="00576421">
              <w:rPr>
                <w:rFonts w:ascii="Times New Roman" w:eastAsia="Times New Roman" w:hAnsi="Times New Roman" w:cs="Times New Roman"/>
                <w:color w:val="auto"/>
                <w:sz w:val="24"/>
                <w:szCs w:val="24"/>
              </w:rPr>
              <w:t>конкурс</w:t>
            </w:r>
            <w:r w:rsidRPr="00576421">
              <w:rPr>
                <w:rFonts w:ascii="Times New Roman" w:eastAsia="Times New Roman" w:hAnsi="Times New Roman" w:cs="Times New Roman"/>
                <w:color w:val="auto"/>
                <w:sz w:val="24"/>
                <w:szCs w:val="24"/>
                <w:lang w:eastAsia="en-US"/>
              </w:rPr>
              <w:t>а (далее – ИУК) 5.3.</w:t>
            </w:r>
          </w:p>
        </w:tc>
      </w:tr>
      <w:tr w:rsidR="00576421" w:rsidRPr="00576421" w14:paraId="22F5F419" w14:textId="77777777" w:rsidTr="002D3A1A">
        <w:tc>
          <w:tcPr>
            <w:tcW w:w="567" w:type="dxa"/>
            <w:shd w:val="clear" w:color="auto" w:fill="auto"/>
          </w:tcPr>
          <w:p w14:paraId="73D33483"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08927ADB" w14:textId="77777777" w:rsidR="00576421" w:rsidRPr="00576421" w:rsidRDefault="00576421" w:rsidP="00576421">
            <w:pPr>
              <w:spacing w:before="60" w:after="60" w:line="240" w:lineRule="auto"/>
              <w:jc w:val="both"/>
              <w:rPr>
                <w:rFonts w:ascii="Times New Roman" w:eastAsia="Times New Roman" w:hAnsi="Times New Roman" w:cs="Times New Roman"/>
                <w:b/>
                <w:color w:val="auto"/>
                <w:sz w:val="24"/>
                <w:szCs w:val="24"/>
                <w:lang w:eastAsia="en-US"/>
              </w:rPr>
            </w:pPr>
          </w:p>
        </w:tc>
        <w:tc>
          <w:tcPr>
            <w:tcW w:w="7513" w:type="dxa"/>
            <w:gridSpan w:val="3"/>
            <w:shd w:val="clear" w:color="auto" w:fill="auto"/>
          </w:tcPr>
          <w:p w14:paraId="767FE15F" w14:textId="77777777" w:rsidR="00576421" w:rsidRPr="00576421" w:rsidRDefault="00576421" w:rsidP="00576421">
            <w:pPr>
              <w:spacing w:before="60" w:after="60" w:line="240" w:lineRule="auto"/>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i/>
                <w:color w:val="auto"/>
                <w:sz w:val="24"/>
                <w:szCs w:val="24"/>
                <w:vertAlign w:val="superscript"/>
                <w:lang w:eastAsia="en-US"/>
              </w:rPr>
              <w:t>1</w:t>
            </w:r>
            <w:r w:rsidRPr="00576421">
              <w:rPr>
                <w:rFonts w:ascii="Times New Roman" w:eastAsia="Times New Roman" w:hAnsi="Times New Roman" w:cs="Times New Roman"/>
                <w:i/>
                <w:color w:val="auto"/>
                <w:sz w:val="24"/>
                <w:szCs w:val="24"/>
                <w:lang w:eastAsia="en-US"/>
              </w:rPr>
              <w:t>В конкурсе могут принимать участие как иностранные юридические лица (нерезиденты Республики Узбекистан), так и отечественные юридические лица (резиденты Республики Узбекистан)</w:t>
            </w:r>
          </w:p>
        </w:tc>
      </w:tr>
      <w:tr w:rsidR="00576421" w:rsidRPr="00576421" w14:paraId="569C4648" w14:textId="77777777" w:rsidTr="002D3A1A">
        <w:trPr>
          <w:trHeight w:val="2243"/>
        </w:trPr>
        <w:tc>
          <w:tcPr>
            <w:tcW w:w="567" w:type="dxa"/>
            <w:shd w:val="clear" w:color="auto" w:fill="auto"/>
          </w:tcPr>
          <w:p w14:paraId="50A21CDA"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r w:rsidRPr="00576421">
              <w:rPr>
                <w:rFonts w:ascii="Times New Roman" w:eastAsia="Times New Roman" w:hAnsi="Times New Roman" w:cs="Times New Roman"/>
                <w:b/>
                <w:color w:val="auto"/>
                <w:sz w:val="24"/>
                <w:szCs w:val="24"/>
                <w:lang w:eastAsia="en-US"/>
              </w:rPr>
              <w:t>4</w:t>
            </w:r>
          </w:p>
        </w:tc>
        <w:tc>
          <w:tcPr>
            <w:tcW w:w="3120" w:type="dxa"/>
            <w:shd w:val="clear" w:color="auto" w:fill="auto"/>
          </w:tcPr>
          <w:p w14:paraId="7639B2C1"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r w:rsidRPr="00576421">
              <w:rPr>
                <w:rFonts w:ascii="Times New Roman" w:eastAsia="Times New Roman" w:hAnsi="Times New Roman" w:cs="Times New Roman"/>
                <w:b/>
                <w:color w:val="auto"/>
                <w:sz w:val="24"/>
                <w:szCs w:val="24"/>
                <w:lang w:eastAsia="en-US"/>
              </w:rPr>
              <w:t>Порядок получения конкурсной документации</w:t>
            </w:r>
          </w:p>
        </w:tc>
        <w:tc>
          <w:tcPr>
            <w:tcW w:w="709" w:type="dxa"/>
            <w:shd w:val="clear" w:color="auto" w:fill="auto"/>
          </w:tcPr>
          <w:p w14:paraId="1E8B94F8"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4.1</w:t>
            </w:r>
          </w:p>
        </w:tc>
        <w:tc>
          <w:tcPr>
            <w:tcW w:w="284" w:type="dxa"/>
            <w:shd w:val="clear" w:color="auto" w:fill="auto"/>
          </w:tcPr>
          <w:p w14:paraId="6BDEB580"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p w14:paraId="59E5CD4F"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6002396C" w14:textId="77777777" w:rsidR="00576421" w:rsidRPr="00576421" w:rsidRDefault="00576421" w:rsidP="00576421">
            <w:pPr>
              <w:spacing w:before="60" w:after="60" w:line="240" w:lineRule="auto"/>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 xml:space="preserve">Для участия в </w:t>
            </w:r>
            <w:r w:rsidRPr="00576421">
              <w:rPr>
                <w:rFonts w:ascii="Times New Roman" w:eastAsia="Times New Roman" w:hAnsi="Times New Roman" w:cs="Times New Roman"/>
                <w:color w:val="auto"/>
                <w:sz w:val="24"/>
                <w:szCs w:val="24"/>
              </w:rPr>
              <w:t>конкурс</w:t>
            </w:r>
            <w:r w:rsidRPr="00576421">
              <w:rPr>
                <w:rFonts w:ascii="Times New Roman" w:eastAsia="Times New Roman" w:hAnsi="Times New Roman" w:cs="Times New Roman"/>
                <w:color w:val="auto"/>
                <w:sz w:val="24"/>
                <w:szCs w:val="24"/>
                <w:lang w:eastAsia="en-US"/>
              </w:rPr>
              <w:t>е, участник должен:</w:t>
            </w:r>
          </w:p>
          <w:p w14:paraId="5061C963" w14:textId="77777777" w:rsidR="00576421" w:rsidRPr="00576421" w:rsidRDefault="00576421" w:rsidP="00576421">
            <w:pPr>
              <w:spacing w:before="60" w:after="60" w:line="240" w:lineRule="auto"/>
              <w:ind w:firstLine="316"/>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а) получить (скачать) электронную версию конкурсной документации, размещенной на специальном информационном портале, а также на официальном вэб-сайте заказчика для ознакомления с условиями конкурса;</w:t>
            </w:r>
          </w:p>
          <w:p w14:paraId="5277BD0C" w14:textId="77777777" w:rsidR="00576421" w:rsidRPr="00576421" w:rsidRDefault="00576421" w:rsidP="00576421">
            <w:pPr>
              <w:spacing w:before="60" w:after="60" w:line="240" w:lineRule="auto"/>
              <w:ind w:firstLine="316"/>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б) подать квалификационные документы и предложение в соответствии с требованиями настоящей ИУК.</w:t>
            </w:r>
          </w:p>
        </w:tc>
      </w:tr>
      <w:tr w:rsidR="00576421" w:rsidRPr="00576421" w14:paraId="3449E1EC" w14:textId="77777777" w:rsidTr="002D3A1A">
        <w:tc>
          <w:tcPr>
            <w:tcW w:w="567" w:type="dxa"/>
            <w:shd w:val="clear" w:color="auto" w:fill="auto"/>
          </w:tcPr>
          <w:p w14:paraId="44411897"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r w:rsidRPr="00576421">
              <w:rPr>
                <w:rFonts w:ascii="Times New Roman" w:eastAsia="Times New Roman" w:hAnsi="Times New Roman" w:cs="Times New Roman"/>
                <w:b/>
                <w:color w:val="auto"/>
                <w:sz w:val="24"/>
                <w:szCs w:val="24"/>
                <w:lang w:eastAsia="en-US"/>
              </w:rPr>
              <w:t>5</w:t>
            </w:r>
          </w:p>
        </w:tc>
        <w:tc>
          <w:tcPr>
            <w:tcW w:w="3120" w:type="dxa"/>
            <w:shd w:val="clear" w:color="auto" w:fill="auto"/>
          </w:tcPr>
          <w:p w14:paraId="105929EE"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r w:rsidRPr="00576421">
              <w:rPr>
                <w:rFonts w:ascii="Times New Roman" w:eastAsia="Times New Roman" w:hAnsi="Times New Roman" w:cs="Times New Roman"/>
                <w:b/>
                <w:color w:val="auto"/>
                <w:sz w:val="24"/>
                <w:szCs w:val="24"/>
                <w:lang w:eastAsia="en-US"/>
              </w:rPr>
              <w:t xml:space="preserve">Квалификационный отбор участников для </w:t>
            </w:r>
            <w:r w:rsidRPr="00576421">
              <w:rPr>
                <w:rFonts w:ascii="Times New Roman" w:eastAsia="Times New Roman" w:hAnsi="Times New Roman" w:cs="Times New Roman"/>
                <w:b/>
                <w:color w:val="auto"/>
                <w:sz w:val="24"/>
                <w:szCs w:val="24"/>
                <w:lang w:eastAsia="en-US"/>
              </w:rPr>
              <w:lastRenderedPageBreak/>
              <w:t>участия в конкурсе</w:t>
            </w:r>
          </w:p>
        </w:tc>
        <w:tc>
          <w:tcPr>
            <w:tcW w:w="709" w:type="dxa"/>
            <w:shd w:val="clear" w:color="auto" w:fill="auto"/>
          </w:tcPr>
          <w:p w14:paraId="47AA5778"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val="en-US" w:eastAsia="en-US"/>
              </w:rPr>
            </w:pPr>
            <w:r w:rsidRPr="00576421">
              <w:rPr>
                <w:rFonts w:ascii="Times New Roman" w:eastAsia="Times New Roman" w:hAnsi="Times New Roman" w:cs="Times New Roman"/>
                <w:color w:val="auto"/>
                <w:sz w:val="24"/>
                <w:szCs w:val="24"/>
                <w:lang w:eastAsia="en-US"/>
              </w:rPr>
              <w:lastRenderedPageBreak/>
              <w:t>5</w:t>
            </w:r>
            <w:r w:rsidRPr="00576421">
              <w:rPr>
                <w:rFonts w:ascii="Times New Roman" w:eastAsia="Times New Roman" w:hAnsi="Times New Roman" w:cs="Times New Roman"/>
                <w:color w:val="auto"/>
                <w:sz w:val="24"/>
                <w:szCs w:val="24"/>
                <w:lang w:val="en-US" w:eastAsia="en-US"/>
              </w:rPr>
              <w:t>.1</w:t>
            </w:r>
          </w:p>
        </w:tc>
        <w:tc>
          <w:tcPr>
            <w:tcW w:w="284" w:type="dxa"/>
            <w:shd w:val="clear" w:color="auto" w:fill="auto"/>
          </w:tcPr>
          <w:p w14:paraId="6CEA5F6C"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6520" w:type="dxa"/>
            <w:shd w:val="clear" w:color="auto" w:fill="auto"/>
          </w:tcPr>
          <w:p w14:paraId="765BA15A" w14:textId="77777777" w:rsidR="00576421" w:rsidRPr="00576421" w:rsidRDefault="00576421" w:rsidP="00576421">
            <w:pPr>
              <w:spacing w:before="60" w:after="60" w:line="240" w:lineRule="auto"/>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 xml:space="preserve">Перед началом конкурса, Закупочной комиссией производится квалификационный отбор участников. К </w:t>
            </w:r>
            <w:r w:rsidRPr="00576421">
              <w:rPr>
                <w:rFonts w:ascii="Times New Roman" w:eastAsia="Times New Roman" w:hAnsi="Times New Roman" w:cs="Times New Roman"/>
                <w:color w:val="auto"/>
                <w:sz w:val="24"/>
                <w:szCs w:val="24"/>
                <w:lang w:eastAsia="en-US"/>
              </w:rPr>
              <w:lastRenderedPageBreak/>
              <w:t>дальнейшему участию в конкурсе допускаются только те участники, которые прошли квалификационный отбор.</w:t>
            </w:r>
          </w:p>
        </w:tc>
      </w:tr>
      <w:tr w:rsidR="00576421" w:rsidRPr="00576421" w14:paraId="6D0B612F" w14:textId="77777777" w:rsidTr="002D3A1A">
        <w:tc>
          <w:tcPr>
            <w:tcW w:w="567" w:type="dxa"/>
            <w:shd w:val="clear" w:color="auto" w:fill="auto"/>
          </w:tcPr>
          <w:p w14:paraId="116CE7B0"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1A011352"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364EF619" w14:textId="77777777" w:rsidR="00576421" w:rsidRPr="007736F7" w:rsidRDefault="00576421" w:rsidP="00576421">
            <w:pPr>
              <w:spacing w:before="60" w:after="60" w:line="240" w:lineRule="auto"/>
              <w:jc w:val="center"/>
              <w:rPr>
                <w:rFonts w:ascii="Times New Roman" w:eastAsia="Times New Roman" w:hAnsi="Times New Roman" w:cs="Times New Roman"/>
                <w:color w:val="auto"/>
                <w:sz w:val="24"/>
                <w:szCs w:val="24"/>
                <w:lang w:val="en-US" w:eastAsia="en-US"/>
              </w:rPr>
            </w:pPr>
            <w:r w:rsidRPr="007736F7">
              <w:rPr>
                <w:rFonts w:ascii="Times New Roman" w:eastAsia="Times New Roman" w:hAnsi="Times New Roman" w:cs="Times New Roman"/>
                <w:color w:val="auto"/>
                <w:sz w:val="24"/>
                <w:szCs w:val="24"/>
                <w:lang w:eastAsia="en-US"/>
              </w:rPr>
              <w:t>5</w:t>
            </w:r>
            <w:r w:rsidRPr="007736F7">
              <w:rPr>
                <w:rFonts w:ascii="Times New Roman" w:eastAsia="Times New Roman" w:hAnsi="Times New Roman" w:cs="Times New Roman"/>
                <w:color w:val="auto"/>
                <w:sz w:val="24"/>
                <w:szCs w:val="24"/>
                <w:lang w:val="en-US" w:eastAsia="en-US"/>
              </w:rPr>
              <w:t>.2</w:t>
            </w:r>
          </w:p>
        </w:tc>
        <w:tc>
          <w:tcPr>
            <w:tcW w:w="284" w:type="dxa"/>
            <w:shd w:val="clear" w:color="auto" w:fill="auto"/>
          </w:tcPr>
          <w:p w14:paraId="0E43F799" w14:textId="77777777" w:rsidR="00576421" w:rsidRPr="007736F7"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6520" w:type="dxa"/>
            <w:shd w:val="clear" w:color="auto" w:fill="auto"/>
          </w:tcPr>
          <w:p w14:paraId="607E6C3E" w14:textId="77777777" w:rsidR="00576421" w:rsidRPr="00576421" w:rsidRDefault="00576421" w:rsidP="00576421">
            <w:pPr>
              <w:spacing w:before="60" w:after="60" w:line="240" w:lineRule="auto"/>
              <w:jc w:val="both"/>
              <w:rPr>
                <w:rFonts w:ascii="Times New Roman" w:eastAsia="Times New Roman" w:hAnsi="Times New Roman" w:cs="Times New Roman"/>
                <w:color w:val="auto"/>
                <w:sz w:val="24"/>
                <w:szCs w:val="24"/>
                <w:lang w:eastAsia="en-US"/>
              </w:rPr>
            </w:pPr>
            <w:r w:rsidRPr="007736F7">
              <w:rPr>
                <w:rFonts w:ascii="Times New Roman" w:eastAsia="Times New Roman" w:hAnsi="Times New Roman" w:cs="Times New Roman"/>
                <w:color w:val="auto"/>
                <w:sz w:val="24"/>
                <w:szCs w:val="24"/>
                <w:lang w:eastAsia="en-US"/>
              </w:rPr>
              <w:t>Перечень документов, необходимых для проведения квалификационного отбора представлен в приложении №1 (формы №1,2,3,4) к настоящей инструкции. Все квалификационные документы должны быть вложены во внешний конверт.</w:t>
            </w:r>
          </w:p>
        </w:tc>
      </w:tr>
      <w:tr w:rsidR="00576421" w:rsidRPr="00576421" w14:paraId="0D111A66" w14:textId="77777777" w:rsidTr="002D3A1A">
        <w:tc>
          <w:tcPr>
            <w:tcW w:w="567" w:type="dxa"/>
            <w:shd w:val="clear" w:color="auto" w:fill="auto"/>
          </w:tcPr>
          <w:p w14:paraId="689C4008"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4D516BC4"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47A01784"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val="en-US" w:eastAsia="en-US"/>
              </w:rPr>
            </w:pPr>
            <w:r w:rsidRPr="00576421">
              <w:rPr>
                <w:rFonts w:ascii="Times New Roman" w:eastAsia="Times New Roman" w:hAnsi="Times New Roman" w:cs="Times New Roman"/>
                <w:color w:val="auto"/>
                <w:sz w:val="24"/>
                <w:szCs w:val="24"/>
                <w:lang w:eastAsia="en-US"/>
              </w:rPr>
              <w:t>5</w:t>
            </w:r>
            <w:r w:rsidRPr="00576421">
              <w:rPr>
                <w:rFonts w:ascii="Times New Roman" w:eastAsia="Times New Roman" w:hAnsi="Times New Roman" w:cs="Times New Roman"/>
                <w:color w:val="auto"/>
                <w:sz w:val="24"/>
                <w:szCs w:val="24"/>
                <w:lang w:val="en-US" w:eastAsia="en-US"/>
              </w:rPr>
              <w:t>.3</w:t>
            </w:r>
          </w:p>
        </w:tc>
        <w:tc>
          <w:tcPr>
            <w:tcW w:w="284" w:type="dxa"/>
            <w:shd w:val="clear" w:color="auto" w:fill="auto"/>
          </w:tcPr>
          <w:p w14:paraId="63B31092"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6520" w:type="dxa"/>
            <w:shd w:val="clear" w:color="auto" w:fill="auto"/>
          </w:tcPr>
          <w:p w14:paraId="678FA746" w14:textId="77777777" w:rsidR="00576421" w:rsidRPr="00576421" w:rsidRDefault="00576421" w:rsidP="00576421">
            <w:pPr>
              <w:spacing w:before="60" w:after="60" w:line="240" w:lineRule="auto"/>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 xml:space="preserve">При квалификационном отборе участников, </w:t>
            </w:r>
            <w:r w:rsidRPr="00576421">
              <w:rPr>
                <w:rFonts w:ascii="Times New Roman" w:eastAsia="Times New Roman" w:hAnsi="Times New Roman" w:cs="Times New Roman"/>
                <w:color w:val="auto"/>
                <w:sz w:val="24"/>
                <w:szCs w:val="24"/>
                <w:lang w:eastAsia="en-US"/>
              </w:rPr>
              <w:br/>
              <w:t>к участию в конкурсе не допускаются организации:</w:t>
            </w:r>
          </w:p>
        </w:tc>
      </w:tr>
      <w:tr w:rsidR="00576421" w:rsidRPr="00576421" w14:paraId="3E4702B8" w14:textId="77777777" w:rsidTr="002D3A1A">
        <w:tc>
          <w:tcPr>
            <w:tcW w:w="567" w:type="dxa"/>
            <w:shd w:val="clear" w:color="auto" w:fill="auto"/>
          </w:tcPr>
          <w:p w14:paraId="642E7918"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bookmarkStart w:id="2" w:name="_Hlk515441361"/>
          </w:p>
        </w:tc>
        <w:tc>
          <w:tcPr>
            <w:tcW w:w="3120" w:type="dxa"/>
            <w:shd w:val="clear" w:color="auto" w:fill="auto"/>
          </w:tcPr>
          <w:p w14:paraId="65E876D7"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2224103E"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p>
        </w:tc>
        <w:tc>
          <w:tcPr>
            <w:tcW w:w="284" w:type="dxa"/>
            <w:shd w:val="clear" w:color="auto" w:fill="auto"/>
          </w:tcPr>
          <w:p w14:paraId="5C8FD0D8"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6520" w:type="dxa"/>
            <w:shd w:val="clear" w:color="auto" w:fill="auto"/>
          </w:tcPr>
          <w:p w14:paraId="144BE2C3" w14:textId="77777777" w:rsidR="00576421" w:rsidRPr="00576421" w:rsidRDefault="00576421" w:rsidP="00576421">
            <w:pPr>
              <w:spacing w:before="60" w:after="60" w:line="240" w:lineRule="auto"/>
              <w:ind w:firstLine="316"/>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не предоставившие в установленный срок пакет необходимых документов для квалификационного отбора;</w:t>
            </w:r>
          </w:p>
        </w:tc>
      </w:tr>
      <w:tr w:rsidR="00576421" w:rsidRPr="00576421" w14:paraId="36184E9D" w14:textId="77777777" w:rsidTr="002D3A1A">
        <w:tc>
          <w:tcPr>
            <w:tcW w:w="567" w:type="dxa"/>
            <w:shd w:val="clear" w:color="auto" w:fill="auto"/>
          </w:tcPr>
          <w:p w14:paraId="4540294E"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497D74B8"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6CF39972"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p>
        </w:tc>
        <w:tc>
          <w:tcPr>
            <w:tcW w:w="284" w:type="dxa"/>
            <w:shd w:val="clear" w:color="auto" w:fill="auto"/>
          </w:tcPr>
          <w:p w14:paraId="5852AC1D"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76A1BE8E" w14:textId="77777777" w:rsidR="00576421" w:rsidRPr="00576421" w:rsidRDefault="00576421" w:rsidP="00576421">
            <w:pPr>
              <w:spacing w:before="60" w:after="60" w:line="240" w:lineRule="auto"/>
              <w:ind w:firstLine="316"/>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находящиеся на стадии реорганизации, ликвидации или банкротства;</w:t>
            </w:r>
          </w:p>
        </w:tc>
      </w:tr>
      <w:tr w:rsidR="00576421" w:rsidRPr="00576421" w14:paraId="5E52D252" w14:textId="77777777" w:rsidTr="002D3A1A">
        <w:tc>
          <w:tcPr>
            <w:tcW w:w="567" w:type="dxa"/>
            <w:shd w:val="clear" w:color="auto" w:fill="auto"/>
          </w:tcPr>
          <w:p w14:paraId="5D8CAEC8"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791A0F03"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77BED68E"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p>
        </w:tc>
        <w:tc>
          <w:tcPr>
            <w:tcW w:w="284" w:type="dxa"/>
            <w:shd w:val="clear" w:color="auto" w:fill="auto"/>
          </w:tcPr>
          <w:p w14:paraId="6F39F826"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1DF1BFAB" w14:textId="77777777" w:rsidR="00576421" w:rsidRPr="00576421" w:rsidRDefault="00576421" w:rsidP="00576421">
            <w:pPr>
              <w:spacing w:before="60" w:after="60" w:line="240" w:lineRule="auto"/>
              <w:ind w:firstLine="316"/>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находящиеся в состоянии судебного или арбитражного разбирательства с «Заказчиком»;</w:t>
            </w:r>
          </w:p>
        </w:tc>
      </w:tr>
      <w:tr w:rsidR="00576421" w:rsidRPr="00576421" w14:paraId="43BDE656" w14:textId="77777777" w:rsidTr="002D3A1A">
        <w:tc>
          <w:tcPr>
            <w:tcW w:w="567" w:type="dxa"/>
            <w:shd w:val="clear" w:color="auto" w:fill="auto"/>
          </w:tcPr>
          <w:p w14:paraId="2A5B6D68"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1080EB8D"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3CD93F9D"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p>
        </w:tc>
        <w:tc>
          <w:tcPr>
            <w:tcW w:w="284" w:type="dxa"/>
            <w:shd w:val="clear" w:color="auto" w:fill="auto"/>
          </w:tcPr>
          <w:p w14:paraId="756A3722"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06D21009" w14:textId="77777777" w:rsidR="00576421" w:rsidRPr="00576421" w:rsidRDefault="00576421" w:rsidP="00576421">
            <w:pPr>
              <w:spacing w:before="60" w:after="60" w:line="240" w:lineRule="auto"/>
              <w:ind w:firstLine="316"/>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находящиеся в Едином реестре недобросовестных исполнителей;</w:t>
            </w:r>
          </w:p>
        </w:tc>
      </w:tr>
      <w:tr w:rsidR="00576421" w:rsidRPr="00576421" w14:paraId="7A53DAAB" w14:textId="77777777" w:rsidTr="002D3A1A">
        <w:tc>
          <w:tcPr>
            <w:tcW w:w="567" w:type="dxa"/>
            <w:shd w:val="clear" w:color="auto" w:fill="auto"/>
          </w:tcPr>
          <w:p w14:paraId="673A4C81"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4295D3D8"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08ECDD4A"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p>
        </w:tc>
        <w:tc>
          <w:tcPr>
            <w:tcW w:w="284" w:type="dxa"/>
            <w:shd w:val="clear" w:color="auto" w:fill="auto"/>
          </w:tcPr>
          <w:p w14:paraId="01F20EDE"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3E3109DB" w14:textId="77777777" w:rsidR="00576421" w:rsidRPr="00576421" w:rsidRDefault="00576421" w:rsidP="00576421">
            <w:pPr>
              <w:spacing w:before="60" w:after="60" w:line="240" w:lineRule="auto"/>
              <w:ind w:firstLine="316"/>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ненадлежащее исполнившие принятые обязательства по ранее заключенным договорам;</w:t>
            </w:r>
          </w:p>
        </w:tc>
      </w:tr>
      <w:tr w:rsidR="00576421" w:rsidRPr="00576421" w14:paraId="342CE5B7" w14:textId="77777777" w:rsidTr="002D3A1A">
        <w:tc>
          <w:tcPr>
            <w:tcW w:w="567" w:type="dxa"/>
            <w:shd w:val="clear" w:color="auto" w:fill="auto"/>
          </w:tcPr>
          <w:p w14:paraId="7DF8C73B"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4C001F0A"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3BB39F2B"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p>
        </w:tc>
        <w:tc>
          <w:tcPr>
            <w:tcW w:w="284" w:type="dxa"/>
            <w:shd w:val="clear" w:color="auto" w:fill="auto"/>
          </w:tcPr>
          <w:p w14:paraId="74EE1AF8"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6D8DA0F0" w14:textId="77777777" w:rsidR="00576421" w:rsidRPr="00576421" w:rsidRDefault="00576421" w:rsidP="00576421">
            <w:pPr>
              <w:spacing w:before="60" w:after="60" w:line="240" w:lineRule="auto"/>
              <w:ind w:firstLine="316"/>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имеющиеся задолженности по уплате налогов и других обязательных платежей;</w:t>
            </w:r>
          </w:p>
          <w:p w14:paraId="6D641956" w14:textId="77777777" w:rsidR="00576421" w:rsidRPr="00576421" w:rsidRDefault="00576421" w:rsidP="00576421">
            <w:pPr>
              <w:spacing w:before="60" w:after="60" w:line="240" w:lineRule="auto"/>
              <w:ind w:firstLine="316"/>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участники, у которых учредителями являются одни и те же юридические и физические лица;</w:t>
            </w:r>
          </w:p>
        </w:tc>
      </w:tr>
      <w:tr w:rsidR="00576421" w:rsidRPr="00576421" w14:paraId="4F7087AC" w14:textId="77777777" w:rsidTr="002D3A1A">
        <w:tc>
          <w:tcPr>
            <w:tcW w:w="567" w:type="dxa"/>
            <w:shd w:val="clear" w:color="auto" w:fill="auto"/>
          </w:tcPr>
          <w:p w14:paraId="39755F7E"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66DD3F96"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50DD3D06"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p>
        </w:tc>
        <w:tc>
          <w:tcPr>
            <w:tcW w:w="284" w:type="dxa"/>
            <w:shd w:val="clear" w:color="auto" w:fill="auto"/>
          </w:tcPr>
          <w:p w14:paraId="527AFFB9"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53B12F4D" w14:textId="77777777" w:rsidR="00576421" w:rsidRPr="00576421" w:rsidRDefault="00576421" w:rsidP="00576421">
            <w:pPr>
              <w:spacing w:before="60" w:after="60" w:line="240" w:lineRule="auto"/>
              <w:ind w:firstLine="316"/>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учрежденные менее чем за 6 месяцев до объявления конкурсных торгов;</w:t>
            </w:r>
          </w:p>
        </w:tc>
      </w:tr>
      <w:tr w:rsidR="00576421" w:rsidRPr="00576421" w14:paraId="75A4854F" w14:textId="77777777" w:rsidTr="002D3A1A">
        <w:tc>
          <w:tcPr>
            <w:tcW w:w="567" w:type="dxa"/>
            <w:shd w:val="clear" w:color="auto" w:fill="auto"/>
          </w:tcPr>
          <w:p w14:paraId="2B119E23"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5DEC7796"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53B48B49"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p>
        </w:tc>
        <w:tc>
          <w:tcPr>
            <w:tcW w:w="284" w:type="dxa"/>
            <w:shd w:val="clear" w:color="auto" w:fill="auto"/>
          </w:tcPr>
          <w:p w14:paraId="50504889"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32FB8184" w14:textId="77777777" w:rsidR="00576421" w:rsidRPr="00576421" w:rsidRDefault="00576421" w:rsidP="00576421">
            <w:pPr>
              <w:spacing w:before="60" w:after="60" w:line="240" w:lineRule="auto"/>
              <w:ind w:firstLine="316"/>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зарегистрированные и имеющие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tc>
      </w:tr>
      <w:bookmarkEnd w:id="2"/>
      <w:tr w:rsidR="00576421" w:rsidRPr="00576421" w14:paraId="4E0D7EE0" w14:textId="77777777" w:rsidTr="002D3A1A">
        <w:tc>
          <w:tcPr>
            <w:tcW w:w="567" w:type="dxa"/>
            <w:shd w:val="clear" w:color="auto" w:fill="auto"/>
          </w:tcPr>
          <w:p w14:paraId="439B182B"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2FFAF5D3"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49B56F13" w14:textId="77777777" w:rsidR="00576421" w:rsidRPr="007736F7"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r w:rsidRPr="007736F7">
              <w:rPr>
                <w:rFonts w:ascii="Times New Roman" w:eastAsia="Times New Roman" w:hAnsi="Times New Roman" w:cs="Times New Roman"/>
                <w:color w:val="auto"/>
                <w:sz w:val="24"/>
                <w:szCs w:val="24"/>
                <w:lang w:eastAsia="en-US"/>
              </w:rPr>
              <w:t>5.4</w:t>
            </w:r>
          </w:p>
        </w:tc>
        <w:tc>
          <w:tcPr>
            <w:tcW w:w="284" w:type="dxa"/>
            <w:shd w:val="clear" w:color="auto" w:fill="auto"/>
          </w:tcPr>
          <w:p w14:paraId="50731A6C" w14:textId="77777777" w:rsidR="00576421" w:rsidRPr="007736F7"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6AC97800" w14:textId="77777777" w:rsidR="00576421" w:rsidRPr="00576421" w:rsidRDefault="00576421" w:rsidP="00576421">
            <w:pPr>
              <w:spacing w:before="60" w:after="60" w:line="240" w:lineRule="auto"/>
              <w:jc w:val="both"/>
              <w:rPr>
                <w:rFonts w:ascii="Times New Roman" w:eastAsia="Times New Roman" w:hAnsi="Times New Roman" w:cs="Times New Roman"/>
                <w:color w:val="auto"/>
                <w:sz w:val="24"/>
                <w:szCs w:val="24"/>
                <w:lang w:eastAsia="en-US"/>
              </w:rPr>
            </w:pPr>
            <w:r w:rsidRPr="007736F7">
              <w:rPr>
                <w:rFonts w:ascii="Times New Roman" w:eastAsia="Times New Roman" w:hAnsi="Times New Roman" w:cs="Times New Roman"/>
                <w:color w:val="auto"/>
                <w:sz w:val="24"/>
                <w:szCs w:val="24"/>
                <w:lang w:eastAsia="en-US"/>
              </w:rPr>
              <w:t>Критерии квалификационной оценки представлены в Приложении №2.</w:t>
            </w:r>
          </w:p>
        </w:tc>
      </w:tr>
      <w:tr w:rsidR="00576421" w:rsidRPr="00576421" w14:paraId="20DB73C4" w14:textId="77777777" w:rsidTr="002D3A1A">
        <w:tc>
          <w:tcPr>
            <w:tcW w:w="567" w:type="dxa"/>
            <w:shd w:val="clear" w:color="auto" w:fill="auto"/>
          </w:tcPr>
          <w:p w14:paraId="76C94059"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21B68288"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71BA59F8"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5.5</w:t>
            </w:r>
          </w:p>
        </w:tc>
        <w:tc>
          <w:tcPr>
            <w:tcW w:w="284" w:type="dxa"/>
            <w:shd w:val="clear" w:color="auto" w:fill="auto"/>
          </w:tcPr>
          <w:p w14:paraId="151A72A3"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32AC8E4A" w14:textId="77777777" w:rsidR="00576421" w:rsidRPr="00576421" w:rsidRDefault="00576421" w:rsidP="00576421">
            <w:pPr>
              <w:spacing w:before="60" w:after="60" w:line="240" w:lineRule="auto"/>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Заказчик отстраняет участника от участия в конкурсе, если:</w:t>
            </w:r>
          </w:p>
        </w:tc>
      </w:tr>
      <w:tr w:rsidR="00576421" w:rsidRPr="00576421" w14:paraId="055A58FB" w14:textId="77777777" w:rsidTr="002D3A1A">
        <w:tc>
          <w:tcPr>
            <w:tcW w:w="567" w:type="dxa"/>
            <w:shd w:val="clear" w:color="auto" w:fill="auto"/>
          </w:tcPr>
          <w:p w14:paraId="1DF4F99A"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5A1842CA"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6FC721E9"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p>
        </w:tc>
        <w:tc>
          <w:tcPr>
            <w:tcW w:w="284" w:type="dxa"/>
            <w:shd w:val="clear" w:color="auto" w:fill="auto"/>
          </w:tcPr>
          <w:p w14:paraId="456CE261"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7D356B17" w14:textId="77777777" w:rsidR="00576421" w:rsidRPr="00576421" w:rsidRDefault="00576421" w:rsidP="00576421">
            <w:pPr>
              <w:spacing w:before="60" w:after="60" w:line="240" w:lineRule="auto"/>
              <w:ind w:firstLine="316"/>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процедуры заказчика в процессе государственных закупок;</w:t>
            </w:r>
          </w:p>
        </w:tc>
      </w:tr>
      <w:tr w:rsidR="00576421" w:rsidRPr="00576421" w14:paraId="1B121D05" w14:textId="77777777" w:rsidTr="002D3A1A">
        <w:tc>
          <w:tcPr>
            <w:tcW w:w="567" w:type="dxa"/>
            <w:shd w:val="clear" w:color="auto" w:fill="auto"/>
          </w:tcPr>
          <w:p w14:paraId="76143FF7"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01E6DC13"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10956367"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p>
        </w:tc>
        <w:tc>
          <w:tcPr>
            <w:tcW w:w="284" w:type="dxa"/>
            <w:shd w:val="clear" w:color="auto" w:fill="auto"/>
          </w:tcPr>
          <w:p w14:paraId="4E131720"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4D6AF3A7" w14:textId="77777777" w:rsidR="00576421" w:rsidRPr="00576421" w:rsidRDefault="00576421" w:rsidP="00576421">
            <w:pPr>
              <w:spacing w:before="60" w:after="60" w:line="240" w:lineRule="auto"/>
              <w:ind w:firstLine="316"/>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у участника имеется несправедливое конкурентное преимущество или конфликт интересов в нарушение законодательства.</w:t>
            </w:r>
          </w:p>
        </w:tc>
      </w:tr>
      <w:tr w:rsidR="00576421" w:rsidRPr="00576421" w14:paraId="330BF7D6" w14:textId="77777777" w:rsidTr="002D3A1A">
        <w:tc>
          <w:tcPr>
            <w:tcW w:w="567" w:type="dxa"/>
            <w:shd w:val="clear" w:color="auto" w:fill="auto"/>
          </w:tcPr>
          <w:p w14:paraId="20F00A02"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r w:rsidRPr="00576421">
              <w:rPr>
                <w:rFonts w:ascii="Times New Roman" w:eastAsia="Times New Roman" w:hAnsi="Times New Roman" w:cs="Times New Roman"/>
                <w:b/>
                <w:color w:val="auto"/>
                <w:sz w:val="24"/>
                <w:szCs w:val="24"/>
                <w:lang w:eastAsia="en-US"/>
              </w:rPr>
              <w:t>6</w:t>
            </w:r>
          </w:p>
        </w:tc>
        <w:tc>
          <w:tcPr>
            <w:tcW w:w="3120" w:type="dxa"/>
            <w:shd w:val="clear" w:color="auto" w:fill="auto"/>
          </w:tcPr>
          <w:p w14:paraId="33BCA341"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r w:rsidRPr="00576421">
              <w:rPr>
                <w:rFonts w:ascii="Times New Roman" w:eastAsia="Times New Roman" w:hAnsi="Times New Roman" w:cs="Times New Roman"/>
                <w:b/>
                <w:color w:val="auto"/>
                <w:sz w:val="24"/>
                <w:szCs w:val="24"/>
                <w:lang w:eastAsia="en-US"/>
              </w:rPr>
              <w:t>Язык конкурса, единица измерений.</w:t>
            </w:r>
          </w:p>
          <w:p w14:paraId="66CFB4C0"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4956162C"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lastRenderedPageBreak/>
              <w:t>6.1</w:t>
            </w:r>
          </w:p>
        </w:tc>
        <w:tc>
          <w:tcPr>
            <w:tcW w:w="284" w:type="dxa"/>
            <w:shd w:val="clear" w:color="auto" w:fill="auto"/>
          </w:tcPr>
          <w:p w14:paraId="069D6975"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5FE36E51" w14:textId="77777777" w:rsidR="00576421" w:rsidRPr="00576421" w:rsidRDefault="00576421" w:rsidP="00576421">
            <w:pPr>
              <w:spacing w:before="60" w:after="60" w:line="240" w:lineRule="auto"/>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 xml:space="preserve">Предложение и вся связанная </w:t>
            </w:r>
            <w:r w:rsidRPr="00576421">
              <w:rPr>
                <w:rFonts w:ascii="Times New Roman" w:eastAsia="Times New Roman" w:hAnsi="Times New Roman" w:cs="Times New Roman"/>
                <w:color w:val="auto"/>
                <w:sz w:val="24"/>
                <w:szCs w:val="24"/>
                <w:lang w:eastAsia="en-US"/>
              </w:rPr>
              <w:br/>
              <w:t xml:space="preserve">с ним корреспонденция, и документация, которые осуществляются участником и заказчиком, должны быть на </w:t>
            </w:r>
            <w:r w:rsidRPr="00576421">
              <w:rPr>
                <w:rFonts w:ascii="Times New Roman" w:eastAsia="Times New Roman" w:hAnsi="Times New Roman" w:cs="Times New Roman"/>
                <w:color w:val="auto"/>
                <w:sz w:val="24"/>
                <w:szCs w:val="24"/>
                <w:lang w:eastAsia="en-US"/>
              </w:rPr>
              <w:lastRenderedPageBreak/>
              <w:t>русском или узбекском языке. Предложение, может быть на другом языке при условии, что к ней будет приложен точный перевод на русский или узбекский язык. В случае наличия разночтений в тексте предложения, когда используется более чем один язык, русский или узбекский языки будут превалирующими.</w:t>
            </w:r>
          </w:p>
        </w:tc>
      </w:tr>
      <w:tr w:rsidR="00576421" w:rsidRPr="00576421" w14:paraId="4A8373B7" w14:textId="77777777" w:rsidTr="002D3A1A">
        <w:tc>
          <w:tcPr>
            <w:tcW w:w="567" w:type="dxa"/>
            <w:shd w:val="clear" w:color="auto" w:fill="auto"/>
          </w:tcPr>
          <w:p w14:paraId="6D2FA17C"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r w:rsidRPr="00576421">
              <w:rPr>
                <w:rFonts w:ascii="Times New Roman" w:eastAsia="Times New Roman" w:hAnsi="Times New Roman" w:cs="Times New Roman"/>
                <w:b/>
                <w:color w:val="auto"/>
                <w:sz w:val="24"/>
                <w:szCs w:val="24"/>
                <w:lang w:eastAsia="en-US"/>
              </w:rPr>
              <w:lastRenderedPageBreak/>
              <w:t>7</w:t>
            </w:r>
          </w:p>
        </w:tc>
        <w:tc>
          <w:tcPr>
            <w:tcW w:w="3120" w:type="dxa"/>
            <w:shd w:val="clear" w:color="auto" w:fill="auto"/>
          </w:tcPr>
          <w:p w14:paraId="5752FC98"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r w:rsidRPr="00576421">
              <w:rPr>
                <w:rFonts w:ascii="Times New Roman" w:eastAsia="Times New Roman" w:hAnsi="Times New Roman" w:cs="Times New Roman"/>
                <w:b/>
                <w:color w:val="auto"/>
                <w:sz w:val="24"/>
                <w:szCs w:val="24"/>
                <w:lang w:eastAsia="en-US"/>
              </w:rPr>
              <w:t>Предложение и порядок его оформления</w:t>
            </w:r>
          </w:p>
        </w:tc>
        <w:tc>
          <w:tcPr>
            <w:tcW w:w="709" w:type="dxa"/>
            <w:shd w:val="clear" w:color="auto" w:fill="auto"/>
          </w:tcPr>
          <w:p w14:paraId="25B13873"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val="en-US" w:eastAsia="en-US"/>
              </w:rPr>
            </w:pPr>
            <w:r w:rsidRPr="00576421">
              <w:rPr>
                <w:rFonts w:ascii="Times New Roman" w:eastAsia="Times New Roman" w:hAnsi="Times New Roman" w:cs="Times New Roman"/>
                <w:color w:val="auto"/>
                <w:sz w:val="24"/>
                <w:szCs w:val="24"/>
                <w:lang w:eastAsia="en-US"/>
              </w:rPr>
              <w:t>7</w:t>
            </w:r>
            <w:r w:rsidRPr="00576421">
              <w:rPr>
                <w:rFonts w:ascii="Times New Roman" w:eastAsia="Times New Roman" w:hAnsi="Times New Roman" w:cs="Times New Roman"/>
                <w:color w:val="auto"/>
                <w:sz w:val="24"/>
                <w:szCs w:val="24"/>
                <w:lang w:val="en-US" w:eastAsia="en-US"/>
              </w:rPr>
              <w:t>.1</w:t>
            </w:r>
          </w:p>
        </w:tc>
        <w:tc>
          <w:tcPr>
            <w:tcW w:w="284" w:type="dxa"/>
            <w:shd w:val="clear" w:color="auto" w:fill="auto"/>
          </w:tcPr>
          <w:p w14:paraId="1ACF5677"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1F34E009" w14:textId="77777777" w:rsidR="00576421" w:rsidRPr="00576421" w:rsidRDefault="00576421" w:rsidP="00576421">
            <w:pPr>
              <w:spacing w:before="60" w:after="60" w:line="240" w:lineRule="auto"/>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bCs/>
                <w:color w:val="auto"/>
                <w:sz w:val="24"/>
                <w:szCs w:val="24"/>
                <w:lang w:eastAsia="en-US"/>
              </w:rPr>
              <w:t>Участник должен представить два комплекта документов - один оригинал и одна копия - в отдельных конвертах. В каждом комплекте должен быть внешний конверт и внутренние конверты (техническое и ценовое предложение).</w:t>
            </w:r>
          </w:p>
        </w:tc>
      </w:tr>
      <w:tr w:rsidR="00576421" w:rsidRPr="00576421" w14:paraId="24C8A544" w14:textId="77777777" w:rsidTr="002D3A1A">
        <w:tc>
          <w:tcPr>
            <w:tcW w:w="567" w:type="dxa"/>
            <w:shd w:val="clear" w:color="auto" w:fill="auto"/>
          </w:tcPr>
          <w:p w14:paraId="2FFB0108"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4B6369AC"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3FD9B630"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7.2</w:t>
            </w:r>
          </w:p>
        </w:tc>
        <w:tc>
          <w:tcPr>
            <w:tcW w:w="284" w:type="dxa"/>
            <w:shd w:val="clear" w:color="auto" w:fill="auto"/>
          </w:tcPr>
          <w:p w14:paraId="1E2F2CF3"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12DC3422" w14:textId="77777777" w:rsidR="00576421" w:rsidRPr="00576421" w:rsidRDefault="00576421" w:rsidP="00576421">
            <w:pPr>
              <w:spacing w:before="60" w:after="60" w:line="240" w:lineRule="auto"/>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Предложение участника передается в Рабочий орган закупочной комиссии почтой или через уполномоченного представителя участника нарочно. Дата и время предоставления предложения фиксируется Рабочим органом в журнале регистрации предложений и заверяется подписью уполномоченного представителя участника (при его наличии).</w:t>
            </w:r>
          </w:p>
        </w:tc>
      </w:tr>
      <w:tr w:rsidR="00576421" w:rsidRPr="00576421" w14:paraId="3F450810" w14:textId="77777777" w:rsidTr="002D3A1A">
        <w:tc>
          <w:tcPr>
            <w:tcW w:w="567" w:type="dxa"/>
            <w:shd w:val="clear" w:color="auto" w:fill="auto"/>
          </w:tcPr>
          <w:p w14:paraId="4078DBEC"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7799CBBE"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622A1E26"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7.3</w:t>
            </w:r>
          </w:p>
        </w:tc>
        <w:tc>
          <w:tcPr>
            <w:tcW w:w="284" w:type="dxa"/>
            <w:shd w:val="clear" w:color="auto" w:fill="auto"/>
          </w:tcPr>
          <w:p w14:paraId="04D387D4"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420E7255" w14:textId="77777777" w:rsidR="00576421" w:rsidRPr="00576421" w:rsidRDefault="00576421" w:rsidP="00576421">
            <w:pPr>
              <w:spacing w:before="60" w:after="60" w:line="240" w:lineRule="auto"/>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Участник конкурса:</w:t>
            </w:r>
          </w:p>
        </w:tc>
      </w:tr>
      <w:tr w:rsidR="00576421" w:rsidRPr="00576421" w14:paraId="07B2093A" w14:textId="77777777" w:rsidTr="002D3A1A">
        <w:tc>
          <w:tcPr>
            <w:tcW w:w="567" w:type="dxa"/>
            <w:shd w:val="clear" w:color="auto" w:fill="auto"/>
          </w:tcPr>
          <w:p w14:paraId="565317D7"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4CC67EA1"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75F4B310"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val="en-US" w:eastAsia="en-US"/>
              </w:rPr>
            </w:pPr>
          </w:p>
        </w:tc>
        <w:tc>
          <w:tcPr>
            <w:tcW w:w="284" w:type="dxa"/>
            <w:shd w:val="clear" w:color="auto" w:fill="auto"/>
          </w:tcPr>
          <w:p w14:paraId="47865F14"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08FA5C42" w14:textId="77777777" w:rsidR="00576421" w:rsidRPr="00576421" w:rsidRDefault="00576421" w:rsidP="00576421">
            <w:pPr>
              <w:spacing w:before="60" w:after="60" w:line="240" w:lineRule="auto"/>
              <w:ind w:firstLine="316"/>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несет ответственность за подлинность и достоверность предоставляемых информации и документов;</w:t>
            </w:r>
          </w:p>
        </w:tc>
      </w:tr>
      <w:tr w:rsidR="00576421" w:rsidRPr="00576421" w14:paraId="4F856A77" w14:textId="77777777" w:rsidTr="002D3A1A">
        <w:tc>
          <w:tcPr>
            <w:tcW w:w="567" w:type="dxa"/>
            <w:shd w:val="clear" w:color="auto" w:fill="auto"/>
          </w:tcPr>
          <w:p w14:paraId="5418A0DA"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4FDFC088"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55EA0C7A"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p>
        </w:tc>
        <w:tc>
          <w:tcPr>
            <w:tcW w:w="284" w:type="dxa"/>
            <w:shd w:val="clear" w:color="auto" w:fill="auto"/>
          </w:tcPr>
          <w:p w14:paraId="0EED93D1"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4B4C7731" w14:textId="77777777" w:rsidR="00576421" w:rsidRPr="00576421" w:rsidRDefault="00576421" w:rsidP="00576421">
            <w:pPr>
              <w:spacing w:before="60" w:after="60" w:line="240" w:lineRule="auto"/>
              <w:ind w:firstLine="316"/>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вправе подать только одно предложение;</w:t>
            </w:r>
          </w:p>
        </w:tc>
      </w:tr>
      <w:tr w:rsidR="00576421" w:rsidRPr="00576421" w14:paraId="07FFDF87" w14:textId="77777777" w:rsidTr="002D3A1A">
        <w:tc>
          <w:tcPr>
            <w:tcW w:w="567" w:type="dxa"/>
            <w:shd w:val="clear" w:color="auto" w:fill="auto"/>
          </w:tcPr>
          <w:p w14:paraId="4C524500"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0B2DEED0"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7C2F64EB"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p>
        </w:tc>
        <w:tc>
          <w:tcPr>
            <w:tcW w:w="284" w:type="dxa"/>
            <w:shd w:val="clear" w:color="auto" w:fill="auto"/>
          </w:tcPr>
          <w:p w14:paraId="413F96E3"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3F8C64B2" w14:textId="77777777" w:rsidR="00576421" w:rsidRPr="00576421" w:rsidRDefault="00576421" w:rsidP="00576421">
            <w:pPr>
              <w:spacing w:before="60" w:after="60" w:line="240" w:lineRule="auto"/>
              <w:ind w:firstLine="316"/>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вправе отозвать или внести изменения в поданное предложение до срока окончания подачи таких предложений.</w:t>
            </w:r>
          </w:p>
        </w:tc>
      </w:tr>
      <w:tr w:rsidR="00576421" w:rsidRPr="00576421" w14:paraId="5CCB7944" w14:textId="77777777" w:rsidTr="002D3A1A">
        <w:tc>
          <w:tcPr>
            <w:tcW w:w="567" w:type="dxa"/>
            <w:shd w:val="clear" w:color="auto" w:fill="auto"/>
          </w:tcPr>
          <w:p w14:paraId="7E2EEFDE"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69B50FD5"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622D45B4"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7</w:t>
            </w:r>
            <w:r w:rsidRPr="00576421">
              <w:rPr>
                <w:rFonts w:ascii="Times New Roman" w:eastAsia="Times New Roman" w:hAnsi="Times New Roman" w:cs="Times New Roman"/>
                <w:color w:val="auto"/>
                <w:sz w:val="24"/>
                <w:szCs w:val="24"/>
                <w:lang w:val="en-US" w:eastAsia="en-US"/>
              </w:rPr>
              <w:t>.</w:t>
            </w:r>
            <w:r w:rsidRPr="00576421">
              <w:rPr>
                <w:rFonts w:ascii="Times New Roman" w:eastAsia="Times New Roman" w:hAnsi="Times New Roman" w:cs="Times New Roman"/>
                <w:color w:val="auto"/>
                <w:sz w:val="24"/>
                <w:szCs w:val="24"/>
                <w:lang w:eastAsia="en-US"/>
              </w:rPr>
              <w:t>4</w:t>
            </w:r>
          </w:p>
        </w:tc>
        <w:tc>
          <w:tcPr>
            <w:tcW w:w="284" w:type="dxa"/>
            <w:shd w:val="clear" w:color="auto" w:fill="auto"/>
          </w:tcPr>
          <w:p w14:paraId="7DD7F6BC"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61217D29" w14:textId="77777777" w:rsidR="00576421" w:rsidRPr="00576421" w:rsidRDefault="00576421" w:rsidP="00576421">
            <w:pPr>
              <w:spacing w:before="60" w:after="60" w:line="240" w:lineRule="auto"/>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Предложение состоит из двух (технической и ценовой) частей:</w:t>
            </w:r>
          </w:p>
        </w:tc>
      </w:tr>
      <w:tr w:rsidR="00576421" w:rsidRPr="00576421" w14:paraId="359C8DC0" w14:textId="77777777" w:rsidTr="002D3A1A">
        <w:tc>
          <w:tcPr>
            <w:tcW w:w="567" w:type="dxa"/>
            <w:shd w:val="clear" w:color="auto" w:fill="auto"/>
          </w:tcPr>
          <w:p w14:paraId="04F80AB6"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3ABF95E6"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62E671B8"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p>
        </w:tc>
        <w:tc>
          <w:tcPr>
            <w:tcW w:w="284" w:type="dxa"/>
            <w:shd w:val="clear" w:color="auto" w:fill="auto"/>
          </w:tcPr>
          <w:p w14:paraId="3DA57F87"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111A3629" w14:textId="77777777" w:rsidR="00576421" w:rsidRPr="00576421" w:rsidRDefault="00576421" w:rsidP="00576421">
            <w:pPr>
              <w:spacing w:before="60" w:after="60" w:line="240" w:lineRule="auto"/>
              <w:ind w:firstLine="316"/>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 xml:space="preserve">техническая часть должна соответствовать техническим требованиям Заказчика и содержать </w:t>
            </w:r>
            <w:r w:rsidRPr="00576421">
              <w:rPr>
                <w:rFonts w:ascii="Times New Roman" w:eastAsia="Times New Roman" w:hAnsi="Times New Roman" w:cs="Times New Roman"/>
                <w:color w:val="auto"/>
                <w:sz w:val="24"/>
                <w:szCs w:val="24"/>
                <w:lang w:eastAsia="en-US"/>
              </w:rPr>
              <w:br/>
              <w:t>в себе подробное описание предлагаемой услуги;</w:t>
            </w:r>
          </w:p>
        </w:tc>
      </w:tr>
      <w:tr w:rsidR="00576421" w:rsidRPr="00576421" w14:paraId="405F7003" w14:textId="77777777" w:rsidTr="002D3A1A">
        <w:tc>
          <w:tcPr>
            <w:tcW w:w="567" w:type="dxa"/>
            <w:shd w:val="clear" w:color="auto" w:fill="auto"/>
          </w:tcPr>
          <w:p w14:paraId="51F6C3D5"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02C3AE5B"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280482B8"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p>
        </w:tc>
        <w:tc>
          <w:tcPr>
            <w:tcW w:w="284" w:type="dxa"/>
            <w:shd w:val="clear" w:color="auto" w:fill="auto"/>
          </w:tcPr>
          <w:p w14:paraId="5017A662"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3656F0C4" w14:textId="77777777" w:rsidR="00576421" w:rsidRPr="00576421" w:rsidRDefault="00576421" w:rsidP="00576421">
            <w:pPr>
              <w:spacing w:before="60" w:after="60" w:line="240" w:lineRule="auto"/>
              <w:ind w:firstLine="316"/>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ценовая часть должна соответствовать условиям конкурса и содержать следующую информацию: наименование услуги, цена услуги, итоговая сумма, условия оказания услуг, условия платежа, срок действия предложения и т.п.</w:t>
            </w:r>
          </w:p>
        </w:tc>
      </w:tr>
      <w:tr w:rsidR="00576421" w:rsidRPr="00576421" w14:paraId="76075271" w14:textId="77777777" w:rsidTr="002D3A1A">
        <w:tc>
          <w:tcPr>
            <w:tcW w:w="567" w:type="dxa"/>
            <w:shd w:val="clear" w:color="auto" w:fill="auto"/>
          </w:tcPr>
          <w:p w14:paraId="2858F0A4"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77149D57"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6CE503AB"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7</w:t>
            </w:r>
            <w:r w:rsidRPr="00576421">
              <w:rPr>
                <w:rFonts w:ascii="Times New Roman" w:eastAsia="Times New Roman" w:hAnsi="Times New Roman" w:cs="Times New Roman"/>
                <w:color w:val="auto"/>
                <w:sz w:val="24"/>
                <w:szCs w:val="24"/>
                <w:lang w:val="en-US" w:eastAsia="en-US"/>
              </w:rPr>
              <w:t>.</w:t>
            </w:r>
            <w:r w:rsidRPr="00576421">
              <w:rPr>
                <w:rFonts w:ascii="Times New Roman" w:eastAsia="Times New Roman" w:hAnsi="Times New Roman" w:cs="Times New Roman"/>
                <w:color w:val="auto"/>
                <w:sz w:val="24"/>
                <w:szCs w:val="24"/>
                <w:lang w:eastAsia="en-US"/>
              </w:rPr>
              <w:t>5</w:t>
            </w:r>
          </w:p>
        </w:tc>
        <w:tc>
          <w:tcPr>
            <w:tcW w:w="284" w:type="dxa"/>
            <w:shd w:val="clear" w:color="auto" w:fill="auto"/>
          </w:tcPr>
          <w:p w14:paraId="28CABB12"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04777670" w14:textId="77777777" w:rsidR="00576421" w:rsidRPr="00576421" w:rsidRDefault="00576421" w:rsidP="00576421">
            <w:pPr>
              <w:spacing w:before="60" w:after="60" w:line="240" w:lineRule="auto"/>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Предложение оформляется нижеследующим образом.</w:t>
            </w:r>
          </w:p>
        </w:tc>
      </w:tr>
      <w:tr w:rsidR="00576421" w:rsidRPr="00576421" w14:paraId="7CE67DCE" w14:textId="77777777" w:rsidTr="002D3A1A">
        <w:tc>
          <w:tcPr>
            <w:tcW w:w="567" w:type="dxa"/>
            <w:shd w:val="clear" w:color="auto" w:fill="auto"/>
          </w:tcPr>
          <w:p w14:paraId="11F2BC41"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282CBF30"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57AF6968"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p>
        </w:tc>
        <w:tc>
          <w:tcPr>
            <w:tcW w:w="284" w:type="dxa"/>
            <w:shd w:val="clear" w:color="auto" w:fill="auto"/>
          </w:tcPr>
          <w:p w14:paraId="7F6B93DE"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5D14AABA" w14:textId="77777777" w:rsidR="00576421" w:rsidRPr="00576421" w:rsidRDefault="00576421" w:rsidP="00576421">
            <w:pPr>
              <w:spacing w:before="60" w:after="60" w:line="240" w:lineRule="auto"/>
              <w:ind w:firstLine="316"/>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внешний конверт, который включает в себя:</w:t>
            </w:r>
          </w:p>
        </w:tc>
      </w:tr>
      <w:tr w:rsidR="00576421" w:rsidRPr="00576421" w14:paraId="388DED1D" w14:textId="77777777" w:rsidTr="002D3A1A">
        <w:tc>
          <w:tcPr>
            <w:tcW w:w="567" w:type="dxa"/>
            <w:shd w:val="clear" w:color="auto" w:fill="auto"/>
          </w:tcPr>
          <w:p w14:paraId="317538AE"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790C33F7"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643272E1"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p>
        </w:tc>
        <w:tc>
          <w:tcPr>
            <w:tcW w:w="284" w:type="dxa"/>
            <w:shd w:val="clear" w:color="auto" w:fill="auto"/>
          </w:tcPr>
          <w:p w14:paraId="7E6E0E28"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5F220E5D" w14:textId="77777777" w:rsidR="00576421" w:rsidRPr="00576421" w:rsidRDefault="00576421" w:rsidP="00576421">
            <w:pPr>
              <w:spacing w:before="60" w:after="60" w:line="240" w:lineRule="auto"/>
              <w:ind w:firstLine="316"/>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квалификационные документы;</w:t>
            </w:r>
          </w:p>
        </w:tc>
      </w:tr>
      <w:tr w:rsidR="00576421" w:rsidRPr="00576421" w14:paraId="7C9B7BC3" w14:textId="77777777" w:rsidTr="002D3A1A">
        <w:tc>
          <w:tcPr>
            <w:tcW w:w="567" w:type="dxa"/>
            <w:shd w:val="clear" w:color="auto" w:fill="auto"/>
          </w:tcPr>
          <w:p w14:paraId="37CE3785"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7D34B5D1"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6A2FFE39"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p>
        </w:tc>
        <w:tc>
          <w:tcPr>
            <w:tcW w:w="284" w:type="dxa"/>
            <w:shd w:val="clear" w:color="auto" w:fill="auto"/>
          </w:tcPr>
          <w:p w14:paraId="4E38AEBE"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6F948749" w14:textId="77777777" w:rsidR="00576421" w:rsidRPr="00576421" w:rsidRDefault="00576421" w:rsidP="00576421">
            <w:pPr>
              <w:spacing w:before="60" w:after="60" w:line="240" w:lineRule="auto"/>
              <w:ind w:firstLine="316"/>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внутренний конверт с техническим предложением;</w:t>
            </w:r>
          </w:p>
          <w:p w14:paraId="3016FAAD" w14:textId="77777777" w:rsidR="00576421" w:rsidRPr="00576421" w:rsidRDefault="00576421" w:rsidP="00576421">
            <w:pPr>
              <w:spacing w:before="60" w:after="60" w:line="240" w:lineRule="auto"/>
              <w:ind w:firstLine="316"/>
              <w:jc w:val="both"/>
              <w:rPr>
                <w:rFonts w:ascii="Times New Roman" w:eastAsia="Times New Roman" w:hAnsi="Times New Roman" w:cs="Times New Roman"/>
                <w:b/>
                <w:color w:val="auto"/>
                <w:sz w:val="24"/>
                <w:szCs w:val="24"/>
                <w:u w:val="single"/>
                <w:lang w:eastAsia="en-US"/>
              </w:rPr>
            </w:pPr>
            <w:r w:rsidRPr="00576421">
              <w:rPr>
                <w:rFonts w:ascii="Times New Roman" w:eastAsia="Times New Roman" w:hAnsi="Times New Roman" w:cs="Times New Roman"/>
                <w:color w:val="auto"/>
                <w:sz w:val="24"/>
                <w:szCs w:val="24"/>
                <w:lang w:eastAsia="en-US"/>
              </w:rPr>
              <w:t xml:space="preserve">внутренний конверт с ценовым предложением. </w:t>
            </w:r>
          </w:p>
        </w:tc>
      </w:tr>
      <w:tr w:rsidR="00576421" w:rsidRPr="00576421" w14:paraId="448C45C2" w14:textId="77777777" w:rsidTr="002D3A1A">
        <w:tc>
          <w:tcPr>
            <w:tcW w:w="567" w:type="dxa"/>
            <w:shd w:val="clear" w:color="auto" w:fill="auto"/>
          </w:tcPr>
          <w:p w14:paraId="73E7DB87"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20DDB545"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747FC8D8"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7.6</w:t>
            </w:r>
          </w:p>
        </w:tc>
        <w:tc>
          <w:tcPr>
            <w:tcW w:w="284" w:type="dxa"/>
            <w:shd w:val="clear" w:color="auto" w:fill="auto"/>
          </w:tcPr>
          <w:p w14:paraId="6548E9D2"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393F1819" w14:textId="77777777" w:rsidR="00576421" w:rsidRPr="00576421" w:rsidRDefault="00576421" w:rsidP="00576421">
            <w:pPr>
              <w:spacing w:before="60" w:after="60" w:line="240" w:lineRule="auto"/>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bCs/>
                <w:color w:val="auto"/>
                <w:sz w:val="24"/>
                <w:szCs w:val="24"/>
                <w:lang w:eastAsia="en-US"/>
              </w:rPr>
              <w:t>На внешнем и внутреннем конвертах, должна быть проставлена печать участника в местах склейки конверта.</w:t>
            </w:r>
          </w:p>
        </w:tc>
      </w:tr>
      <w:tr w:rsidR="00576421" w:rsidRPr="00576421" w14:paraId="56CED847" w14:textId="77777777" w:rsidTr="002D3A1A">
        <w:tc>
          <w:tcPr>
            <w:tcW w:w="567" w:type="dxa"/>
            <w:shd w:val="clear" w:color="auto" w:fill="auto"/>
          </w:tcPr>
          <w:p w14:paraId="545CF2AD"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0CD6B077"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233C8200"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7.7</w:t>
            </w:r>
          </w:p>
        </w:tc>
        <w:tc>
          <w:tcPr>
            <w:tcW w:w="284" w:type="dxa"/>
            <w:shd w:val="clear" w:color="auto" w:fill="auto"/>
          </w:tcPr>
          <w:p w14:paraId="6353F963"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27933E6E" w14:textId="77777777" w:rsidR="00576421" w:rsidRPr="00576421" w:rsidRDefault="00576421" w:rsidP="00576421">
            <w:pPr>
              <w:tabs>
                <w:tab w:val="left" w:pos="1032"/>
              </w:tabs>
              <w:spacing w:before="60" w:after="60" w:line="240" w:lineRule="auto"/>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Квалификационные документы должны быть пронумерованы, прошиты и опечатаны печатью участника, на первой странице должна быть пометка «оригинал» или «копия».</w:t>
            </w:r>
          </w:p>
        </w:tc>
      </w:tr>
      <w:tr w:rsidR="00576421" w:rsidRPr="00576421" w14:paraId="1B9531E6" w14:textId="77777777" w:rsidTr="002D3A1A">
        <w:tc>
          <w:tcPr>
            <w:tcW w:w="567" w:type="dxa"/>
            <w:shd w:val="clear" w:color="auto" w:fill="auto"/>
          </w:tcPr>
          <w:p w14:paraId="584BFF39"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768B08F7"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4EE3F513"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7.8</w:t>
            </w:r>
          </w:p>
        </w:tc>
        <w:tc>
          <w:tcPr>
            <w:tcW w:w="284" w:type="dxa"/>
            <w:shd w:val="clear" w:color="auto" w:fill="auto"/>
          </w:tcPr>
          <w:p w14:paraId="1A3DB1CC"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4BDA950F" w14:textId="77777777" w:rsidR="00576421" w:rsidRPr="00576421" w:rsidRDefault="00576421" w:rsidP="00576421">
            <w:pPr>
              <w:tabs>
                <w:tab w:val="left" w:pos="2190"/>
              </w:tabs>
              <w:spacing w:before="60" w:after="60" w:line="240" w:lineRule="auto"/>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Документы внутреннего конверта, должны быть прошиты, на первой странице должна быть пометка «оригинал» или «копия».</w:t>
            </w:r>
          </w:p>
        </w:tc>
      </w:tr>
      <w:tr w:rsidR="00576421" w:rsidRPr="00576421" w14:paraId="041FC82D" w14:textId="77777777" w:rsidTr="002D3A1A">
        <w:tc>
          <w:tcPr>
            <w:tcW w:w="567" w:type="dxa"/>
            <w:shd w:val="clear" w:color="auto" w:fill="auto"/>
          </w:tcPr>
          <w:p w14:paraId="45A8090A"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5A6F9F38"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073C1857"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7.9</w:t>
            </w:r>
          </w:p>
        </w:tc>
        <w:tc>
          <w:tcPr>
            <w:tcW w:w="284" w:type="dxa"/>
            <w:shd w:val="clear" w:color="auto" w:fill="auto"/>
          </w:tcPr>
          <w:p w14:paraId="277E71C9"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38DFFDFE" w14:textId="77777777" w:rsidR="00576421" w:rsidRPr="00576421" w:rsidRDefault="00576421" w:rsidP="00576421">
            <w:pPr>
              <w:spacing w:before="60" w:after="60" w:line="240" w:lineRule="auto"/>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В случае отсутствия на первых страницах отметок «оригинал» или «копия», закупочная комиссия вправе самостоятельно поставить отметку «оригинал» или «копия», если имеются соответствующие отметки на конвертах.</w:t>
            </w:r>
          </w:p>
        </w:tc>
      </w:tr>
      <w:tr w:rsidR="00576421" w:rsidRPr="00576421" w14:paraId="06B19F88" w14:textId="77777777" w:rsidTr="002D3A1A">
        <w:tc>
          <w:tcPr>
            <w:tcW w:w="567" w:type="dxa"/>
            <w:shd w:val="clear" w:color="auto" w:fill="auto"/>
          </w:tcPr>
          <w:p w14:paraId="524F2416"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4128539B"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431C4590"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7.10</w:t>
            </w:r>
          </w:p>
        </w:tc>
        <w:tc>
          <w:tcPr>
            <w:tcW w:w="284" w:type="dxa"/>
            <w:shd w:val="clear" w:color="auto" w:fill="auto"/>
          </w:tcPr>
          <w:p w14:paraId="2EA58080"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1E3F8A84" w14:textId="77777777" w:rsidR="00576421" w:rsidRPr="00576421" w:rsidRDefault="00576421" w:rsidP="00576421">
            <w:pPr>
              <w:spacing w:before="60" w:after="60" w:line="240" w:lineRule="auto"/>
              <w:jc w:val="both"/>
              <w:rPr>
                <w:rFonts w:ascii="Times New Roman" w:eastAsia="Times New Roman" w:hAnsi="Times New Roman" w:cs="Times New Roman"/>
                <w:b/>
                <w:color w:val="auto"/>
                <w:sz w:val="24"/>
                <w:szCs w:val="24"/>
                <w:lang w:eastAsia="en-US"/>
              </w:rPr>
            </w:pPr>
            <w:r w:rsidRPr="00576421">
              <w:rPr>
                <w:rFonts w:ascii="Times New Roman" w:eastAsia="Times New Roman" w:hAnsi="Times New Roman" w:cs="Times New Roman"/>
                <w:b/>
                <w:color w:val="auto"/>
                <w:sz w:val="24"/>
                <w:szCs w:val="24"/>
                <w:lang w:eastAsia="en-US"/>
              </w:rPr>
              <w:t>На внешнем конверте должно быть указано:</w:t>
            </w:r>
          </w:p>
        </w:tc>
      </w:tr>
      <w:tr w:rsidR="00576421" w:rsidRPr="00576421" w14:paraId="0B7FD7DB" w14:textId="77777777" w:rsidTr="002D3A1A">
        <w:tc>
          <w:tcPr>
            <w:tcW w:w="567" w:type="dxa"/>
            <w:shd w:val="clear" w:color="auto" w:fill="auto"/>
          </w:tcPr>
          <w:p w14:paraId="6741D302"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6348F32E"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00A6046E"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p>
        </w:tc>
        <w:tc>
          <w:tcPr>
            <w:tcW w:w="284" w:type="dxa"/>
            <w:shd w:val="clear" w:color="auto" w:fill="auto"/>
          </w:tcPr>
          <w:p w14:paraId="7C04A5D5"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595ACD39" w14:textId="77777777" w:rsidR="00576421" w:rsidRPr="00576421" w:rsidRDefault="00576421" w:rsidP="00576421">
            <w:pPr>
              <w:spacing w:before="60" w:after="60" w:line="240" w:lineRule="auto"/>
              <w:ind w:firstLine="316"/>
              <w:jc w:val="both"/>
              <w:rPr>
                <w:rFonts w:ascii="Times New Roman" w:eastAsia="Times New Roman" w:hAnsi="Times New Roman" w:cs="Times New Roman"/>
                <w:color w:val="auto"/>
                <w:sz w:val="24"/>
                <w:szCs w:val="24"/>
                <w:lang w:val="en-US" w:eastAsia="en-US"/>
              </w:rPr>
            </w:pPr>
            <w:r w:rsidRPr="00576421">
              <w:rPr>
                <w:rFonts w:ascii="Times New Roman" w:eastAsia="Times New Roman" w:hAnsi="Times New Roman" w:cs="Times New Roman"/>
                <w:color w:val="auto"/>
                <w:sz w:val="24"/>
                <w:szCs w:val="24"/>
                <w:lang w:eastAsia="en-US"/>
              </w:rPr>
              <w:t>отметка «оригинал» или «копия»;</w:t>
            </w:r>
          </w:p>
        </w:tc>
      </w:tr>
      <w:tr w:rsidR="00576421" w:rsidRPr="00576421" w14:paraId="4EE45F2E" w14:textId="77777777" w:rsidTr="002D3A1A">
        <w:tc>
          <w:tcPr>
            <w:tcW w:w="567" w:type="dxa"/>
            <w:shd w:val="clear" w:color="auto" w:fill="auto"/>
          </w:tcPr>
          <w:p w14:paraId="42889F5C"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0E566C1C"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247E1FED"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p>
        </w:tc>
        <w:tc>
          <w:tcPr>
            <w:tcW w:w="284" w:type="dxa"/>
            <w:shd w:val="clear" w:color="auto" w:fill="auto"/>
          </w:tcPr>
          <w:p w14:paraId="159B91F4"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0C3B02BA" w14:textId="77777777" w:rsidR="00576421" w:rsidRPr="00576421" w:rsidRDefault="00576421" w:rsidP="00576421">
            <w:pPr>
              <w:spacing w:before="60" w:after="60" w:line="240" w:lineRule="auto"/>
              <w:ind w:firstLine="316"/>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наименование предмета конкурса;</w:t>
            </w:r>
          </w:p>
        </w:tc>
      </w:tr>
      <w:tr w:rsidR="00576421" w:rsidRPr="00576421" w14:paraId="4F94D3BE" w14:textId="77777777" w:rsidTr="002D3A1A">
        <w:tc>
          <w:tcPr>
            <w:tcW w:w="567" w:type="dxa"/>
            <w:shd w:val="clear" w:color="auto" w:fill="auto"/>
          </w:tcPr>
          <w:p w14:paraId="2A2437BC"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4A7B00D6"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6BDBEDE7"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p>
        </w:tc>
        <w:tc>
          <w:tcPr>
            <w:tcW w:w="284" w:type="dxa"/>
            <w:shd w:val="clear" w:color="auto" w:fill="auto"/>
          </w:tcPr>
          <w:p w14:paraId="6F42A0CA"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6A1F588C" w14:textId="77777777" w:rsidR="00576421" w:rsidRPr="00576421" w:rsidRDefault="00576421" w:rsidP="00576421">
            <w:pPr>
              <w:spacing w:before="60" w:after="0" w:line="240" w:lineRule="auto"/>
              <w:ind w:firstLine="316"/>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наименование участника и его адрес, включая контактные данные и e-mail;</w:t>
            </w:r>
          </w:p>
        </w:tc>
      </w:tr>
      <w:tr w:rsidR="00576421" w:rsidRPr="00576421" w14:paraId="064CE41F" w14:textId="77777777" w:rsidTr="002D3A1A">
        <w:tc>
          <w:tcPr>
            <w:tcW w:w="567" w:type="dxa"/>
            <w:shd w:val="clear" w:color="auto" w:fill="auto"/>
          </w:tcPr>
          <w:p w14:paraId="1B8BF48C"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63314E23"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758F8627"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p>
        </w:tc>
        <w:tc>
          <w:tcPr>
            <w:tcW w:w="284" w:type="dxa"/>
            <w:shd w:val="clear" w:color="auto" w:fill="auto"/>
          </w:tcPr>
          <w:p w14:paraId="1E1A8686"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7AA77BFF" w14:textId="77777777" w:rsidR="00576421" w:rsidRPr="00576421" w:rsidRDefault="00576421" w:rsidP="00576421">
            <w:pPr>
              <w:spacing w:before="60" w:after="60" w:line="240" w:lineRule="auto"/>
              <w:ind w:firstLine="316"/>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надпись «Внешний конверт»;</w:t>
            </w:r>
          </w:p>
        </w:tc>
      </w:tr>
      <w:tr w:rsidR="00576421" w:rsidRPr="00576421" w14:paraId="71E9E6C3" w14:textId="77777777" w:rsidTr="002D3A1A">
        <w:tc>
          <w:tcPr>
            <w:tcW w:w="567" w:type="dxa"/>
            <w:shd w:val="clear" w:color="auto" w:fill="auto"/>
          </w:tcPr>
          <w:p w14:paraId="4ED81DC0"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53FA3A32"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41977C23"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p>
        </w:tc>
        <w:tc>
          <w:tcPr>
            <w:tcW w:w="284" w:type="dxa"/>
            <w:shd w:val="clear" w:color="auto" w:fill="auto"/>
          </w:tcPr>
          <w:p w14:paraId="6B821ABC"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79489E32" w14:textId="77777777" w:rsidR="00576421" w:rsidRPr="00576421" w:rsidRDefault="00576421" w:rsidP="00576421">
            <w:pPr>
              <w:spacing w:before="60" w:after="60" w:line="240" w:lineRule="auto"/>
              <w:ind w:firstLine="316"/>
              <w:jc w:val="both"/>
              <w:rPr>
                <w:rFonts w:ascii="Times New Roman" w:eastAsia="Times New Roman" w:hAnsi="Times New Roman" w:cs="Times New Roman"/>
                <w:bCs/>
                <w:color w:val="auto"/>
                <w:sz w:val="24"/>
                <w:szCs w:val="24"/>
                <w:lang w:eastAsia="en-US"/>
              </w:rPr>
            </w:pPr>
            <w:r w:rsidRPr="00576421">
              <w:rPr>
                <w:rFonts w:ascii="Times New Roman" w:eastAsia="Times New Roman" w:hAnsi="Times New Roman" w:cs="Times New Roman"/>
                <w:color w:val="auto"/>
                <w:sz w:val="24"/>
                <w:szCs w:val="24"/>
                <w:lang w:eastAsia="en-US"/>
              </w:rPr>
              <w:t xml:space="preserve">наименование </w:t>
            </w:r>
            <w:bookmarkStart w:id="3" w:name="_Hlk505348253"/>
            <w:r w:rsidRPr="00576421">
              <w:rPr>
                <w:rFonts w:ascii="Times New Roman" w:eastAsia="Times New Roman" w:hAnsi="Times New Roman" w:cs="Times New Roman"/>
                <w:color w:val="auto"/>
                <w:sz w:val="24"/>
                <w:szCs w:val="24"/>
                <w:lang w:eastAsia="en-US"/>
              </w:rPr>
              <w:t>заказчика и</w:t>
            </w:r>
            <w:r w:rsidRPr="00576421">
              <w:rPr>
                <w:rFonts w:ascii="Times New Roman" w:eastAsia="Times New Roman" w:hAnsi="Times New Roman" w:cs="Times New Roman"/>
                <w:bCs/>
                <w:color w:val="auto"/>
                <w:sz w:val="24"/>
                <w:szCs w:val="24"/>
                <w:lang w:eastAsia="en-US"/>
              </w:rPr>
              <w:t xml:space="preserve"> его адрес;</w:t>
            </w:r>
            <w:bookmarkEnd w:id="3"/>
          </w:p>
        </w:tc>
      </w:tr>
      <w:tr w:rsidR="00576421" w:rsidRPr="00576421" w14:paraId="7038A86C" w14:textId="77777777" w:rsidTr="002D3A1A">
        <w:tc>
          <w:tcPr>
            <w:tcW w:w="567" w:type="dxa"/>
            <w:shd w:val="clear" w:color="auto" w:fill="auto"/>
          </w:tcPr>
          <w:p w14:paraId="3546B7C2"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75045D1F"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437571B0"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p>
        </w:tc>
        <w:tc>
          <w:tcPr>
            <w:tcW w:w="284" w:type="dxa"/>
            <w:shd w:val="clear" w:color="auto" w:fill="auto"/>
          </w:tcPr>
          <w:p w14:paraId="0B97377F"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4338AC59" w14:textId="77777777" w:rsidR="00576421" w:rsidRPr="00576421" w:rsidRDefault="00576421" w:rsidP="00576421">
            <w:pPr>
              <w:spacing w:before="60" w:after="60" w:line="240" w:lineRule="auto"/>
              <w:ind w:firstLine="316"/>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 xml:space="preserve">надпись «не вскрывать до последнего срока подачи предложений </w:t>
            </w:r>
            <w:r w:rsidRPr="00576421">
              <w:rPr>
                <w:rFonts w:ascii="Times New Roman" w:eastAsia="Times New Roman" w:hAnsi="Times New Roman" w:cs="Times New Roman"/>
                <w:i/>
                <w:color w:val="auto"/>
                <w:sz w:val="24"/>
                <w:szCs w:val="24"/>
                <w:lang w:eastAsia="en-US"/>
              </w:rPr>
              <w:t>(указать время и дату вскрытия конвертов)</w:t>
            </w:r>
            <w:r w:rsidRPr="00576421">
              <w:rPr>
                <w:rFonts w:ascii="Times New Roman" w:eastAsia="Times New Roman" w:hAnsi="Times New Roman" w:cs="Times New Roman"/>
                <w:color w:val="auto"/>
                <w:sz w:val="24"/>
                <w:szCs w:val="24"/>
                <w:lang w:eastAsia="en-US"/>
              </w:rPr>
              <w:t>».</w:t>
            </w:r>
          </w:p>
        </w:tc>
      </w:tr>
      <w:tr w:rsidR="00576421" w:rsidRPr="00576421" w14:paraId="260E10D2" w14:textId="77777777" w:rsidTr="002D3A1A">
        <w:tc>
          <w:tcPr>
            <w:tcW w:w="567" w:type="dxa"/>
            <w:shd w:val="clear" w:color="auto" w:fill="auto"/>
          </w:tcPr>
          <w:p w14:paraId="48A22C1F"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108388E4"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21274E53"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7.11</w:t>
            </w:r>
          </w:p>
        </w:tc>
        <w:tc>
          <w:tcPr>
            <w:tcW w:w="284" w:type="dxa"/>
            <w:shd w:val="clear" w:color="auto" w:fill="auto"/>
          </w:tcPr>
          <w:p w14:paraId="7BF4822B"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6E32986A" w14:textId="77777777" w:rsidR="00576421" w:rsidRPr="00576421" w:rsidRDefault="00576421" w:rsidP="00576421">
            <w:pPr>
              <w:spacing w:before="60" w:after="60" w:line="240" w:lineRule="auto"/>
              <w:jc w:val="both"/>
              <w:rPr>
                <w:rFonts w:ascii="Times New Roman" w:eastAsia="Times New Roman" w:hAnsi="Times New Roman" w:cs="Times New Roman"/>
                <w:b/>
                <w:color w:val="auto"/>
                <w:sz w:val="24"/>
                <w:szCs w:val="24"/>
                <w:lang w:eastAsia="en-US"/>
              </w:rPr>
            </w:pPr>
            <w:r w:rsidRPr="00576421">
              <w:rPr>
                <w:rFonts w:ascii="Times New Roman" w:eastAsia="Times New Roman" w:hAnsi="Times New Roman" w:cs="Times New Roman"/>
                <w:b/>
                <w:color w:val="auto"/>
                <w:sz w:val="24"/>
                <w:szCs w:val="24"/>
                <w:lang w:eastAsia="en-US"/>
              </w:rPr>
              <w:t>На внутренних конвертах должно быть указано:</w:t>
            </w:r>
          </w:p>
        </w:tc>
      </w:tr>
      <w:tr w:rsidR="00576421" w:rsidRPr="00576421" w14:paraId="1328B28A" w14:textId="77777777" w:rsidTr="002D3A1A">
        <w:tc>
          <w:tcPr>
            <w:tcW w:w="567" w:type="dxa"/>
            <w:shd w:val="clear" w:color="auto" w:fill="auto"/>
          </w:tcPr>
          <w:p w14:paraId="04A81AF0"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401E2A13"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60410047"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p>
        </w:tc>
        <w:tc>
          <w:tcPr>
            <w:tcW w:w="284" w:type="dxa"/>
            <w:shd w:val="clear" w:color="auto" w:fill="auto"/>
          </w:tcPr>
          <w:p w14:paraId="38B49AC8"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03A2AF38" w14:textId="77777777" w:rsidR="00576421" w:rsidRPr="00576421" w:rsidRDefault="00576421" w:rsidP="00576421">
            <w:pPr>
              <w:spacing w:before="60" w:after="60" w:line="240" w:lineRule="auto"/>
              <w:ind w:firstLine="316"/>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отметка «оригинал» или «копия»;</w:t>
            </w:r>
          </w:p>
        </w:tc>
      </w:tr>
      <w:tr w:rsidR="00576421" w:rsidRPr="00576421" w14:paraId="320F6668" w14:textId="77777777" w:rsidTr="002D3A1A">
        <w:tc>
          <w:tcPr>
            <w:tcW w:w="567" w:type="dxa"/>
            <w:shd w:val="clear" w:color="auto" w:fill="auto"/>
          </w:tcPr>
          <w:p w14:paraId="1B561EA5"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51E2507F"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7236E695"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p>
        </w:tc>
        <w:tc>
          <w:tcPr>
            <w:tcW w:w="284" w:type="dxa"/>
            <w:shd w:val="clear" w:color="auto" w:fill="auto"/>
          </w:tcPr>
          <w:p w14:paraId="3F38E926"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05553CF0" w14:textId="77777777" w:rsidR="00576421" w:rsidRPr="00576421" w:rsidRDefault="00576421" w:rsidP="00576421">
            <w:pPr>
              <w:spacing w:before="60" w:after="60" w:line="240" w:lineRule="auto"/>
              <w:ind w:firstLine="316"/>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наименование предмета конкурса;</w:t>
            </w:r>
          </w:p>
        </w:tc>
      </w:tr>
      <w:tr w:rsidR="00576421" w:rsidRPr="00576421" w14:paraId="57C14738" w14:textId="77777777" w:rsidTr="002D3A1A">
        <w:tc>
          <w:tcPr>
            <w:tcW w:w="567" w:type="dxa"/>
            <w:shd w:val="clear" w:color="auto" w:fill="auto"/>
          </w:tcPr>
          <w:p w14:paraId="13D8657F"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6FBA7813"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5F9D60EB"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p>
        </w:tc>
        <w:tc>
          <w:tcPr>
            <w:tcW w:w="284" w:type="dxa"/>
            <w:shd w:val="clear" w:color="auto" w:fill="auto"/>
          </w:tcPr>
          <w:p w14:paraId="339C067E"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03B1D191" w14:textId="77777777" w:rsidR="00576421" w:rsidRPr="00576421" w:rsidRDefault="00576421" w:rsidP="00576421">
            <w:pPr>
              <w:spacing w:before="60" w:after="0" w:line="240" w:lineRule="auto"/>
              <w:ind w:firstLine="316"/>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наименование участника и его адрес, включая контактные данные и e-mail;</w:t>
            </w:r>
          </w:p>
        </w:tc>
      </w:tr>
      <w:tr w:rsidR="00576421" w:rsidRPr="00576421" w14:paraId="6377F5F7" w14:textId="77777777" w:rsidTr="002D3A1A">
        <w:tc>
          <w:tcPr>
            <w:tcW w:w="567" w:type="dxa"/>
            <w:shd w:val="clear" w:color="auto" w:fill="auto"/>
          </w:tcPr>
          <w:p w14:paraId="2CD61B3E"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2CDFE294"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2404256E"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p>
        </w:tc>
        <w:tc>
          <w:tcPr>
            <w:tcW w:w="284" w:type="dxa"/>
            <w:shd w:val="clear" w:color="auto" w:fill="auto"/>
          </w:tcPr>
          <w:p w14:paraId="4E1CA262"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3B8E76FF" w14:textId="77777777" w:rsidR="00576421" w:rsidRPr="00576421" w:rsidRDefault="00576421" w:rsidP="00576421">
            <w:pPr>
              <w:spacing w:before="60" w:after="60" w:line="240" w:lineRule="auto"/>
              <w:ind w:firstLine="316"/>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наименование заказчика и</w:t>
            </w:r>
            <w:r w:rsidRPr="00576421">
              <w:rPr>
                <w:rFonts w:ascii="Times New Roman" w:eastAsia="Times New Roman" w:hAnsi="Times New Roman" w:cs="Times New Roman"/>
                <w:bCs/>
                <w:color w:val="auto"/>
                <w:sz w:val="24"/>
                <w:szCs w:val="24"/>
                <w:lang w:eastAsia="en-US"/>
              </w:rPr>
              <w:t xml:space="preserve"> его адрес</w:t>
            </w:r>
            <w:r w:rsidRPr="00576421">
              <w:rPr>
                <w:rFonts w:ascii="Times New Roman" w:eastAsia="Times New Roman" w:hAnsi="Times New Roman" w:cs="Times New Roman"/>
                <w:color w:val="auto"/>
                <w:sz w:val="24"/>
                <w:szCs w:val="24"/>
                <w:lang w:eastAsia="en-US"/>
              </w:rPr>
              <w:t>;</w:t>
            </w:r>
          </w:p>
        </w:tc>
      </w:tr>
      <w:tr w:rsidR="00576421" w:rsidRPr="00576421" w14:paraId="05C9819C" w14:textId="77777777" w:rsidTr="002D3A1A">
        <w:tc>
          <w:tcPr>
            <w:tcW w:w="567" w:type="dxa"/>
            <w:shd w:val="clear" w:color="auto" w:fill="auto"/>
          </w:tcPr>
          <w:p w14:paraId="0C240310"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5C9639BA"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0A318843"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p>
        </w:tc>
        <w:tc>
          <w:tcPr>
            <w:tcW w:w="284" w:type="dxa"/>
            <w:shd w:val="clear" w:color="auto" w:fill="auto"/>
          </w:tcPr>
          <w:p w14:paraId="29453733"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5F637698" w14:textId="77777777" w:rsidR="00576421" w:rsidRPr="00576421" w:rsidRDefault="00576421" w:rsidP="00576421">
            <w:pPr>
              <w:spacing w:before="60" w:after="60" w:line="240" w:lineRule="auto"/>
              <w:ind w:firstLine="316"/>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надпись «Внутренний конверт с технической частью»;</w:t>
            </w:r>
          </w:p>
        </w:tc>
      </w:tr>
      <w:tr w:rsidR="00576421" w:rsidRPr="00576421" w14:paraId="434925F6" w14:textId="77777777" w:rsidTr="002D3A1A">
        <w:tc>
          <w:tcPr>
            <w:tcW w:w="567" w:type="dxa"/>
            <w:shd w:val="clear" w:color="auto" w:fill="auto"/>
          </w:tcPr>
          <w:p w14:paraId="1E7DEFBA"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606272EF"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3BE015CA"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p>
        </w:tc>
        <w:tc>
          <w:tcPr>
            <w:tcW w:w="284" w:type="dxa"/>
            <w:shd w:val="clear" w:color="auto" w:fill="auto"/>
          </w:tcPr>
          <w:p w14:paraId="1EB0AD7E"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7AFC7CB5" w14:textId="77777777" w:rsidR="00576421" w:rsidRPr="00576421" w:rsidRDefault="00576421" w:rsidP="00576421">
            <w:pPr>
              <w:spacing w:before="60" w:after="60" w:line="240" w:lineRule="auto"/>
              <w:ind w:firstLine="316"/>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надпись «Внутренний конверт с ценовой частью</w:t>
            </w:r>
          </w:p>
        </w:tc>
      </w:tr>
      <w:tr w:rsidR="00576421" w:rsidRPr="00576421" w14:paraId="15E299B9" w14:textId="77777777" w:rsidTr="002D3A1A">
        <w:tc>
          <w:tcPr>
            <w:tcW w:w="567" w:type="dxa"/>
            <w:shd w:val="clear" w:color="auto" w:fill="auto"/>
          </w:tcPr>
          <w:p w14:paraId="68423218"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4E88B9DB"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6E4ED90D"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p>
        </w:tc>
        <w:tc>
          <w:tcPr>
            <w:tcW w:w="284" w:type="dxa"/>
            <w:shd w:val="clear" w:color="auto" w:fill="auto"/>
          </w:tcPr>
          <w:p w14:paraId="61E9C766"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609381AC" w14:textId="77777777" w:rsidR="00576421" w:rsidRPr="00576421" w:rsidRDefault="00576421" w:rsidP="00576421">
            <w:pPr>
              <w:spacing w:before="60" w:after="60" w:line="240" w:lineRule="auto"/>
              <w:ind w:firstLine="316"/>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надпись: «Вскрыть после успешного прохождения квалификационного отбора».</w:t>
            </w:r>
          </w:p>
        </w:tc>
      </w:tr>
      <w:tr w:rsidR="00576421" w:rsidRPr="00576421" w14:paraId="1EE61413" w14:textId="77777777" w:rsidTr="002D3A1A">
        <w:tc>
          <w:tcPr>
            <w:tcW w:w="567" w:type="dxa"/>
            <w:shd w:val="clear" w:color="auto" w:fill="auto"/>
          </w:tcPr>
          <w:p w14:paraId="313019D0"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1D5AFE9B"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46E64312"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7</w:t>
            </w:r>
            <w:r w:rsidRPr="00576421">
              <w:rPr>
                <w:rFonts w:ascii="Times New Roman" w:eastAsia="Times New Roman" w:hAnsi="Times New Roman" w:cs="Times New Roman"/>
                <w:color w:val="auto"/>
                <w:sz w:val="24"/>
                <w:szCs w:val="24"/>
                <w:lang w:val="en-US" w:eastAsia="en-US"/>
              </w:rPr>
              <w:t>.</w:t>
            </w:r>
            <w:r w:rsidRPr="00576421">
              <w:rPr>
                <w:rFonts w:ascii="Times New Roman" w:eastAsia="Times New Roman" w:hAnsi="Times New Roman" w:cs="Times New Roman"/>
                <w:color w:val="auto"/>
                <w:sz w:val="24"/>
                <w:szCs w:val="24"/>
                <w:lang w:eastAsia="en-US"/>
              </w:rPr>
              <w:t>12</w:t>
            </w:r>
          </w:p>
        </w:tc>
        <w:tc>
          <w:tcPr>
            <w:tcW w:w="284" w:type="dxa"/>
            <w:shd w:val="clear" w:color="auto" w:fill="auto"/>
          </w:tcPr>
          <w:p w14:paraId="0AA7DD50"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64E1FC62" w14:textId="77777777" w:rsidR="00576421" w:rsidRPr="00576421" w:rsidRDefault="00576421" w:rsidP="00576421">
            <w:pPr>
              <w:spacing w:before="60" w:after="60" w:line="240" w:lineRule="auto"/>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Требования к наличию обязательных документов в техническом конверте.</w:t>
            </w:r>
          </w:p>
          <w:p w14:paraId="4C9C2FE4" w14:textId="77777777" w:rsidR="00576421" w:rsidRPr="00576421" w:rsidRDefault="00576421" w:rsidP="00576421">
            <w:pPr>
              <w:spacing w:before="60" w:after="60" w:line="240" w:lineRule="auto"/>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Пакет технического предложения должен содержать следующие документы:</w:t>
            </w:r>
          </w:p>
        </w:tc>
      </w:tr>
      <w:tr w:rsidR="00576421" w:rsidRPr="00576421" w14:paraId="22C590BD" w14:textId="77777777" w:rsidTr="002D3A1A">
        <w:tc>
          <w:tcPr>
            <w:tcW w:w="567" w:type="dxa"/>
            <w:shd w:val="clear" w:color="auto" w:fill="auto"/>
          </w:tcPr>
          <w:p w14:paraId="7B9CD2FF"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4A578662"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1ACB4049"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p>
        </w:tc>
        <w:tc>
          <w:tcPr>
            <w:tcW w:w="284" w:type="dxa"/>
            <w:shd w:val="clear" w:color="auto" w:fill="auto"/>
          </w:tcPr>
          <w:p w14:paraId="026DEC77"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4E1550B2" w14:textId="77777777" w:rsidR="00576421" w:rsidRPr="00576421" w:rsidRDefault="00576421" w:rsidP="00576421">
            <w:pPr>
              <w:spacing w:before="60" w:after="60" w:line="240" w:lineRule="auto"/>
              <w:ind w:firstLine="316"/>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оригинал и копия технического предложения;</w:t>
            </w:r>
          </w:p>
        </w:tc>
      </w:tr>
      <w:tr w:rsidR="00576421" w:rsidRPr="00576421" w14:paraId="65D0FB3A" w14:textId="77777777" w:rsidTr="002D3A1A">
        <w:tc>
          <w:tcPr>
            <w:tcW w:w="567" w:type="dxa"/>
            <w:shd w:val="clear" w:color="auto" w:fill="auto"/>
          </w:tcPr>
          <w:p w14:paraId="104E6580"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2A9893E0" w14:textId="77777777" w:rsidR="00576421" w:rsidRPr="00576421" w:rsidRDefault="00576421" w:rsidP="00576421">
            <w:pPr>
              <w:spacing w:before="60" w:after="60" w:line="240" w:lineRule="auto"/>
              <w:jc w:val="both"/>
              <w:rPr>
                <w:rFonts w:ascii="Times New Roman" w:eastAsia="Times New Roman" w:hAnsi="Times New Roman" w:cs="Times New Roman"/>
                <w:b/>
                <w:color w:val="auto"/>
                <w:sz w:val="24"/>
                <w:szCs w:val="24"/>
                <w:lang w:eastAsia="en-US"/>
              </w:rPr>
            </w:pPr>
          </w:p>
        </w:tc>
        <w:tc>
          <w:tcPr>
            <w:tcW w:w="709" w:type="dxa"/>
            <w:shd w:val="clear" w:color="auto" w:fill="auto"/>
          </w:tcPr>
          <w:p w14:paraId="3A6DD0F1"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p>
        </w:tc>
        <w:tc>
          <w:tcPr>
            <w:tcW w:w="284" w:type="dxa"/>
            <w:shd w:val="clear" w:color="auto" w:fill="auto"/>
          </w:tcPr>
          <w:p w14:paraId="21F57BDA"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619D2CEA" w14:textId="77777777" w:rsidR="00576421" w:rsidRPr="00576421" w:rsidRDefault="00576421" w:rsidP="00576421">
            <w:pPr>
              <w:spacing w:before="60" w:after="60" w:line="240" w:lineRule="auto"/>
              <w:ind w:firstLine="316"/>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перечень документации, содержащие полное и подробное описание предлагаемой услуги.</w:t>
            </w:r>
          </w:p>
        </w:tc>
      </w:tr>
      <w:tr w:rsidR="00576421" w:rsidRPr="00576421" w14:paraId="7995ED64" w14:textId="77777777" w:rsidTr="002D3A1A">
        <w:tc>
          <w:tcPr>
            <w:tcW w:w="567" w:type="dxa"/>
            <w:shd w:val="clear" w:color="auto" w:fill="auto"/>
          </w:tcPr>
          <w:p w14:paraId="1D42C154"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24FF8484" w14:textId="77777777" w:rsidR="00576421" w:rsidRPr="00576421" w:rsidRDefault="00576421" w:rsidP="00576421">
            <w:pPr>
              <w:spacing w:before="60" w:after="60" w:line="240" w:lineRule="auto"/>
              <w:jc w:val="both"/>
              <w:rPr>
                <w:rFonts w:ascii="Times New Roman" w:eastAsia="Times New Roman" w:hAnsi="Times New Roman" w:cs="Times New Roman"/>
                <w:b/>
                <w:color w:val="auto"/>
                <w:sz w:val="24"/>
                <w:szCs w:val="24"/>
                <w:lang w:eastAsia="en-US"/>
              </w:rPr>
            </w:pPr>
          </w:p>
        </w:tc>
        <w:tc>
          <w:tcPr>
            <w:tcW w:w="709" w:type="dxa"/>
            <w:shd w:val="clear" w:color="auto" w:fill="auto"/>
          </w:tcPr>
          <w:p w14:paraId="798B7CFD"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7</w:t>
            </w:r>
            <w:r w:rsidRPr="00576421">
              <w:rPr>
                <w:rFonts w:ascii="Times New Roman" w:eastAsia="Times New Roman" w:hAnsi="Times New Roman" w:cs="Times New Roman"/>
                <w:color w:val="auto"/>
                <w:sz w:val="24"/>
                <w:szCs w:val="24"/>
                <w:lang w:val="en-US" w:eastAsia="en-US"/>
              </w:rPr>
              <w:t>.</w:t>
            </w:r>
            <w:r w:rsidRPr="00576421">
              <w:rPr>
                <w:rFonts w:ascii="Times New Roman" w:eastAsia="Times New Roman" w:hAnsi="Times New Roman" w:cs="Times New Roman"/>
                <w:color w:val="auto"/>
                <w:sz w:val="24"/>
                <w:szCs w:val="24"/>
                <w:lang w:eastAsia="en-US"/>
              </w:rPr>
              <w:t>13</w:t>
            </w:r>
          </w:p>
        </w:tc>
        <w:tc>
          <w:tcPr>
            <w:tcW w:w="284" w:type="dxa"/>
            <w:shd w:val="clear" w:color="auto" w:fill="auto"/>
          </w:tcPr>
          <w:p w14:paraId="7746E939"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766E1E86" w14:textId="77777777" w:rsidR="00576421" w:rsidRPr="00576421" w:rsidRDefault="00576421" w:rsidP="00576421">
            <w:pPr>
              <w:spacing w:before="60" w:after="60" w:line="240" w:lineRule="auto"/>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Технические документы участника конкурса представляются в двух экземплярах (оригинал и копия), которые должны быть прошиты отдельно, парафированы и пронумерованы с содержанием описи документов.</w:t>
            </w:r>
          </w:p>
        </w:tc>
      </w:tr>
      <w:tr w:rsidR="00576421" w:rsidRPr="00576421" w14:paraId="3B1EF859" w14:textId="77777777" w:rsidTr="002D3A1A">
        <w:tc>
          <w:tcPr>
            <w:tcW w:w="567" w:type="dxa"/>
            <w:shd w:val="clear" w:color="auto" w:fill="auto"/>
          </w:tcPr>
          <w:p w14:paraId="07C11921"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15EDCDF3" w14:textId="77777777" w:rsidR="00576421" w:rsidRPr="00576421" w:rsidRDefault="00576421" w:rsidP="00576421">
            <w:pPr>
              <w:spacing w:before="60" w:after="60" w:line="240" w:lineRule="auto"/>
              <w:jc w:val="both"/>
              <w:rPr>
                <w:rFonts w:ascii="Times New Roman" w:eastAsia="Times New Roman" w:hAnsi="Times New Roman" w:cs="Times New Roman"/>
                <w:b/>
                <w:color w:val="auto"/>
                <w:sz w:val="24"/>
                <w:szCs w:val="24"/>
                <w:lang w:eastAsia="en-US"/>
              </w:rPr>
            </w:pPr>
          </w:p>
        </w:tc>
        <w:tc>
          <w:tcPr>
            <w:tcW w:w="709" w:type="dxa"/>
            <w:shd w:val="clear" w:color="auto" w:fill="auto"/>
          </w:tcPr>
          <w:p w14:paraId="5F029747"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7</w:t>
            </w:r>
            <w:r w:rsidRPr="00576421">
              <w:rPr>
                <w:rFonts w:ascii="Times New Roman" w:eastAsia="Times New Roman" w:hAnsi="Times New Roman" w:cs="Times New Roman"/>
                <w:color w:val="auto"/>
                <w:sz w:val="24"/>
                <w:szCs w:val="24"/>
                <w:lang w:val="en-US" w:eastAsia="en-US"/>
              </w:rPr>
              <w:t>.</w:t>
            </w:r>
            <w:r w:rsidRPr="00576421">
              <w:rPr>
                <w:rFonts w:ascii="Times New Roman" w:eastAsia="Times New Roman" w:hAnsi="Times New Roman" w:cs="Times New Roman"/>
                <w:color w:val="auto"/>
                <w:sz w:val="24"/>
                <w:szCs w:val="24"/>
                <w:lang w:eastAsia="en-US"/>
              </w:rPr>
              <w:t>14</w:t>
            </w:r>
          </w:p>
        </w:tc>
        <w:tc>
          <w:tcPr>
            <w:tcW w:w="284" w:type="dxa"/>
            <w:shd w:val="clear" w:color="auto" w:fill="auto"/>
          </w:tcPr>
          <w:p w14:paraId="01725AE2"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1B154CA5" w14:textId="77777777" w:rsidR="00576421" w:rsidRPr="00576421" w:rsidRDefault="00576421" w:rsidP="00576421">
            <w:pPr>
              <w:spacing w:before="60" w:after="60" w:line="240" w:lineRule="auto"/>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Требования к наличию обязательных документов во внутреннем конверте с ценовым предложением:</w:t>
            </w:r>
          </w:p>
          <w:p w14:paraId="1B2A26CB" w14:textId="77777777" w:rsidR="00576421" w:rsidRPr="00576421" w:rsidRDefault="00576421" w:rsidP="00576421">
            <w:pPr>
              <w:spacing w:before="60" w:after="60" w:line="240" w:lineRule="auto"/>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     ценовое предложение и таблица цен в соответствии с формой №5, прилагаемой к данной инструкции.</w:t>
            </w:r>
          </w:p>
        </w:tc>
      </w:tr>
      <w:tr w:rsidR="00576421" w:rsidRPr="00576421" w14:paraId="260D7C6F" w14:textId="77777777" w:rsidTr="002D3A1A">
        <w:tc>
          <w:tcPr>
            <w:tcW w:w="567" w:type="dxa"/>
            <w:shd w:val="clear" w:color="auto" w:fill="auto"/>
          </w:tcPr>
          <w:p w14:paraId="2E2A522D"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289F506E" w14:textId="77777777" w:rsidR="00576421" w:rsidRPr="00576421" w:rsidRDefault="00576421" w:rsidP="00576421">
            <w:pPr>
              <w:spacing w:before="60" w:after="60" w:line="240" w:lineRule="auto"/>
              <w:jc w:val="both"/>
              <w:rPr>
                <w:rFonts w:ascii="Times New Roman" w:eastAsia="Times New Roman" w:hAnsi="Times New Roman" w:cs="Times New Roman"/>
                <w:b/>
                <w:color w:val="auto"/>
                <w:sz w:val="24"/>
                <w:szCs w:val="24"/>
                <w:lang w:eastAsia="en-US"/>
              </w:rPr>
            </w:pPr>
          </w:p>
        </w:tc>
        <w:tc>
          <w:tcPr>
            <w:tcW w:w="709" w:type="dxa"/>
            <w:shd w:val="clear" w:color="auto" w:fill="auto"/>
          </w:tcPr>
          <w:p w14:paraId="02DD5BC3"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7</w:t>
            </w:r>
            <w:r w:rsidRPr="00576421">
              <w:rPr>
                <w:rFonts w:ascii="Times New Roman" w:eastAsia="Times New Roman" w:hAnsi="Times New Roman" w:cs="Times New Roman"/>
                <w:color w:val="auto"/>
                <w:sz w:val="24"/>
                <w:szCs w:val="24"/>
                <w:lang w:val="en-US" w:eastAsia="en-US"/>
              </w:rPr>
              <w:t>.</w:t>
            </w:r>
            <w:r w:rsidRPr="00576421">
              <w:rPr>
                <w:rFonts w:ascii="Times New Roman" w:eastAsia="Times New Roman" w:hAnsi="Times New Roman" w:cs="Times New Roman"/>
                <w:color w:val="auto"/>
                <w:sz w:val="24"/>
                <w:szCs w:val="24"/>
                <w:lang w:eastAsia="en-US"/>
              </w:rPr>
              <w:t>15</w:t>
            </w:r>
          </w:p>
        </w:tc>
        <w:tc>
          <w:tcPr>
            <w:tcW w:w="284" w:type="dxa"/>
            <w:shd w:val="clear" w:color="auto" w:fill="auto"/>
          </w:tcPr>
          <w:p w14:paraId="01160C7A"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45E9667C" w14:textId="77777777" w:rsidR="00576421" w:rsidRPr="00576421" w:rsidRDefault="00576421" w:rsidP="00576421">
            <w:pPr>
              <w:spacing w:before="60" w:after="60" w:line="240" w:lineRule="auto"/>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Ценовое предложение и таблица цен участника конкурса представляются в двух экземплярах (оригинал и копия), которые должны быть прошиты отдельно, парафированы и пронумерованы.</w:t>
            </w:r>
          </w:p>
        </w:tc>
      </w:tr>
      <w:tr w:rsidR="00576421" w:rsidRPr="00576421" w14:paraId="51ACB452" w14:textId="77777777" w:rsidTr="002D3A1A">
        <w:tc>
          <w:tcPr>
            <w:tcW w:w="567" w:type="dxa"/>
            <w:shd w:val="clear" w:color="auto" w:fill="auto"/>
          </w:tcPr>
          <w:p w14:paraId="6E6B6971"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29B8F9F4" w14:textId="77777777" w:rsidR="00576421" w:rsidRPr="00576421" w:rsidRDefault="00576421" w:rsidP="00576421">
            <w:pPr>
              <w:spacing w:before="60" w:after="60" w:line="240" w:lineRule="auto"/>
              <w:jc w:val="both"/>
              <w:rPr>
                <w:rFonts w:ascii="Times New Roman" w:eastAsia="Times New Roman" w:hAnsi="Times New Roman" w:cs="Times New Roman"/>
                <w:b/>
                <w:color w:val="auto"/>
                <w:sz w:val="24"/>
                <w:szCs w:val="24"/>
                <w:lang w:eastAsia="en-US"/>
              </w:rPr>
            </w:pPr>
          </w:p>
        </w:tc>
        <w:tc>
          <w:tcPr>
            <w:tcW w:w="709" w:type="dxa"/>
            <w:shd w:val="clear" w:color="auto" w:fill="auto"/>
          </w:tcPr>
          <w:p w14:paraId="3859E0AE"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7</w:t>
            </w:r>
            <w:r w:rsidRPr="00576421">
              <w:rPr>
                <w:rFonts w:ascii="Times New Roman" w:eastAsia="Times New Roman" w:hAnsi="Times New Roman" w:cs="Times New Roman"/>
                <w:color w:val="auto"/>
                <w:sz w:val="24"/>
                <w:szCs w:val="24"/>
                <w:lang w:val="en-US" w:eastAsia="en-US"/>
              </w:rPr>
              <w:t>.</w:t>
            </w:r>
            <w:r w:rsidRPr="00576421">
              <w:rPr>
                <w:rFonts w:ascii="Times New Roman" w:eastAsia="Times New Roman" w:hAnsi="Times New Roman" w:cs="Times New Roman"/>
                <w:color w:val="auto"/>
                <w:sz w:val="24"/>
                <w:szCs w:val="24"/>
                <w:lang w:eastAsia="en-US"/>
              </w:rPr>
              <w:t>16</w:t>
            </w:r>
          </w:p>
        </w:tc>
        <w:tc>
          <w:tcPr>
            <w:tcW w:w="284" w:type="dxa"/>
            <w:shd w:val="clear" w:color="auto" w:fill="auto"/>
          </w:tcPr>
          <w:p w14:paraId="6B0D4149"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768E71B2" w14:textId="77777777" w:rsidR="00576421" w:rsidRPr="00576421" w:rsidRDefault="00576421" w:rsidP="00576421">
            <w:pPr>
              <w:tabs>
                <w:tab w:val="left" w:pos="1002"/>
              </w:tabs>
              <w:spacing w:before="60" w:after="60" w:line="240" w:lineRule="auto"/>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 xml:space="preserve">Рабочий орган несет ответственность за целостность и сохранность конвертов с предложениями, оформленных только в соответствии с требованиями настоящей </w:t>
            </w:r>
            <w:r w:rsidRPr="00576421">
              <w:rPr>
                <w:rFonts w:ascii="Times New Roman" w:eastAsia="Times New Roman" w:hAnsi="Times New Roman" w:cs="Times New Roman"/>
                <w:color w:val="auto"/>
                <w:sz w:val="24"/>
                <w:szCs w:val="24"/>
                <w:lang w:eastAsia="en-US"/>
              </w:rPr>
              <w:lastRenderedPageBreak/>
              <w:t>инструкции.</w:t>
            </w:r>
          </w:p>
        </w:tc>
      </w:tr>
      <w:tr w:rsidR="00576421" w:rsidRPr="00576421" w14:paraId="29780625" w14:textId="77777777" w:rsidTr="002D3A1A">
        <w:tc>
          <w:tcPr>
            <w:tcW w:w="567" w:type="dxa"/>
            <w:shd w:val="clear" w:color="auto" w:fill="auto"/>
          </w:tcPr>
          <w:p w14:paraId="698E94F7"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1DF5A624"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73F387D2"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7</w:t>
            </w:r>
            <w:r w:rsidRPr="00576421">
              <w:rPr>
                <w:rFonts w:ascii="Times New Roman" w:eastAsia="Times New Roman" w:hAnsi="Times New Roman" w:cs="Times New Roman"/>
                <w:color w:val="auto"/>
                <w:sz w:val="24"/>
                <w:szCs w:val="24"/>
                <w:lang w:val="en-US" w:eastAsia="en-US"/>
              </w:rPr>
              <w:t>.1</w:t>
            </w:r>
            <w:r w:rsidRPr="00576421">
              <w:rPr>
                <w:rFonts w:ascii="Times New Roman" w:eastAsia="Times New Roman" w:hAnsi="Times New Roman" w:cs="Times New Roman"/>
                <w:color w:val="auto"/>
                <w:sz w:val="24"/>
                <w:szCs w:val="24"/>
                <w:lang w:eastAsia="en-US"/>
              </w:rPr>
              <w:t>7</w:t>
            </w:r>
          </w:p>
        </w:tc>
        <w:tc>
          <w:tcPr>
            <w:tcW w:w="284" w:type="dxa"/>
            <w:shd w:val="clear" w:color="auto" w:fill="auto"/>
          </w:tcPr>
          <w:p w14:paraId="60AE6DD6"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FFFFFF"/>
          </w:tcPr>
          <w:p w14:paraId="1EB88FF9" w14:textId="77777777" w:rsidR="00576421" w:rsidRPr="00576421" w:rsidRDefault="00576421" w:rsidP="00576421">
            <w:pPr>
              <w:spacing w:after="0" w:line="240" w:lineRule="auto"/>
              <w:jc w:val="both"/>
              <w:rPr>
                <w:rFonts w:ascii="Times New Roman" w:hAnsi="Times New Roman" w:cs="Times New Roman"/>
                <w:snapToGrid w:val="0"/>
                <w:color w:val="auto"/>
                <w:sz w:val="24"/>
                <w:szCs w:val="24"/>
              </w:rPr>
            </w:pPr>
            <w:r w:rsidRPr="00576421">
              <w:rPr>
                <w:rFonts w:ascii="Times New Roman" w:eastAsia="Times New Roman" w:hAnsi="Times New Roman" w:cs="Times New Roman"/>
                <w:color w:val="auto"/>
                <w:sz w:val="24"/>
                <w:szCs w:val="24"/>
                <w:lang w:eastAsia="en-US"/>
              </w:rPr>
              <w:t xml:space="preserve">Предложения принимаются до </w:t>
            </w:r>
            <w:r w:rsidRPr="00576421">
              <w:rPr>
                <w:rFonts w:ascii="Times New Roman" w:eastAsia="Times New Roman" w:hAnsi="Times New Roman" w:cs="Times New Roman"/>
                <w:color w:val="auto"/>
                <w:sz w:val="24"/>
                <w:szCs w:val="24"/>
                <w:highlight w:val="lightGray"/>
                <w:lang w:eastAsia="en-US"/>
              </w:rPr>
              <w:t xml:space="preserve">__:__ часов местного времени __ </w:t>
            </w:r>
            <w:r w:rsidR="009F0380">
              <w:rPr>
                <w:rFonts w:ascii="Times New Roman" w:eastAsia="Times New Roman" w:hAnsi="Times New Roman" w:cs="Times New Roman"/>
                <w:color w:val="auto"/>
                <w:sz w:val="24"/>
                <w:szCs w:val="24"/>
                <w:highlight w:val="lightGray"/>
                <w:lang w:eastAsia="en-US"/>
              </w:rPr>
              <w:t>февраля</w:t>
            </w:r>
            <w:r w:rsidRPr="00576421">
              <w:rPr>
                <w:rFonts w:ascii="Times New Roman" w:eastAsia="Times New Roman" w:hAnsi="Times New Roman" w:cs="Times New Roman"/>
                <w:color w:val="auto"/>
                <w:sz w:val="24"/>
                <w:szCs w:val="24"/>
                <w:highlight w:val="lightGray"/>
                <w:lang w:eastAsia="en-US"/>
              </w:rPr>
              <w:t xml:space="preserve"> 2021 года</w:t>
            </w:r>
            <w:r w:rsidRPr="00576421">
              <w:rPr>
                <w:rFonts w:ascii="Times New Roman" w:eastAsia="Times New Roman" w:hAnsi="Times New Roman" w:cs="Times New Roman"/>
                <w:color w:val="auto"/>
                <w:sz w:val="24"/>
                <w:szCs w:val="24"/>
                <w:lang w:eastAsia="en-US"/>
              </w:rPr>
              <w:t xml:space="preserve"> по</w:t>
            </w:r>
            <w:r w:rsidRPr="00576421">
              <w:rPr>
                <w:rFonts w:ascii="Times New Roman" w:eastAsia="Times New Roman" w:hAnsi="Times New Roman" w:cs="Times New Roman"/>
                <w:color w:val="auto"/>
                <w:sz w:val="24"/>
                <w:szCs w:val="24"/>
                <w:shd w:val="clear" w:color="auto" w:fill="FFFFFF"/>
                <w:lang w:eastAsia="en-US"/>
              </w:rPr>
              <w:t xml:space="preserve"> адресу: </w:t>
            </w:r>
            <w:r w:rsidRPr="00576421">
              <w:rPr>
                <w:rFonts w:ascii="Times New Roman" w:hAnsi="Times New Roman" w:cs="Times New Roman"/>
                <w:snapToGrid w:val="0"/>
                <w:color w:val="auto"/>
                <w:sz w:val="24"/>
                <w:szCs w:val="24"/>
              </w:rPr>
              <w:t xml:space="preserve">100084, г. Ташкент, </w:t>
            </w:r>
            <w:proofErr w:type="spellStart"/>
            <w:r w:rsidRPr="00576421">
              <w:rPr>
                <w:rFonts w:ascii="Times New Roman" w:hAnsi="Times New Roman" w:cs="Times New Roman"/>
                <w:snapToGrid w:val="0"/>
                <w:color w:val="auto"/>
                <w:sz w:val="24"/>
                <w:szCs w:val="24"/>
              </w:rPr>
              <w:t>Юнусабадский</w:t>
            </w:r>
            <w:proofErr w:type="spellEnd"/>
            <w:r w:rsidRPr="00576421">
              <w:rPr>
                <w:rFonts w:ascii="Times New Roman" w:hAnsi="Times New Roman" w:cs="Times New Roman"/>
                <w:snapToGrid w:val="0"/>
                <w:color w:val="auto"/>
                <w:sz w:val="24"/>
                <w:szCs w:val="24"/>
              </w:rPr>
              <w:t xml:space="preserve"> район, проспект Амира </w:t>
            </w:r>
            <w:proofErr w:type="spellStart"/>
            <w:r w:rsidRPr="00576421">
              <w:rPr>
                <w:rFonts w:ascii="Times New Roman" w:hAnsi="Times New Roman" w:cs="Times New Roman"/>
                <w:snapToGrid w:val="0"/>
                <w:color w:val="auto"/>
                <w:sz w:val="24"/>
                <w:szCs w:val="24"/>
              </w:rPr>
              <w:t>Темура</w:t>
            </w:r>
            <w:proofErr w:type="spellEnd"/>
            <w:r w:rsidRPr="00576421">
              <w:rPr>
                <w:rFonts w:ascii="Times New Roman" w:hAnsi="Times New Roman" w:cs="Times New Roman"/>
                <w:snapToGrid w:val="0"/>
                <w:color w:val="auto"/>
                <w:sz w:val="24"/>
                <w:szCs w:val="24"/>
              </w:rPr>
              <w:t xml:space="preserve">, 101. </w:t>
            </w:r>
          </w:p>
        </w:tc>
      </w:tr>
      <w:tr w:rsidR="00576421" w:rsidRPr="00576421" w14:paraId="08CBB4F2" w14:textId="77777777" w:rsidTr="002D3A1A">
        <w:tc>
          <w:tcPr>
            <w:tcW w:w="567" w:type="dxa"/>
            <w:shd w:val="clear" w:color="auto" w:fill="auto"/>
          </w:tcPr>
          <w:p w14:paraId="7C90863D"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4F7AD955"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36F05F6E"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7.18</w:t>
            </w:r>
          </w:p>
        </w:tc>
        <w:tc>
          <w:tcPr>
            <w:tcW w:w="284" w:type="dxa"/>
            <w:shd w:val="clear" w:color="auto" w:fill="auto"/>
          </w:tcPr>
          <w:p w14:paraId="3E89D8BA"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494C2246" w14:textId="77777777" w:rsidR="00576421" w:rsidRPr="00576421" w:rsidRDefault="00576421" w:rsidP="00576421">
            <w:pPr>
              <w:spacing w:before="60" w:after="60" w:line="240" w:lineRule="auto"/>
              <w:jc w:val="both"/>
              <w:rPr>
                <w:rFonts w:ascii="Times New Roman" w:eastAsia="Times New Roman" w:hAnsi="Times New Roman" w:cs="Times New Roman"/>
                <w:color w:val="auto"/>
                <w:sz w:val="24"/>
                <w:szCs w:val="24"/>
                <w:shd w:val="clear" w:color="auto" w:fill="FFFFFF"/>
                <w:lang w:eastAsia="en-US"/>
              </w:rPr>
            </w:pPr>
            <w:r w:rsidRPr="00576421">
              <w:rPr>
                <w:rFonts w:ascii="Times New Roman" w:eastAsia="Times New Roman" w:hAnsi="Times New Roman" w:cs="Times New Roman"/>
                <w:color w:val="auto"/>
                <w:sz w:val="24"/>
                <w:szCs w:val="24"/>
                <w:lang w:eastAsia="en-US"/>
              </w:rPr>
              <w:t>Срок действия предложения участников должен составлять не менее 60 дней со дня окончания представления предложений.</w:t>
            </w:r>
          </w:p>
        </w:tc>
      </w:tr>
      <w:tr w:rsidR="00576421" w:rsidRPr="00576421" w14:paraId="2B912F8E" w14:textId="77777777" w:rsidTr="002D3A1A">
        <w:tc>
          <w:tcPr>
            <w:tcW w:w="567" w:type="dxa"/>
            <w:shd w:val="clear" w:color="auto" w:fill="auto"/>
          </w:tcPr>
          <w:p w14:paraId="09E94F68"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r w:rsidRPr="00576421">
              <w:rPr>
                <w:rFonts w:ascii="Times New Roman" w:eastAsia="Times New Roman" w:hAnsi="Times New Roman" w:cs="Times New Roman"/>
                <w:b/>
                <w:color w:val="auto"/>
                <w:sz w:val="24"/>
                <w:szCs w:val="24"/>
                <w:lang w:eastAsia="en-US"/>
              </w:rPr>
              <w:t>8</w:t>
            </w:r>
          </w:p>
        </w:tc>
        <w:tc>
          <w:tcPr>
            <w:tcW w:w="3120" w:type="dxa"/>
            <w:shd w:val="clear" w:color="auto" w:fill="auto"/>
          </w:tcPr>
          <w:p w14:paraId="5697F1B1"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r w:rsidRPr="00576421">
              <w:rPr>
                <w:rFonts w:ascii="Times New Roman" w:eastAsia="Times New Roman" w:hAnsi="Times New Roman" w:cs="Times New Roman"/>
                <w:b/>
                <w:color w:val="auto"/>
                <w:sz w:val="24"/>
                <w:szCs w:val="24"/>
                <w:lang w:eastAsia="en-US"/>
              </w:rPr>
              <w:t>Продление срока предоставления предложений</w:t>
            </w:r>
          </w:p>
        </w:tc>
        <w:tc>
          <w:tcPr>
            <w:tcW w:w="709" w:type="dxa"/>
            <w:shd w:val="clear" w:color="auto" w:fill="auto"/>
          </w:tcPr>
          <w:p w14:paraId="1E1FF3E3"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val="en-US" w:eastAsia="en-US"/>
              </w:rPr>
            </w:pPr>
            <w:r w:rsidRPr="00576421">
              <w:rPr>
                <w:rFonts w:ascii="Times New Roman" w:eastAsia="Times New Roman" w:hAnsi="Times New Roman" w:cs="Times New Roman"/>
                <w:color w:val="auto"/>
                <w:sz w:val="24"/>
                <w:szCs w:val="24"/>
                <w:lang w:eastAsia="en-US"/>
              </w:rPr>
              <w:t>8</w:t>
            </w:r>
            <w:r w:rsidRPr="00576421">
              <w:rPr>
                <w:rFonts w:ascii="Times New Roman" w:eastAsia="Times New Roman" w:hAnsi="Times New Roman" w:cs="Times New Roman"/>
                <w:color w:val="auto"/>
                <w:sz w:val="24"/>
                <w:szCs w:val="24"/>
                <w:lang w:val="en-US" w:eastAsia="en-US"/>
              </w:rPr>
              <w:t>.1</w:t>
            </w:r>
          </w:p>
        </w:tc>
        <w:tc>
          <w:tcPr>
            <w:tcW w:w="284" w:type="dxa"/>
            <w:shd w:val="clear" w:color="auto" w:fill="auto"/>
          </w:tcPr>
          <w:p w14:paraId="4ADC041C"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75968C4C" w14:textId="77777777" w:rsidR="00576421" w:rsidRPr="00576421" w:rsidRDefault="00576421" w:rsidP="00576421">
            <w:pPr>
              <w:spacing w:before="60" w:after="60" w:line="240" w:lineRule="auto"/>
              <w:jc w:val="both"/>
              <w:rPr>
                <w:rFonts w:ascii="Times New Roman" w:eastAsia="Times New Roman" w:hAnsi="Times New Roman" w:cs="Times New Roman"/>
                <w:color w:val="auto"/>
                <w:sz w:val="24"/>
                <w:szCs w:val="24"/>
                <w:shd w:val="clear" w:color="auto" w:fill="FFFFFF"/>
                <w:lang w:eastAsia="en-US"/>
              </w:rPr>
            </w:pPr>
            <w:r w:rsidRPr="00576421">
              <w:rPr>
                <w:rFonts w:ascii="Times New Roman" w:eastAsia="Times New Roman" w:hAnsi="Times New Roman" w:cs="Times New Roman"/>
                <w:color w:val="auto"/>
                <w:sz w:val="24"/>
                <w:szCs w:val="24"/>
                <w:lang w:eastAsia="en-US"/>
              </w:rPr>
              <w:t>Закупочная комиссия может принять решение о переносе даты закрытия конкурса (продлении срока представления предложений), которое распространяется на всех участников конкурса.</w:t>
            </w:r>
          </w:p>
        </w:tc>
      </w:tr>
      <w:tr w:rsidR="00576421" w:rsidRPr="00576421" w14:paraId="08FFF24E" w14:textId="77777777" w:rsidTr="002D3A1A">
        <w:tc>
          <w:tcPr>
            <w:tcW w:w="567" w:type="dxa"/>
            <w:shd w:val="clear" w:color="auto" w:fill="auto"/>
          </w:tcPr>
          <w:p w14:paraId="7BDA1C72"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798234A7"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132AD299"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val="en-US" w:eastAsia="en-US"/>
              </w:rPr>
            </w:pPr>
            <w:r w:rsidRPr="00576421">
              <w:rPr>
                <w:rFonts w:ascii="Times New Roman" w:eastAsia="Times New Roman" w:hAnsi="Times New Roman" w:cs="Times New Roman"/>
                <w:color w:val="auto"/>
                <w:sz w:val="24"/>
                <w:szCs w:val="24"/>
                <w:lang w:eastAsia="en-US"/>
              </w:rPr>
              <w:t>8</w:t>
            </w:r>
            <w:r w:rsidRPr="00576421">
              <w:rPr>
                <w:rFonts w:ascii="Times New Roman" w:eastAsia="Times New Roman" w:hAnsi="Times New Roman" w:cs="Times New Roman"/>
                <w:color w:val="auto"/>
                <w:sz w:val="24"/>
                <w:szCs w:val="24"/>
                <w:lang w:val="en-US" w:eastAsia="en-US"/>
              </w:rPr>
              <w:t>.2</w:t>
            </w:r>
          </w:p>
        </w:tc>
        <w:tc>
          <w:tcPr>
            <w:tcW w:w="284" w:type="dxa"/>
            <w:shd w:val="clear" w:color="auto" w:fill="auto"/>
          </w:tcPr>
          <w:p w14:paraId="6CDDE8A8"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18337443" w14:textId="77777777" w:rsidR="00576421" w:rsidRPr="00576421" w:rsidRDefault="00576421" w:rsidP="00576421">
            <w:pPr>
              <w:spacing w:before="60" w:after="60" w:line="240" w:lineRule="auto"/>
              <w:jc w:val="both"/>
              <w:rPr>
                <w:rFonts w:ascii="Times New Roman" w:eastAsia="Times New Roman" w:hAnsi="Times New Roman" w:cs="Times New Roman"/>
                <w:color w:val="auto"/>
                <w:sz w:val="24"/>
                <w:szCs w:val="24"/>
                <w:shd w:val="clear" w:color="auto" w:fill="FFFFFF"/>
                <w:lang w:eastAsia="en-US"/>
              </w:rPr>
            </w:pPr>
            <w:r w:rsidRPr="00576421">
              <w:rPr>
                <w:rFonts w:ascii="Times New Roman" w:eastAsia="Times New Roman" w:hAnsi="Times New Roman" w:cs="Times New Roman"/>
                <w:color w:val="auto"/>
                <w:sz w:val="24"/>
                <w:szCs w:val="24"/>
                <w:shd w:val="clear" w:color="auto" w:fill="FFFFFF"/>
                <w:lang w:eastAsia="en-US"/>
              </w:rPr>
              <w:t xml:space="preserve">Решение о продлении срока принимается только на заседании </w:t>
            </w:r>
            <w:r w:rsidRPr="00576421">
              <w:rPr>
                <w:rFonts w:ascii="Times New Roman" w:eastAsia="Times New Roman" w:hAnsi="Times New Roman" w:cs="Times New Roman"/>
                <w:color w:val="auto"/>
                <w:sz w:val="24"/>
                <w:szCs w:val="24"/>
                <w:lang w:eastAsia="en-US"/>
              </w:rPr>
              <w:t>закупочной</w:t>
            </w:r>
            <w:r w:rsidRPr="00576421">
              <w:rPr>
                <w:rFonts w:ascii="Times New Roman" w:eastAsia="Times New Roman" w:hAnsi="Times New Roman" w:cs="Times New Roman"/>
                <w:color w:val="auto"/>
                <w:sz w:val="24"/>
                <w:szCs w:val="24"/>
                <w:shd w:val="clear" w:color="auto" w:fill="FFFFFF"/>
                <w:lang w:eastAsia="en-US"/>
              </w:rPr>
              <w:t xml:space="preserve"> комиссии.</w:t>
            </w:r>
          </w:p>
        </w:tc>
      </w:tr>
      <w:tr w:rsidR="00576421" w:rsidRPr="00576421" w14:paraId="17B407A4" w14:textId="77777777" w:rsidTr="002D3A1A">
        <w:tc>
          <w:tcPr>
            <w:tcW w:w="567" w:type="dxa"/>
            <w:shd w:val="clear" w:color="auto" w:fill="auto"/>
          </w:tcPr>
          <w:p w14:paraId="5DFF4425"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24E626EB"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2C6FD94B"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val="en-US" w:eastAsia="en-US"/>
              </w:rPr>
            </w:pPr>
            <w:r w:rsidRPr="00576421">
              <w:rPr>
                <w:rFonts w:ascii="Times New Roman" w:eastAsia="Times New Roman" w:hAnsi="Times New Roman" w:cs="Times New Roman"/>
                <w:color w:val="auto"/>
                <w:sz w:val="24"/>
                <w:szCs w:val="24"/>
                <w:lang w:eastAsia="en-US"/>
              </w:rPr>
              <w:t>8</w:t>
            </w:r>
            <w:r w:rsidRPr="00576421">
              <w:rPr>
                <w:rFonts w:ascii="Times New Roman" w:eastAsia="Times New Roman" w:hAnsi="Times New Roman" w:cs="Times New Roman"/>
                <w:color w:val="auto"/>
                <w:sz w:val="24"/>
                <w:szCs w:val="24"/>
                <w:lang w:val="en-US" w:eastAsia="en-US"/>
              </w:rPr>
              <w:t>.3</w:t>
            </w:r>
          </w:p>
        </w:tc>
        <w:tc>
          <w:tcPr>
            <w:tcW w:w="284" w:type="dxa"/>
            <w:shd w:val="clear" w:color="auto" w:fill="auto"/>
          </w:tcPr>
          <w:p w14:paraId="59EFD681"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6104FEE8" w14:textId="77777777" w:rsidR="00576421" w:rsidRPr="00576421" w:rsidRDefault="00576421" w:rsidP="00576421">
            <w:pPr>
              <w:spacing w:before="60" w:after="60" w:line="240" w:lineRule="auto"/>
              <w:jc w:val="both"/>
              <w:rPr>
                <w:rFonts w:ascii="Times New Roman" w:eastAsia="Times New Roman" w:hAnsi="Times New Roman" w:cs="Times New Roman"/>
                <w:color w:val="auto"/>
                <w:sz w:val="24"/>
                <w:szCs w:val="24"/>
                <w:shd w:val="clear" w:color="auto" w:fill="FFFFFF"/>
                <w:lang w:eastAsia="en-US"/>
              </w:rPr>
            </w:pPr>
            <w:r w:rsidRPr="00576421">
              <w:rPr>
                <w:rFonts w:ascii="Times New Roman" w:eastAsia="Times New Roman" w:hAnsi="Times New Roman" w:cs="Times New Roman"/>
                <w:color w:val="auto"/>
                <w:sz w:val="24"/>
                <w:szCs w:val="24"/>
                <w:shd w:val="clear" w:color="auto" w:fill="FFFFFF"/>
                <w:lang w:eastAsia="en-US"/>
              </w:rPr>
              <w:t>Объявления о продлении сроков представления предложений размещается в специальном информационном портале и официальном вэб-сайте заказчика.</w:t>
            </w:r>
          </w:p>
        </w:tc>
      </w:tr>
      <w:tr w:rsidR="00576421" w:rsidRPr="00576421" w14:paraId="4596586E" w14:textId="77777777" w:rsidTr="002D3A1A">
        <w:tc>
          <w:tcPr>
            <w:tcW w:w="567" w:type="dxa"/>
            <w:shd w:val="clear" w:color="auto" w:fill="auto"/>
          </w:tcPr>
          <w:p w14:paraId="7095CDA1"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r w:rsidRPr="00576421">
              <w:rPr>
                <w:rFonts w:ascii="Times New Roman" w:eastAsia="Times New Roman" w:hAnsi="Times New Roman" w:cs="Times New Roman"/>
                <w:b/>
                <w:color w:val="auto"/>
                <w:sz w:val="24"/>
                <w:szCs w:val="24"/>
                <w:lang w:eastAsia="en-US"/>
              </w:rPr>
              <w:t>9</w:t>
            </w:r>
          </w:p>
        </w:tc>
        <w:tc>
          <w:tcPr>
            <w:tcW w:w="3120" w:type="dxa"/>
            <w:shd w:val="clear" w:color="auto" w:fill="auto"/>
          </w:tcPr>
          <w:p w14:paraId="3DFE9C63"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r w:rsidRPr="00576421">
              <w:rPr>
                <w:rFonts w:ascii="Times New Roman" w:eastAsia="Times New Roman" w:hAnsi="Times New Roman" w:cs="Times New Roman"/>
                <w:b/>
                <w:color w:val="auto"/>
                <w:sz w:val="24"/>
                <w:szCs w:val="24"/>
                <w:lang w:eastAsia="en-US"/>
              </w:rPr>
              <w:t>Процедура вскрытия конвертов с предложениями порядок и критерии их оценки</w:t>
            </w:r>
          </w:p>
        </w:tc>
        <w:tc>
          <w:tcPr>
            <w:tcW w:w="709" w:type="dxa"/>
            <w:shd w:val="clear" w:color="auto" w:fill="auto"/>
          </w:tcPr>
          <w:p w14:paraId="6BC26864"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val="en-US" w:eastAsia="en-US"/>
              </w:rPr>
            </w:pPr>
            <w:r w:rsidRPr="00576421">
              <w:rPr>
                <w:rFonts w:ascii="Times New Roman" w:eastAsia="Times New Roman" w:hAnsi="Times New Roman" w:cs="Times New Roman"/>
                <w:color w:val="auto"/>
                <w:sz w:val="24"/>
                <w:szCs w:val="24"/>
                <w:lang w:eastAsia="en-US"/>
              </w:rPr>
              <w:t>9</w:t>
            </w:r>
            <w:r w:rsidRPr="00576421">
              <w:rPr>
                <w:rFonts w:ascii="Times New Roman" w:eastAsia="Times New Roman" w:hAnsi="Times New Roman" w:cs="Times New Roman"/>
                <w:color w:val="auto"/>
                <w:sz w:val="24"/>
                <w:szCs w:val="24"/>
                <w:lang w:val="en-US" w:eastAsia="en-US"/>
              </w:rPr>
              <w:t>.1</w:t>
            </w:r>
          </w:p>
        </w:tc>
        <w:tc>
          <w:tcPr>
            <w:tcW w:w="284" w:type="dxa"/>
            <w:shd w:val="clear" w:color="auto" w:fill="auto"/>
          </w:tcPr>
          <w:p w14:paraId="1C2BA9C9"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521D3566" w14:textId="77777777" w:rsidR="00576421" w:rsidRPr="00576421" w:rsidRDefault="00576421" w:rsidP="00576421">
            <w:pPr>
              <w:spacing w:before="60" w:after="60" w:line="240" w:lineRule="auto"/>
              <w:jc w:val="both"/>
              <w:rPr>
                <w:rFonts w:ascii="Times New Roman" w:eastAsia="Times New Roman" w:hAnsi="Times New Roman" w:cs="Times New Roman"/>
                <w:color w:val="auto"/>
                <w:sz w:val="24"/>
                <w:szCs w:val="24"/>
                <w:shd w:val="clear" w:color="auto" w:fill="FFFFFF"/>
                <w:lang w:eastAsia="en-US"/>
              </w:rPr>
            </w:pPr>
            <w:r w:rsidRPr="00576421">
              <w:rPr>
                <w:rFonts w:ascii="Times New Roman" w:eastAsia="Times New Roman" w:hAnsi="Times New Roman" w:cs="Times New Roman"/>
                <w:color w:val="auto"/>
                <w:sz w:val="24"/>
                <w:szCs w:val="24"/>
                <w:shd w:val="clear" w:color="auto" w:fill="FFFFFF"/>
                <w:lang w:eastAsia="en-US"/>
              </w:rPr>
              <w:t xml:space="preserve">Время, указанное в объявлении как время проведения </w:t>
            </w:r>
            <w:r w:rsidRPr="00576421">
              <w:rPr>
                <w:rFonts w:ascii="Times New Roman" w:eastAsia="Times New Roman" w:hAnsi="Times New Roman" w:cs="Times New Roman"/>
                <w:color w:val="auto"/>
                <w:sz w:val="24"/>
                <w:szCs w:val="24"/>
                <w:lang w:eastAsia="en-US"/>
              </w:rPr>
              <w:t>конкурса</w:t>
            </w:r>
            <w:r w:rsidRPr="00576421">
              <w:rPr>
                <w:rFonts w:ascii="Times New Roman" w:eastAsia="Times New Roman" w:hAnsi="Times New Roman" w:cs="Times New Roman"/>
                <w:color w:val="auto"/>
                <w:sz w:val="24"/>
                <w:szCs w:val="24"/>
                <w:shd w:val="clear" w:color="auto" w:fill="FFFFFF"/>
                <w:lang w:eastAsia="en-US"/>
              </w:rPr>
              <w:t xml:space="preserve">, </w:t>
            </w:r>
            <w:r w:rsidRPr="00576421">
              <w:rPr>
                <w:rFonts w:ascii="Times New Roman" w:eastAsia="Times New Roman" w:hAnsi="Times New Roman" w:cs="Times New Roman"/>
                <w:color w:val="auto"/>
                <w:sz w:val="24"/>
                <w:szCs w:val="24"/>
                <w:lang w:eastAsia="en-US"/>
              </w:rPr>
              <w:t>закупочная</w:t>
            </w:r>
            <w:r w:rsidRPr="00576421">
              <w:rPr>
                <w:rFonts w:ascii="Times New Roman" w:eastAsia="Times New Roman" w:hAnsi="Times New Roman" w:cs="Times New Roman"/>
                <w:color w:val="auto"/>
                <w:sz w:val="24"/>
                <w:szCs w:val="24"/>
                <w:shd w:val="clear" w:color="auto" w:fill="FFFFFF"/>
                <w:lang w:eastAsia="en-US"/>
              </w:rPr>
              <w:t xml:space="preserve"> комиссия для проведения оценки предложений вскрывает конверты с предложениями, поданными участниками </w:t>
            </w:r>
            <w:r w:rsidRPr="00576421">
              <w:rPr>
                <w:rFonts w:ascii="Times New Roman" w:eastAsia="Times New Roman" w:hAnsi="Times New Roman" w:cs="Times New Roman"/>
                <w:color w:val="auto"/>
                <w:sz w:val="24"/>
                <w:szCs w:val="24"/>
                <w:lang w:eastAsia="en-US"/>
              </w:rPr>
              <w:t>конкурса</w:t>
            </w:r>
            <w:r w:rsidRPr="00576421">
              <w:rPr>
                <w:rFonts w:ascii="Times New Roman" w:eastAsia="Times New Roman" w:hAnsi="Times New Roman" w:cs="Times New Roman"/>
                <w:color w:val="auto"/>
                <w:sz w:val="24"/>
                <w:szCs w:val="24"/>
                <w:shd w:val="clear" w:color="auto" w:fill="FFFFFF"/>
                <w:lang w:eastAsia="en-US"/>
              </w:rPr>
              <w:t>. Уполномоченный представитель участника вправе присутствовать при процедуре вскрытия конвертов.</w:t>
            </w:r>
          </w:p>
        </w:tc>
      </w:tr>
      <w:tr w:rsidR="00576421" w:rsidRPr="00576421" w14:paraId="7B3F01F9" w14:textId="77777777" w:rsidTr="002D3A1A">
        <w:tc>
          <w:tcPr>
            <w:tcW w:w="567" w:type="dxa"/>
            <w:shd w:val="clear" w:color="auto" w:fill="auto"/>
          </w:tcPr>
          <w:p w14:paraId="33CB4DA7"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196EC368"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494B280D"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val="en-US" w:eastAsia="en-US"/>
              </w:rPr>
            </w:pPr>
            <w:r w:rsidRPr="00576421">
              <w:rPr>
                <w:rFonts w:ascii="Times New Roman" w:eastAsia="Times New Roman" w:hAnsi="Times New Roman" w:cs="Times New Roman"/>
                <w:color w:val="auto"/>
                <w:sz w:val="24"/>
                <w:szCs w:val="24"/>
                <w:lang w:eastAsia="en-US"/>
              </w:rPr>
              <w:t>9</w:t>
            </w:r>
            <w:r w:rsidRPr="00576421">
              <w:rPr>
                <w:rFonts w:ascii="Times New Roman" w:eastAsia="Times New Roman" w:hAnsi="Times New Roman" w:cs="Times New Roman"/>
                <w:color w:val="auto"/>
                <w:sz w:val="24"/>
                <w:szCs w:val="24"/>
                <w:lang w:val="en-US" w:eastAsia="en-US"/>
              </w:rPr>
              <w:t>.2</w:t>
            </w:r>
          </w:p>
        </w:tc>
        <w:tc>
          <w:tcPr>
            <w:tcW w:w="284" w:type="dxa"/>
            <w:shd w:val="clear" w:color="auto" w:fill="auto"/>
          </w:tcPr>
          <w:p w14:paraId="634C4832"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007A9F54" w14:textId="77777777" w:rsidR="00576421" w:rsidRPr="00576421" w:rsidRDefault="00576421" w:rsidP="00576421">
            <w:pPr>
              <w:spacing w:before="60" w:after="60" w:line="240" w:lineRule="auto"/>
              <w:jc w:val="both"/>
              <w:rPr>
                <w:rFonts w:ascii="Times New Roman" w:eastAsia="Times New Roman" w:hAnsi="Times New Roman" w:cs="Times New Roman"/>
                <w:color w:val="auto"/>
                <w:sz w:val="24"/>
                <w:szCs w:val="24"/>
                <w:shd w:val="clear" w:color="auto" w:fill="FFFFFF"/>
                <w:lang w:eastAsia="en-US"/>
              </w:rPr>
            </w:pPr>
            <w:r w:rsidRPr="00576421">
              <w:rPr>
                <w:rFonts w:ascii="Times New Roman" w:eastAsia="Times New Roman" w:hAnsi="Times New Roman" w:cs="Times New Roman"/>
                <w:color w:val="auto"/>
                <w:sz w:val="24"/>
                <w:szCs w:val="24"/>
                <w:lang w:eastAsia="en-US"/>
              </w:rPr>
              <w:t>Срок рассмотрения и оценки предложений участников не может превышать десять дней с момента окончания подачи предложений.</w:t>
            </w:r>
          </w:p>
        </w:tc>
      </w:tr>
      <w:tr w:rsidR="00576421" w:rsidRPr="00576421" w14:paraId="6DF7BC8A" w14:textId="77777777" w:rsidTr="002D3A1A">
        <w:tc>
          <w:tcPr>
            <w:tcW w:w="567" w:type="dxa"/>
            <w:shd w:val="clear" w:color="auto" w:fill="auto"/>
          </w:tcPr>
          <w:p w14:paraId="3B3BB0F5"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7C0083FD"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3AD46AB6"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val="en-US" w:eastAsia="en-US"/>
              </w:rPr>
            </w:pPr>
            <w:r w:rsidRPr="00576421">
              <w:rPr>
                <w:rFonts w:ascii="Times New Roman" w:eastAsia="Times New Roman" w:hAnsi="Times New Roman" w:cs="Times New Roman"/>
                <w:color w:val="auto"/>
                <w:sz w:val="24"/>
                <w:szCs w:val="24"/>
                <w:lang w:eastAsia="en-US"/>
              </w:rPr>
              <w:t>9</w:t>
            </w:r>
            <w:r w:rsidRPr="00576421">
              <w:rPr>
                <w:rFonts w:ascii="Times New Roman" w:eastAsia="Times New Roman" w:hAnsi="Times New Roman" w:cs="Times New Roman"/>
                <w:color w:val="auto"/>
                <w:sz w:val="24"/>
                <w:szCs w:val="24"/>
                <w:lang w:val="en-US" w:eastAsia="en-US"/>
              </w:rPr>
              <w:t>.3</w:t>
            </w:r>
          </w:p>
        </w:tc>
        <w:tc>
          <w:tcPr>
            <w:tcW w:w="284" w:type="dxa"/>
            <w:shd w:val="clear" w:color="auto" w:fill="auto"/>
          </w:tcPr>
          <w:p w14:paraId="020E8DE1"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0365A857" w14:textId="77777777" w:rsidR="00576421" w:rsidRPr="00576421" w:rsidRDefault="00576421" w:rsidP="00576421">
            <w:pPr>
              <w:spacing w:before="60" w:after="60" w:line="240" w:lineRule="auto"/>
              <w:jc w:val="both"/>
              <w:rPr>
                <w:rFonts w:ascii="Times New Roman" w:eastAsia="Times New Roman" w:hAnsi="Times New Roman" w:cs="Times New Roman"/>
                <w:color w:val="auto"/>
                <w:sz w:val="24"/>
                <w:szCs w:val="24"/>
                <w:shd w:val="clear" w:color="auto" w:fill="FFFFFF"/>
                <w:lang w:eastAsia="en-US"/>
              </w:rPr>
            </w:pPr>
            <w:r w:rsidRPr="00576421">
              <w:rPr>
                <w:rFonts w:ascii="Times New Roman" w:eastAsia="Times New Roman" w:hAnsi="Times New Roman" w:cs="Times New Roman"/>
                <w:color w:val="auto"/>
                <w:sz w:val="24"/>
                <w:szCs w:val="24"/>
                <w:shd w:val="clear" w:color="auto" w:fill="FFFFFF"/>
                <w:lang w:eastAsia="en-US"/>
              </w:rPr>
              <w:t xml:space="preserve">Рабочий орган </w:t>
            </w:r>
            <w:r w:rsidRPr="00576421">
              <w:rPr>
                <w:rFonts w:ascii="Times New Roman" w:eastAsia="Times New Roman" w:hAnsi="Times New Roman" w:cs="Times New Roman"/>
                <w:color w:val="auto"/>
                <w:sz w:val="24"/>
                <w:szCs w:val="24"/>
                <w:lang w:eastAsia="en-US"/>
              </w:rPr>
              <w:t>закупочной</w:t>
            </w:r>
            <w:r w:rsidRPr="00576421">
              <w:rPr>
                <w:rFonts w:ascii="Times New Roman" w:eastAsia="Times New Roman" w:hAnsi="Times New Roman" w:cs="Times New Roman"/>
                <w:color w:val="auto"/>
                <w:sz w:val="24"/>
                <w:szCs w:val="24"/>
                <w:shd w:val="clear" w:color="auto" w:fill="FFFFFF"/>
                <w:lang w:eastAsia="en-US"/>
              </w:rPr>
              <w:t xml:space="preserve"> комиссии письменно информирует участников о дате и месте проведения процедуры вскрытия предложений. В случае неявки участников на заседание </w:t>
            </w:r>
            <w:r w:rsidRPr="00576421">
              <w:rPr>
                <w:rFonts w:ascii="Times New Roman" w:eastAsia="Times New Roman" w:hAnsi="Times New Roman" w:cs="Times New Roman"/>
                <w:color w:val="auto"/>
                <w:sz w:val="24"/>
                <w:szCs w:val="24"/>
                <w:lang w:eastAsia="en-US"/>
              </w:rPr>
              <w:t>закупочной</w:t>
            </w:r>
            <w:r w:rsidRPr="00576421">
              <w:rPr>
                <w:rFonts w:ascii="Times New Roman" w:eastAsia="Times New Roman" w:hAnsi="Times New Roman" w:cs="Times New Roman"/>
                <w:color w:val="auto"/>
                <w:sz w:val="24"/>
                <w:szCs w:val="24"/>
                <w:shd w:val="clear" w:color="auto" w:fill="FFFFFF"/>
                <w:lang w:eastAsia="en-US"/>
              </w:rPr>
              <w:t xml:space="preserve"> комиссии, конверты с предложениями вскрываются в одностороннем порядке.</w:t>
            </w:r>
          </w:p>
        </w:tc>
      </w:tr>
      <w:tr w:rsidR="00576421" w:rsidRPr="00576421" w14:paraId="741893FD" w14:textId="77777777" w:rsidTr="002D3A1A">
        <w:tc>
          <w:tcPr>
            <w:tcW w:w="567" w:type="dxa"/>
            <w:shd w:val="clear" w:color="auto" w:fill="auto"/>
          </w:tcPr>
          <w:p w14:paraId="5408EE09"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75A0C02F"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32F9C103"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9</w:t>
            </w:r>
            <w:r w:rsidRPr="00576421">
              <w:rPr>
                <w:rFonts w:ascii="Times New Roman" w:eastAsia="Times New Roman" w:hAnsi="Times New Roman" w:cs="Times New Roman"/>
                <w:color w:val="auto"/>
                <w:sz w:val="24"/>
                <w:szCs w:val="24"/>
                <w:lang w:val="en-US" w:eastAsia="en-US"/>
              </w:rPr>
              <w:t>.</w:t>
            </w:r>
            <w:r w:rsidRPr="00576421">
              <w:rPr>
                <w:rFonts w:ascii="Times New Roman" w:eastAsia="Times New Roman" w:hAnsi="Times New Roman" w:cs="Times New Roman"/>
                <w:color w:val="auto"/>
                <w:sz w:val="24"/>
                <w:szCs w:val="24"/>
                <w:lang w:eastAsia="en-US"/>
              </w:rPr>
              <w:t>4</w:t>
            </w:r>
          </w:p>
        </w:tc>
        <w:tc>
          <w:tcPr>
            <w:tcW w:w="284" w:type="dxa"/>
            <w:shd w:val="clear" w:color="auto" w:fill="auto"/>
          </w:tcPr>
          <w:p w14:paraId="326E6655"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5058A757" w14:textId="77777777" w:rsidR="00576421" w:rsidRPr="00576421" w:rsidRDefault="00576421" w:rsidP="00576421">
            <w:pPr>
              <w:spacing w:before="60" w:after="60" w:line="240" w:lineRule="auto"/>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 xml:space="preserve">На </w:t>
            </w:r>
            <w:r w:rsidRPr="00576421">
              <w:rPr>
                <w:rFonts w:ascii="Times New Roman" w:eastAsia="Times New Roman" w:hAnsi="Times New Roman" w:cs="Times New Roman"/>
                <w:b/>
                <w:color w:val="auto"/>
                <w:sz w:val="24"/>
                <w:szCs w:val="24"/>
                <w:u w:val="single"/>
                <w:lang w:eastAsia="en-US"/>
              </w:rPr>
              <w:t>первом этапе</w:t>
            </w:r>
            <w:r w:rsidRPr="00576421">
              <w:rPr>
                <w:rFonts w:ascii="Times New Roman" w:eastAsia="Times New Roman" w:hAnsi="Times New Roman" w:cs="Times New Roman"/>
                <w:color w:val="auto"/>
                <w:sz w:val="24"/>
                <w:szCs w:val="24"/>
                <w:lang w:eastAsia="en-US"/>
              </w:rPr>
              <w:t xml:space="preserve"> производится оценка технической части предложения участников. Решение закупочной комиссии по оценке технической части предложения оформляется протоколом, которым определяются участники, прошедшие в следующий этап. Уполномоченный представитель участника вправе присутствовать при процедуре вскрытия конвертов с предложениями.</w:t>
            </w:r>
          </w:p>
        </w:tc>
      </w:tr>
      <w:tr w:rsidR="00576421" w:rsidRPr="00576421" w14:paraId="54C4B6D9" w14:textId="77777777" w:rsidTr="002D3A1A">
        <w:tc>
          <w:tcPr>
            <w:tcW w:w="567" w:type="dxa"/>
            <w:shd w:val="clear" w:color="auto" w:fill="auto"/>
          </w:tcPr>
          <w:p w14:paraId="6DF23383"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7FAF2A4A"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7DF642E7"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9</w:t>
            </w:r>
            <w:r w:rsidRPr="00576421">
              <w:rPr>
                <w:rFonts w:ascii="Times New Roman" w:eastAsia="Times New Roman" w:hAnsi="Times New Roman" w:cs="Times New Roman"/>
                <w:color w:val="auto"/>
                <w:sz w:val="24"/>
                <w:szCs w:val="24"/>
                <w:lang w:val="en-US" w:eastAsia="en-US"/>
              </w:rPr>
              <w:t>.</w:t>
            </w:r>
            <w:r w:rsidRPr="00576421">
              <w:rPr>
                <w:rFonts w:ascii="Times New Roman" w:eastAsia="Times New Roman" w:hAnsi="Times New Roman" w:cs="Times New Roman"/>
                <w:color w:val="auto"/>
                <w:sz w:val="24"/>
                <w:szCs w:val="24"/>
                <w:lang w:eastAsia="en-US"/>
              </w:rPr>
              <w:t>5</w:t>
            </w:r>
          </w:p>
        </w:tc>
        <w:tc>
          <w:tcPr>
            <w:tcW w:w="284" w:type="dxa"/>
            <w:shd w:val="clear" w:color="auto" w:fill="auto"/>
          </w:tcPr>
          <w:p w14:paraId="6B719904"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00082D76" w14:textId="77777777" w:rsidR="00576421" w:rsidRPr="00576421" w:rsidRDefault="00576421" w:rsidP="00576421">
            <w:pPr>
              <w:spacing w:before="60" w:after="60" w:line="240" w:lineRule="auto"/>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На второй этап конкурса допускаются прошедшие первый этапа конкурса.</w:t>
            </w:r>
          </w:p>
        </w:tc>
      </w:tr>
      <w:tr w:rsidR="00576421" w:rsidRPr="00576421" w14:paraId="1731271B" w14:textId="77777777" w:rsidTr="002D3A1A">
        <w:tc>
          <w:tcPr>
            <w:tcW w:w="567" w:type="dxa"/>
            <w:shd w:val="clear" w:color="auto" w:fill="auto"/>
          </w:tcPr>
          <w:p w14:paraId="19A77867"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48C2D92A"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7612009D"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9</w:t>
            </w:r>
            <w:r w:rsidRPr="00576421">
              <w:rPr>
                <w:rFonts w:ascii="Times New Roman" w:eastAsia="Times New Roman" w:hAnsi="Times New Roman" w:cs="Times New Roman"/>
                <w:color w:val="auto"/>
                <w:sz w:val="24"/>
                <w:szCs w:val="24"/>
                <w:lang w:val="en-US" w:eastAsia="en-US"/>
              </w:rPr>
              <w:t>.</w:t>
            </w:r>
            <w:r w:rsidRPr="00576421">
              <w:rPr>
                <w:rFonts w:ascii="Times New Roman" w:eastAsia="Times New Roman" w:hAnsi="Times New Roman" w:cs="Times New Roman"/>
                <w:color w:val="auto"/>
                <w:sz w:val="24"/>
                <w:szCs w:val="24"/>
                <w:lang w:eastAsia="en-US"/>
              </w:rPr>
              <w:t>6</w:t>
            </w:r>
          </w:p>
        </w:tc>
        <w:tc>
          <w:tcPr>
            <w:tcW w:w="284" w:type="dxa"/>
            <w:shd w:val="clear" w:color="auto" w:fill="auto"/>
          </w:tcPr>
          <w:p w14:paraId="2BAE7781"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5F2B5C10" w14:textId="77777777" w:rsidR="00576421" w:rsidRPr="00576421" w:rsidRDefault="00576421" w:rsidP="00576421">
            <w:pPr>
              <w:spacing w:before="60" w:after="60" w:line="240" w:lineRule="auto"/>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 xml:space="preserve">На </w:t>
            </w:r>
            <w:r w:rsidRPr="00576421">
              <w:rPr>
                <w:rFonts w:ascii="Times New Roman" w:eastAsia="Times New Roman" w:hAnsi="Times New Roman" w:cs="Times New Roman"/>
                <w:b/>
                <w:color w:val="auto"/>
                <w:sz w:val="24"/>
                <w:szCs w:val="24"/>
                <w:u w:val="single"/>
                <w:lang w:eastAsia="en-US"/>
              </w:rPr>
              <w:t>втором этапе</w:t>
            </w:r>
            <w:r w:rsidRPr="00576421">
              <w:rPr>
                <w:rFonts w:ascii="Times New Roman" w:eastAsia="Times New Roman" w:hAnsi="Times New Roman" w:cs="Times New Roman"/>
                <w:color w:val="auto"/>
                <w:sz w:val="24"/>
                <w:szCs w:val="24"/>
                <w:lang w:eastAsia="en-US"/>
              </w:rPr>
              <w:t xml:space="preserve"> проводятся вскрытие и оценка ценовой части предложения. Решение закупочной комиссии по оценке ценовой части предложения оформляется протоколом, которым определяется победитель. Уполномоченный представитель участника вправе присутствовать при процедуре вскрытия конвертов с предложениями.</w:t>
            </w:r>
          </w:p>
          <w:p w14:paraId="1D77C79A" w14:textId="77777777" w:rsidR="00576421" w:rsidRPr="00576421" w:rsidRDefault="00576421" w:rsidP="00576421">
            <w:pPr>
              <w:spacing w:before="60" w:after="60" w:line="240" w:lineRule="auto"/>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 xml:space="preserve">Закупочная комиссия при вскрытии конвертов оглашает имена участников конкурса, наименование услуги, цену и сумму предложения, перечень документов, содержащихся в конверте и их краткое содержание, а также правильность их </w:t>
            </w:r>
            <w:r w:rsidRPr="00576421">
              <w:rPr>
                <w:rFonts w:ascii="Times New Roman" w:eastAsia="Times New Roman" w:hAnsi="Times New Roman" w:cs="Times New Roman"/>
                <w:color w:val="auto"/>
                <w:sz w:val="24"/>
                <w:szCs w:val="24"/>
                <w:lang w:eastAsia="en-US"/>
              </w:rPr>
              <w:lastRenderedPageBreak/>
              <w:t>заполнения, согласно требованиям настоящей конкурсной документации.</w:t>
            </w:r>
          </w:p>
        </w:tc>
      </w:tr>
      <w:tr w:rsidR="00576421" w:rsidRPr="00576421" w14:paraId="23139F4C" w14:textId="77777777" w:rsidTr="002D3A1A">
        <w:tc>
          <w:tcPr>
            <w:tcW w:w="567" w:type="dxa"/>
            <w:shd w:val="clear" w:color="auto" w:fill="auto"/>
          </w:tcPr>
          <w:p w14:paraId="53B5E736"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0473E97F"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6DD16FAC"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9</w:t>
            </w:r>
            <w:r w:rsidRPr="00576421">
              <w:rPr>
                <w:rFonts w:ascii="Times New Roman" w:eastAsia="Times New Roman" w:hAnsi="Times New Roman" w:cs="Times New Roman"/>
                <w:color w:val="auto"/>
                <w:sz w:val="24"/>
                <w:szCs w:val="24"/>
                <w:lang w:val="en-US" w:eastAsia="en-US"/>
              </w:rPr>
              <w:t>.</w:t>
            </w:r>
            <w:r w:rsidRPr="00576421">
              <w:rPr>
                <w:rFonts w:ascii="Times New Roman" w:eastAsia="Times New Roman" w:hAnsi="Times New Roman" w:cs="Times New Roman"/>
                <w:color w:val="auto"/>
                <w:sz w:val="24"/>
                <w:szCs w:val="24"/>
                <w:lang w:eastAsia="en-US"/>
              </w:rPr>
              <w:t>7</w:t>
            </w:r>
          </w:p>
        </w:tc>
        <w:tc>
          <w:tcPr>
            <w:tcW w:w="284" w:type="dxa"/>
            <w:shd w:val="clear" w:color="auto" w:fill="auto"/>
          </w:tcPr>
          <w:p w14:paraId="16B5FEB7"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5EF9753D" w14:textId="77777777" w:rsidR="00576421" w:rsidRPr="00576421" w:rsidRDefault="00576421" w:rsidP="00576421">
            <w:pPr>
              <w:spacing w:before="60" w:after="60" w:line="240" w:lineRule="auto"/>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Закупочная комиссия осуществляет оценку предложений, которые не были отклонены, для выявления победителя на основе критериев, указанных в конкурсной документации.</w:t>
            </w:r>
          </w:p>
        </w:tc>
      </w:tr>
      <w:tr w:rsidR="00576421" w:rsidRPr="00576421" w14:paraId="22DFB18F" w14:textId="77777777" w:rsidTr="002D3A1A">
        <w:tc>
          <w:tcPr>
            <w:tcW w:w="567" w:type="dxa"/>
            <w:shd w:val="clear" w:color="auto" w:fill="auto"/>
          </w:tcPr>
          <w:p w14:paraId="42D2DCEF"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2E728AC0"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7B41BDFD"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9</w:t>
            </w:r>
            <w:r w:rsidRPr="00576421">
              <w:rPr>
                <w:rFonts w:ascii="Times New Roman" w:eastAsia="Times New Roman" w:hAnsi="Times New Roman" w:cs="Times New Roman"/>
                <w:color w:val="auto"/>
                <w:sz w:val="24"/>
                <w:szCs w:val="24"/>
                <w:lang w:val="en-US" w:eastAsia="en-US"/>
              </w:rPr>
              <w:t>.</w:t>
            </w:r>
            <w:r w:rsidRPr="00576421">
              <w:rPr>
                <w:rFonts w:ascii="Times New Roman" w:eastAsia="Times New Roman" w:hAnsi="Times New Roman" w:cs="Times New Roman"/>
                <w:color w:val="auto"/>
                <w:sz w:val="24"/>
                <w:szCs w:val="24"/>
                <w:lang w:eastAsia="en-US"/>
              </w:rPr>
              <w:t>8</w:t>
            </w:r>
          </w:p>
        </w:tc>
        <w:tc>
          <w:tcPr>
            <w:tcW w:w="284" w:type="dxa"/>
            <w:shd w:val="clear" w:color="auto" w:fill="auto"/>
          </w:tcPr>
          <w:p w14:paraId="242295BD"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5DD72CD4" w14:textId="77777777" w:rsidR="00576421" w:rsidRPr="00576421" w:rsidRDefault="00576421" w:rsidP="00576421">
            <w:pPr>
              <w:spacing w:before="60" w:after="60" w:line="240" w:lineRule="auto"/>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В случае установления недостоверности информации, содержащейся в документах, представленных участником, закупочная комиссия вправе отстранить такого участника от участия в конкурсе на любом этапе.</w:t>
            </w:r>
          </w:p>
        </w:tc>
      </w:tr>
      <w:tr w:rsidR="00576421" w:rsidRPr="00576421" w14:paraId="66D1866E" w14:textId="77777777" w:rsidTr="002D3A1A">
        <w:tc>
          <w:tcPr>
            <w:tcW w:w="567" w:type="dxa"/>
            <w:shd w:val="clear" w:color="auto" w:fill="auto"/>
          </w:tcPr>
          <w:p w14:paraId="7AAB8E0B"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227526B2"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035A4752"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9</w:t>
            </w:r>
            <w:r w:rsidRPr="00576421">
              <w:rPr>
                <w:rFonts w:ascii="Times New Roman" w:eastAsia="Times New Roman" w:hAnsi="Times New Roman" w:cs="Times New Roman"/>
                <w:color w:val="auto"/>
                <w:sz w:val="24"/>
                <w:szCs w:val="24"/>
                <w:lang w:val="en-US" w:eastAsia="en-US"/>
              </w:rPr>
              <w:t>.</w:t>
            </w:r>
            <w:r w:rsidRPr="00576421">
              <w:rPr>
                <w:rFonts w:ascii="Times New Roman" w:eastAsia="Times New Roman" w:hAnsi="Times New Roman" w:cs="Times New Roman"/>
                <w:color w:val="auto"/>
                <w:sz w:val="24"/>
                <w:szCs w:val="24"/>
                <w:lang w:eastAsia="en-US"/>
              </w:rPr>
              <w:t>9</w:t>
            </w:r>
          </w:p>
        </w:tc>
        <w:tc>
          <w:tcPr>
            <w:tcW w:w="284" w:type="dxa"/>
            <w:shd w:val="clear" w:color="auto" w:fill="auto"/>
          </w:tcPr>
          <w:p w14:paraId="396EC14C"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68FA5666" w14:textId="77777777" w:rsidR="00576421" w:rsidRPr="00576421" w:rsidRDefault="00576421" w:rsidP="00576421">
            <w:pPr>
              <w:spacing w:before="60" w:after="60" w:line="240" w:lineRule="auto"/>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Оценка предложений и определение победителя производятся на основании критериев, изложенных в конкурсной документации (Приложение №2).</w:t>
            </w:r>
          </w:p>
        </w:tc>
      </w:tr>
      <w:tr w:rsidR="00576421" w:rsidRPr="00576421" w14:paraId="07949BFF" w14:textId="77777777" w:rsidTr="002D3A1A">
        <w:tc>
          <w:tcPr>
            <w:tcW w:w="567" w:type="dxa"/>
            <w:shd w:val="clear" w:color="auto" w:fill="auto"/>
          </w:tcPr>
          <w:p w14:paraId="0F1F2213"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386AECE6"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790EFDA8"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9</w:t>
            </w:r>
            <w:r w:rsidRPr="00576421">
              <w:rPr>
                <w:rFonts w:ascii="Times New Roman" w:eastAsia="Times New Roman" w:hAnsi="Times New Roman" w:cs="Times New Roman"/>
                <w:color w:val="auto"/>
                <w:sz w:val="24"/>
                <w:szCs w:val="24"/>
                <w:lang w:val="en-US" w:eastAsia="en-US"/>
              </w:rPr>
              <w:t>.1</w:t>
            </w:r>
            <w:r w:rsidRPr="00576421">
              <w:rPr>
                <w:rFonts w:ascii="Times New Roman" w:eastAsia="Times New Roman" w:hAnsi="Times New Roman" w:cs="Times New Roman"/>
                <w:color w:val="auto"/>
                <w:sz w:val="24"/>
                <w:szCs w:val="24"/>
                <w:lang w:eastAsia="en-US"/>
              </w:rPr>
              <w:t>0</w:t>
            </w:r>
          </w:p>
        </w:tc>
        <w:tc>
          <w:tcPr>
            <w:tcW w:w="284" w:type="dxa"/>
            <w:shd w:val="clear" w:color="auto" w:fill="auto"/>
          </w:tcPr>
          <w:p w14:paraId="4F260885"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0121C524" w14:textId="77777777" w:rsidR="00576421" w:rsidRPr="00576421" w:rsidRDefault="00576421" w:rsidP="00576421">
            <w:pPr>
              <w:spacing w:before="60" w:after="60" w:line="240" w:lineRule="auto"/>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Предложение признается надлежаще оформленным, если оно соответствует требованиям Закона, постановлений и конкурсной документации.</w:t>
            </w:r>
          </w:p>
        </w:tc>
      </w:tr>
      <w:tr w:rsidR="00576421" w:rsidRPr="00576421" w14:paraId="274C6666" w14:textId="77777777" w:rsidTr="002D3A1A">
        <w:tc>
          <w:tcPr>
            <w:tcW w:w="567" w:type="dxa"/>
            <w:shd w:val="clear" w:color="auto" w:fill="auto"/>
          </w:tcPr>
          <w:p w14:paraId="6B3135AA"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59E4B0A8"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355A02DC"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9</w:t>
            </w:r>
            <w:r w:rsidRPr="00576421">
              <w:rPr>
                <w:rFonts w:ascii="Times New Roman" w:eastAsia="Times New Roman" w:hAnsi="Times New Roman" w:cs="Times New Roman"/>
                <w:color w:val="auto"/>
                <w:sz w:val="24"/>
                <w:szCs w:val="24"/>
                <w:lang w:val="en-US" w:eastAsia="en-US"/>
              </w:rPr>
              <w:t>.1</w:t>
            </w:r>
            <w:r w:rsidRPr="00576421">
              <w:rPr>
                <w:rFonts w:ascii="Times New Roman" w:eastAsia="Times New Roman" w:hAnsi="Times New Roman" w:cs="Times New Roman"/>
                <w:color w:val="auto"/>
                <w:sz w:val="24"/>
                <w:szCs w:val="24"/>
                <w:lang w:eastAsia="en-US"/>
              </w:rPr>
              <w:t>1</w:t>
            </w:r>
          </w:p>
        </w:tc>
        <w:tc>
          <w:tcPr>
            <w:tcW w:w="284" w:type="dxa"/>
            <w:shd w:val="clear" w:color="auto" w:fill="auto"/>
          </w:tcPr>
          <w:p w14:paraId="592C85FD"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1C1D3379" w14:textId="77777777" w:rsidR="00576421" w:rsidRPr="00576421" w:rsidRDefault="00576421" w:rsidP="00576421">
            <w:pPr>
              <w:spacing w:before="60" w:after="60" w:line="240" w:lineRule="auto"/>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 xml:space="preserve">Закупочная комиссия отклоняет предложение, если подавший его участник не соответствует требованиям, установленным Законом и постановлениями или предложение участника не соответствует требованиям </w:t>
            </w:r>
            <w:r w:rsidRPr="00576421">
              <w:rPr>
                <w:rFonts w:ascii="Times New Roman" w:eastAsia="Times New Roman" w:hAnsi="Times New Roman" w:cs="Times New Roman"/>
                <w:color w:val="auto"/>
                <w:sz w:val="24"/>
                <w:szCs w:val="24"/>
              </w:rPr>
              <w:t>конкурс</w:t>
            </w:r>
            <w:r w:rsidRPr="00576421">
              <w:rPr>
                <w:rFonts w:ascii="Times New Roman" w:eastAsia="Times New Roman" w:hAnsi="Times New Roman" w:cs="Times New Roman"/>
                <w:color w:val="auto"/>
                <w:sz w:val="24"/>
                <w:szCs w:val="24"/>
                <w:lang w:eastAsia="en-US"/>
              </w:rPr>
              <w:t>ной документации.</w:t>
            </w:r>
          </w:p>
        </w:tc>
      </w:tr>
      <w:tr w:rsidR="00576421" w:rsidRPr="00576421" w14:paraId="671B7D84" w14:textId="77777777" w:rsidTr="002D3A1A">
        <w:tc>
          <w:tcPr>
            <w:tcW w:w="567" w:type="dxa"/>
            <w:shd w:val="clear" w:color="auto" w:fill="auto"/>
          </w:tcPr>
          <w:p w14:paraId="39012ECC"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7D6D167B"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5D046CBC"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9</w:t>
            </w:r>
            <w:r w:rsidRPr="00576421">
              <w:rPr>
                <w:rFonts w:ascii="Times New Roman" w:eastAsia="Times New Roman" w:hAnsi="Times New Roman" w:cs="Times New Roman"/>
                <w:color w:val="auto"/>
                <w:sz w:val="24"/>
                <w:szCs w:val="24"/>
                <w:lang w:val="en-US" w:eastAsia="en-US"/>
              </w:rPr>
              <w:t>.1</w:t>
            </w:r>
            <w:r w:rsidRPr="00576421">
              <w:rPr>
                <w:rFonts w:ascii="Times New Roman" w:eastAsia="Times New Roman" w:hAnsi="Times New Roman" w:cs="Times New Roman"/>
                <w:color w:val="auto"/>
                <w:sz w:val="24"/>
                <w:szCs w:val="24"/>
                <w:lang w:eastAsia="en-US"/>
              </w:rPr>
              <w:t>2</w:t>
            </w:r>
          </w:p>
        </w:tc>
        <w:tc>
          <w:tcPr>
            <w:tcW w:w="284" w:type="dxa"/>
            <w:shd w:val="clear" w:color="auto" w:fill="auto"/>
          </w:tcPr>
          <w:p w14:paraId="0DCC5279"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7284AE31" w14:textId="77777777" w:rsidR="00576421" w:rsidRPr="00576421" w:rsidRDefault="00576421" w:rsidP="00576421">
            <w:pPr>
              <w:spacing w:before="60" w:after="60" w:line="240" w:lineRule="auto"/>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В процессе оценки предложений Рабочий орган закупочной комиссии вправе направлять участникам письменные запросы по подтверждению или разъяснению той или иной информации, указанной в предложении. При получении таких запросов участникам необходимо письменно ответить Рабочему органу и представить запрашиваемую информацию. В ходе таких переписок не допускается внесение каких-либо изменений в техническую часть предложения.</w:t>
            </w:r>
          </w:p>
        </w:tc>
      </w:tr>
      <w:tr w:rsidR="00576421" w:rsidRPr="00576421" w14:paraId="7321478F" w14:textId="77777777" w:rsidTr="002D3A1A">
        <w:tc>
          <w:tcPr>
            <w:tcW w:w="567" w:type="dxa"/>
            <w:shd w:val="clear" w:color="auto" w:fill="auto"/>
          </w:tcPr>
          <w:p w14:paraId="24AB2A90"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558CA895"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102C46E8"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9</w:t>
            </w:r>
            <w:r w:rsidRPr="00576421">
              <w:rPr>
                <w:rFonts w:ascii="Times New Roman" w:eastAsia="Times New Roman" w:hAnsi="Times New Roman" w:cs="Times New Roman"/>
                <w:color w:val="auto"/>
                <w:sz w:val="24"/>
                <w:szCs w:val="24"/>
                <w:lang w:val="en-US" w:eastAsia="en-US"/>
              </w:rPr>
              <w:t>.1</w:t>
            </w:r>
            <w:r w:rsidRPr="00576421">
              <w:rPr>
                <w:rFonts w:ascii="Times New Roman" w:eastAsia="Times New Roman" w:hAnsi="Times New Roman" w:cs="Times New Roman"/>
                <w:color w:val="auto"/>
                <w:sz w:val="24"/>
                <w:szCs w:val="24"/>
                <w:lang w:eastAsia="en-US"/>
              </w:rPr>
              <w:t>3</w:t>
            </w:r>
          </w:p>
        </w:tc>
        <w:tc>
          <w:tcPr>
            <w:tcW w:w="284" w:type="dxa"/>
            <w:shd w:val="clear" w:color="auto" w:fill="auto"/>
          </w:tcPr>
          <w:p w14:paraId="0DA8DF8B"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FFFFFF"/>
          </w:tcPr>
          <w:p w14:paraId="22947FE2" w14:textId="77777777" w:rsidR="00576421" w:rsidRPr="00576421" w:rsidRDefault="00576421" w:rsidP="00576421">
            <w:pPr>
              <w:spacing w:before="60" w:after="60" w:line="240" w:lineRule="auto"/>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Если участники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предложения.</w:t>
            </w:r>
          </w:p>
          <w:p w14:paraId="35FAD745" w14:textId="77777777" w:rsidR="00576421" w:rsidRPr="00576421" w:rsidRDefault="00576421" w:rsidP="00576421">
            <w:pPr>
              <w:spacing w:before="60" w:after="60" w:line="240" w:lineRule="auto"/>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При этом, отечественные участники должны предоставить ценовые предложения исключительно в национальной валюте.</w:t>
            </w:r>
          </w:p>
        </w:tc>
      </w:tr>
      <w:tr w:rsidR="00576421" w:rsidRPr="00576421" w14:paraId="41213CBA" w14:textId="77777777" w:rsidTr="002D3A1A">
        <w:tc>
          <w:tcPr>
            <w:tcW w:w="567" w:type="dxa"/>
            <w:shd w:val="clear" w:color="auto" w:fill="auto"/>
          </w:tcPr>
          <w:p w14:paraId="5EC31C74"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7E27705E"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4A0ECB5F"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9</w:t>
            </w:r>
            <w:r w:rsidRPr="00576421">
              <w:rPr>
                <w:rFonts w:ascii="Times New Roman" w:eastAsia="Times New Roman" w:hAnsi="Times New Roman" w:cs="Times New Roman"/>
                <w:color w:val="auto"/>
                <w:sz w:val="24"/>
                <w:szCs w:val="24"/>
                <w:lang w:val="en-US" w:eastAsia="en-US"/>
              </w:rPr>
              <w:t>.1</w:t>
            </w:r>
            <w:r w:rsidRPr="00576421">
              <w:rPr>
                <w:rFonts w:ascii="Times New Roman" w:eastAsia="Times New Roman" w:hAnsi="Times New Roman" w:cs="Times New Roman"/>
                <w:color w:val="auto"/>
                <w:sz w:val="24"/>
                <w:szCs w:val="24"/>
                <w:lang w:eastAsia="en-US"/>
              </w:rPr>
              <w:t>4</w:t>
            </w:r>
          </w:p>
        </w:tc>
        <w:tc>
          <w:tcPr>
            <w:tcW w:w="284" w:type="dxa"/>
            <w:shd w:val="clear" w:color="auto" w:fill="auto"/>
          </w:tcPr>
          <w:p w14:paraId="349CD3DA"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7F7831F3" w14:textId="7349802A" w:rsidR="00576421" w:rsidRPr="00576421" w:rsidRDefault="00576421" w:rsidP="00576421">
            <w:pPr>
              <w:spacing w:before="60" w:after="60" w:line="240" w:lineRule="auto"/>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 xml:space="preserve">Победителем признается участник, предложивший лучшие условия исполнения договора, при соблюдении </w:t>
            </w:r>
            <w:r w:rsidR="00D15D82" w:rsidRPr="00576421">
              <w:rPr>
                <w:rFonts w:ascii="Times New Roman" w:eastAsia="Times New Roman" w:hAnsi="Times New Roman" w:cs="Times New Roman"/>
                <w:color w:val="auto"/>
                <w:sz w:val="24"/>
                <w:szCs w:val="24"/>
                <w:lang w:eastAsia="en-US"/>
              </w:rPr>
              <w:t>требований,</w:t>
            </w:r>
            <w:r w:rsidRPr="00576421">
              <w:rPr>
                <w:rFonts w:ascii="Times New Roman" w:eastAsia="Times New Roman" w:hAnsi="Times New Roman" w:cs="Times New Roman"/>
                <w:color w:val="auto"/>
                <w:sz w:val="24"/>
                <w:szCs w:val="24"/>
                <w:lang w:eastAsia="en-US"/>
              </w:rPr>
              <w:t xml:space="preserve"> указанных в конкурсной документации.</w:t>
            </w:r>
          </w:p>
        </w:tc>
      </w:tr>
      <w:tr w:rsidR="00576421" w:rsidRPr="00576421" w14:paraId="3A659ADE" w14:textId="77777777" w:rsidTr="002D3A1A">
        <w:tc>
          <w:tcPr>
            <w:tcW w:w="567" w:type="dxa"/>
            <w:shd w:val="clear" w:color="auto" w:fill="auto"/>
          </w:tcPr>
          <w:p w14:paraId="33237261"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71E7BFAA"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62B0C116"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9</w:t>
            </w:r>
            <w:r w:rsidRPr="00576421">
              <w:rPr>
                <w:rFonts w:ascii="Times New Roman" w:eastAsia="Times New Roman" w:hAnsi="Times New Roman" w:cs="Times New Roman"/>
                <w:color w:val="auto"/>
                <w:sz w:val="24"/>
                <w:szCs w:val="24"/>
                <w:lang w:val="en-US" w:eastAsia="en-US"/>
              </w:rPr>
              <w:t>.1</w:t>
            </w:r>
            <w:r w:rsidRPr="00576421">
              <w:rPr>
                <w:rFonts w:ascii="Times New Roman" w:eastAsia="Times New Roman" w:hAnsi="Times New Roman" w:cs="Times New Roman"/>
                <w:color w:val="auto"/>
                <w:sz w:val="24"/>
                <w:szCs w:val="24"/>
                <w:lang w:eastAsia="en-US"/>
              </w:rPr>
              <w:t>5</w:t>
            </w:r>
          </w:p>
        </w:tc>
        <w:tc>
          <w:tcPr>
            <w:tcW w:w="284" w:type="dxa"/>
            <w:shd w:val="clear" w:color="auto" w:fill="auto"/>
          </w:tcPr>
          <w:p w14:paraId="31EC4B39"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510EA891" w14:textId="77777777" w:rsidR="00576421" w:rsidRPr="00576421" w:rsidRDefault="00576421" w:rsidP="00576421">
            <w:pPr>
              <w:spacing w:before="60" w:after="60" w:line="240" w:lineRule="auto"/>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При наличии арифметических или иных ошибок закупочная комиссия вправе отклонить предложение либо определить иные условия их дальнейшего рассмотрения, известив об этом участника.</w:t>
            </w:r>
          </w:p>
        </w:tc>
      </w:tr>
      <w:tr w:rsidR="00576421" w:rsidRPr="00576421" w14:paraId="5BB60DBD" w14:textId="77777777" w:rsidTr="002D3A1A">
        <w:tc>
          <w:tcPr>
            <w:tcW w:w="567" w:type="dxa"/>
            <w:shd w:val="clear" w:color="auto" w:fill="auto"/>
          </w:tcPr>
          <w:p w14:paraId="66F30878"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1498CAEC"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44AD85B8"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9</w:t>
            </w:r>
            <w:r w:rsidRPr="00576421">
              <w:rPr>
                <w:rFonts w:ascii="Times New Roman" w:eastAsia="Times New Roman" w:hAnsi="Times New Roman" w:cs="Times New Roman"/>
                <w:color w:val="auto"/>
                <w:sz w:val="24"/>
                <w:szCs w:val="24"/>
                <w:lang w:val="en-US" w:eastAsia="en-US"/>
              </w:rPr>
              <w:t>.1</w:t>
            </w:r>
            <w:r w:rsidRPr="00576421">
              <w:rPr>
                <w:rFonts w:ascii="Times New Roman" w:eastAsia="Times New Roman" w:hAnsi="Times New Roman" w:cs="Times New Roman"/>
                <w:color w:val="auto"/>
                <w:sz w:val="24"/>
                <w:szCs w:val="24"/>
                <w:lang w:eastAsia="en-US"/>
              </w:rPr>
              <w:t>6</w:t>
            </w:r>
          </w:p>
        </w:tc>
        <w:tc>
          <w:tcPr>
            <w:tcW w:w="284" w:type="dxa"/>
            <w:shd w:val="clear" w:color="auto" w:fill="auto"/>
          </w:tcPr>
          <w:p w14:paraId="4FEFB058"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394D0B44" w14:textId="77777777" w:rsidR="00576421" w:rsidRPr="00576421" w:rsidRDefault="00576421" w:rsidP="00576421">
            <w:pPr>
              <w:spacing w:before="60" w:after="60" w:line="240" w:lineRule="auto"/>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В целях корректного сравнения цен иностранных и отечественных участников, при оценке будут учтены соответствующие расходы Заказчика (налоги, и иные обязательные платежи), в случаях, предусмотренных действующим законодательством Республики Узбекистан.</w:t>
            </w:r>
          </w:p>
        </w:tc>
      </w:tr>
      <w:tr w:rsidR="00576421" w:rsidRPr="00576421" w14:paraId="31683FAC" w14:textId="77777777" w:rsidTr="002D3A1A">
        <w:tc>
          <w:tcPr>
            <w:tcW w:w="567" w:type="dxa"/>
            <w:shd w:val="clear" w:color="auto" w:fill="auto"/>
          </w:tcPr>
          <w:p w14:paraId="7239E3EC"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31E9D3E4"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72728EBE"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9</w:t>
            </w:r>
            <w:r w:rsidRPr="00576421">
              <w:rPr>
                <w:rFonts w:ascii="Times New Roman" w:eastAsia="Times New Roman" w:hAnsi="Times New Roman" w:cs="Times New Roman"/>
                <w:color w:val="auto"/>
                <w:sz w:val="24"/>
                <w:szCs w:val="24"/>
                <w:lang w:val="en-US" w:eastAsia="en-US"/>
              </w:rPr>
              <w:t>.1</w:t>
            </w:r>
            <w:r w:rsidRPr="00576421">
              <w:rPr>
                <w:rFonts w:ascii="Times New Roman" w:eastAsia="Times New Roman" w:hAnsi="Times New Roman" w:cs="Times New Roman"/>
                <w:color w:val="auto"/>
                <w:sz w:val="24"/>
                <w:szCs w:val="24"/>
                <w:lang w:eastAsia="en-US"/>
              </w:rPr>
              <w:t>7</w:t>
            </w:r>
          </w:p>
        </w:tc>
        <w:tc>
          <w:tcPr>
            <w:tcW w:w="284" w:type="dxa"/>
            <w:shd w:val="clear" w:color="auto" w:fill="auto"/>
          </w:tcPr>
          <w:p w14:paraId="2FDB02B7"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0003EB58" w14:textId="77777777" w:rsidR="00576421" w:rsidRPr="00576421" w:rsidRDefault="00576421" w:rsidP="00576421">
            <w:pPr>
              <w:spacing w:before="60" w:after="60" w:line="240" w:lineRule="auto"/>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Результаты рассмотрения и оценки предложений фиксируются в протоколе рассмотрения и оценки предложений.</w:t>
            </w:r>
          </w:p>
        </w:tc>
      </w:tr>
      <w:tr w:rsidR="00576421" w:rsidRPr="00576421" w14:paraId="4646CC30" w14:textId="77777777" w:rsidTr="002D3A1A">
        <w:tc>
          <w:tcPr>
            <w:tcW w:w="567" w:type="dxa"/>
            <w:shd w:val="clear" w:color="auto" w:fill="auto"/>
          </w:tcPr>
          <w:p w14:paraId="075F85E0"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769FA240"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65205876"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9</w:t>
            </w:r>
            <w:r w:rsidRPr="00576421">
              <w:rPr>
                <w:rFonts w:ascii="Times New Roman" w:eastAsia="Times New Roman" w:hAnsi="Times New Roman" w:cs="Times New Roman"/>
                <w:color w:val="auto"/>
                <w:sz w:val="24"/>
                <w:szCs w:val="24"/>
                <w:lang w:val="en-US" w:eastAsia="en-US"/>
              </w:rPr>
              <w:t>.</w:t>
            </w:r>
            <w:r w:rsidRPr="00576421">
              <w:rPr>
                <w:rFonts w:ascii="Times New Roman" w:eastAsia="Times New Roman" w:hAnsi="Times New Roman" w:cs="Times New Roman"/>
                <w:color w:val="auto"/>
                <w:sz w:val="24"/>
                <w:szCs w:val="24"/>
                <w:lang w:eastAsia="en-US"/>
              </w:rPr>
              <w:t>18</w:t>
            </w:r>
          </w:p>
        </w:tc>
        <w:tc>
          <w:tcPr>
            <w:tcW w:w="284" w:type="dxa"/>
            <w:shd w:val="clear" w:color="auto" w:fill="auto"/>
          </w:tcPr>
          <w:p w14:paraId="24EE9BFB"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70E2C259" w14:textId="77777777" w:rsidR="00576421" w:rsidRPr="00576421" w:rsidRDefault="00576421" w:rsidP="00576421">
            <w:pPr>
              <w:spacing w:before="60" w:after="60" w:line="240" w:lineRule="auto"/>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Протокол рассмотрения и оценки предложений подписывается всеми членами закупочной комиссии, и выписка из него публикуется на специальном информационном портале в течение трех рабочих дней со дня его подписания.</w:t>
            </w:r>
          </w:p>
        </w:tc>
      </w:tr>
      <w:tr w:rsidR="00576421" w:rsidRPr="00576421" w14:paraId="7B0C6F92" w14:textId="77777777" w:rsidTr="002D3A1A">
        <w:tc>
          <w:tcPr>
            <w:tcW w:w="567" w:type="dxa"/>
            <w:shd w:val="clear" w:color="auto" w:fill="auto"/>
          </w:tcPr>
          <w:p w14:paraId="25143105"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12A94FA8"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04619469"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9</w:t>
            </w:r>
            <w:r w:rsidRPr="00576421">
              <w:rPr>
                <w:rFonts w:ascii="Times New Roman" w:eastAsia="Times New Roman" w:hAnsi="Times New Roman" w:cs="Times New Roman"/>
                <w:color w:val="auto"/>
                <w:sz w:val="24"/>
                <w:szCs w:val="24"/>
                <w:lang w:val="en-US" w:eastAsia="en-US"/>
              </w:rPr>
              <w:t>.</w:t>
            </w:r>
            <w:r w:rsidRPr="00576421">
              <w:rPr>
                <w:rFonts w:ascii="Times New Roman" w:eastAsia="Times New Roman" w:hAnsi="Times New Roman" w:cs="Times New Roman"/>
                <w:color w:val="auto"/>
                <w:sz w:val="24"/>
                <w:szCs w:val="24"/>
                <w:lang w:eastAsia="en-US"/>
              </w:rPr>
              <w:t>19</w:t>
            </w:r>
          </w:p>
        </w:tc>
        <w:tc>
          <w:tcPr>
            <w:tcW w:w="284" w:type="dxa"/>
            <w:shd w:val="clear" w:color="auto" w:fill="auto"/>
          </w:tcPr>
          <w:p w14:paraId="2E873259"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13A34EA3" w14:textId="77777777" w:rsidR="00576421" w:rsidRPr="00576421" w:rsidRDefault="00576421" w:rsidP="00576421">
            <w:pPr>
              <w:spacing w:before="60" w:after="60" w:line="240" w:lineRule="auto"/>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 xml:space="preserve">Любой участник вправе направить заказчику запрос о предоставлении разъяснений результатов конкурса. </w:t>
            </w:r>
            <w:r w:rsidRPr="00576421">
              <w:rPr>
                <w:rFonts w:ascii="Times New Roman" w:eastAsia="Times New Roman" w:hAnsi="Times New Roman" w:cs="Times New Roman"/>
                <w:color w:val="auto"/>
                <w:sz w:val="24"/>
                <w:szCs w:val="24"/>
                <w:lang w:eastAsia="en-US"/>
              </w:rPr>
              <w:br/>
              <w:t>В течение трех рабочих дней с даты поступления такого запроса заказчик обязан представить участнику соответствующие разъяснения.</w:t>
            </w:r>
          </w:p>
        </w:tc>
      </w:tr>
      <w:tr w:rsidR="00576421" w:rsidRPr="00576421" w14:paraId="69ABA023" w14:textId="77777777" w:rsidTr="002D3A1A">
        <w:tc>
          <w:tcPr>
            <w:tcW w:w="567" w:type="dxa"/>
            <w:shd w:val="clear" w:color="auto" w:fill="auto"/>
          </w:tcPr>
          <w:p w14:paraId="27212243"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r w:rsidRPr="00576421">
              <w:rPr>
                <w:rFonts w:ascii="Times New Roman" w:eastAsia="Times New Roman" w:hAnsi="Times New Roman" w:cs="Times New Roman"/>
                <w:b/>
                <w:color w:val="auto"/>
                <w:sz w:val="24"/>
                <w:szCs w:val="24"/>
                <w:lang w:eastAsia="en-US"/>
              </w:rPr>
              <w:t>10</w:t>
            </w:r>
          </w:p>
        </w:tc>
        <w:tc>
          <w:tcPr>
            <w:tcW w:w="3120" w:type="dxa"/>
            <w:shd w:val="clear" w:color="auto" w:fill="auto"/>
          </w:tcPr>
          <w:p w14:paraId="3D2C1F4F"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r w:rsidRPr="00576421">
              <w:rPr>
                <w:rFonts w:ascii="Times New Roman" w:eastAsia="Times New Roman" w:hAnsi="Times New Roman" w:cs="Times New Roman"/>
                <w:b/>
                <w:color w:val="auto"/>
                <w:sz w:val="24"/>
                <w:szCs w:val="24"/>
                <w:lang w:eastAsia="en-US"/>
              </w:rPr>
              <w:t>Ответственность сторон и соблюдение конфиденциальности</w:t>
            </w:r>
          </w:p>
        </w:tc>
        <w:tc>
          <w:tcPr>
            <w:tcW w:w="709" w:type="dxa"/>
            <w:shd w:val="clear" w:color="auto" w:fill="auto"/>
          </w:tcPr>
          <w:p w14:paraId="60B9F1AA"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val="en-US" w:eastAsia="en-US"/>
              </w:rPr>
            </w:pPr>
            <w:r w:rsidRPr="00576421">
              <w:rPr>
                <w:rFonts w:ascii="Times New Roman" w:eastAsia="Times New Roman" w:hAnsi="Times New Roman" w:cs="Times New Roman"/>
                <w:color w:val="auto"/>
                <w:sz w:val="24"/>
                <w:szCs w:val="24"/>
                <w:lang w:eastAsia="en-US"/>
              </w:rPr>
              <w:t>10</w:t>
            </w:r>
            <w:r w:rsidRPr="00576421">
              <w:rPr>
                <w:rFonts w:ascii="Times New Roman" w:eastAsia="Times New Roman" w:hAnsi="Times New Roman" w:cs="Times New Roman"/>
                <w:color w:val="auto"/>
                <w:sz w:val="24"/>
                <w:szCs w:val="24"/>
                <w:lang w:val="en-US" w:eastAsia="en-US"/>
              </w:rPr>
              <w:t>.1</w:t>
            </w:r>
          </w:p>
        </w:tc>
        <w:tc>
          <w:tcPr>
            <w:tcW w:w="284" w:type="dxa"/>
            <w:shd w:val="clear" w:color="auto" w:fill="auto"/>
          </w:tcPr>
          <w:p w14:paraId="5878EA09"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31B74EF6"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Ответственность, предусмотренной законодательством Республики Узбекистан, несут:</w:t>
            </w:r>
          </w:p>
          <w:p w14:paraId="605CF83A" w14:textId="77777777" w:rsidR="00576421" w:rsidRPr="00576421" w:rsidRDefault="00576421" w:rsidP="00576421">
            <w:pPr>
              <w:spacing w:before="60" w:after="60" w:line="240" w:lineRule="auto"/>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     лица, входящие в состав рабочего органа, которые ведут учет поступающих предложений и обеспечивают их сохранность и конфиденциальность;</w:t>
            </w:r>
          </w:p>
        </w:tc>
      </w:tr>
      <w:tr w:rsidR="00576421" w:rsidRPr="00576421" w14:paraId="77007B48" w14:textId="77777777" w:rsidTr="002D3A1A">
        <w:tc>
          <w:tcPr>
            <w:tcW w:w="567" w:type="dxa"/>
            <w:shd w:val="clear" w:color="auto" w:fill="auto"/>
          </w:tcPr>
          <w:p w14:paraId="782B3B19"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2D872CDD"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35D0DAA6"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p>
        </w:tc>
        <w:tc>
          <w:tcPr>
            <w:tcW w:w="284" w:type="dxa"/>
            <w:shd w:val="clear" w:color="auto" w:fill="auto"/>
          </w:tcPr>
          <w:p w14:paraId="2860ED45"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297B372D" w14:textId="77777777" w:rsidR="00576421" w:rsidRPr="00576421" w:rsidRDefault="00576421" w:rsidP="00576421">
            <w:pPr>
              <w:spacing w:before="60" w:after="60" w:line="240" w:lineRule="auto"/>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     председатель и члены комиссии, а также члены Рабочей группы, созданной для изучения предложений, за разглашение информации, допущение сговора с участниками, остальными членами комиссии и привлеченными экспертами, а также за другие противоправные действия.</w:t>
            </w:r>
          </w:p>
        </w:tc>
      </w:tr>
      <w:tr w:rsidR="00576421" w:rsidRPr="00576421" w14:paraId="222DCE08" w14:textId="77777777" w:rsidTr="002D3A1A">
        <w:tc>
          <w:tcPr>
            <w:tcW w:w="567" w:type="dxa"/>
            <w:shd w:val="clear" w:color="auto" w:fill="auto"/>
          </w:tcPr>
          <w:p w14:paraId="6886735D"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09049A85"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10A88ABB"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p>
        </w:tc>
        <w:tc>
          <w:tcPr>
            <w:tcW w:w="284" w:type="dxa"/>
            <w:shd w:val="clear" w:color="auto" w:fill="auto"/>
          </w:tcPr>
          <w:p w14:paraId="2CDED411"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7B7A697D" w14:textId="77777777" w:rsidR="00576421" w:rsidRPr="00576421" w:rsidRDefault="00576421" w:rsidP="00576421">
            <w:pPr>
              <w:spacing w:before="60" w:after="60" w:line="240" w:lineRule="auto"/>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     победитель, не исполнивший обязательства по договору (по количественным, качественным и техническим параметрам), несет ответственность, предусмотренной законодательством Республики Узбекистан и/или заключенным договором.</w:t>
            </w:r>
          </w:p>
        </w:tc>
      </w:tr>
      <w:tr w:rsidR="00576421" w:rsidRPr="00576421" w14:paraId="22AAA42E" w14:textId="77777777" w:rsidTr="002D3A1A">
        <w:tc>
          <w:tcPr>
            <w:tcW w:w="567" w:type="dxa"/>
            <w:shd w:val="clear" w:color="auto" w:fill="auto"/>
          </w:tcPr>
          <w:p w14:paraId="5245D8DB"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r w:rsidRPr="00576421">
              <w:rPr>
                <w:rFonts w:ascii="Times New Roman" w:eastAsia="Times New Roman" w:hAnsi="Times New Roman" w:cs="Times New Roman"/>
                <w:b/>
                <w:color w:val="auto"/>
                <w:sz w:val="24"/>
                <w:szCs w:val="24"/>
                <w:lang w:eastAsia="en-US"/>
              </w:rPr>
              <w:t>11</w:t>
            </w:r>
          </w:p>
        </w:tc>
        <w:tc>
          <w:tcPr>
            <w:tcW w:w="3120" w:type="dxa"/>
            <w:shd w:val="clear" w:color="auto" w:fill="auto"/>
          </w:tcPr>
          <w:p w14:paraId="5C9D1C21"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r w:rsidRPr="00576421">
              <w:rPr>
                <w:rFonts w:ascii="Times New Roman" w:eastAsia="Times New Roman" w:hAnsi="Times New Roman" w:cs="Times New Roman"/>
                <w:b/>
                <w:color w:val="auto"/>
                <w:sz w:val="24"/>
                <w:szCs w:val="24"/>
                <w:lang w:eastAsia="en-US"/>
              </w:rPr>
              <w:t>Прочие условия</w:t>
            </w:r>
          </w:p>
        </w:tc>
        <w:tc>
          <w:tcPr>
            <w:tcW w:w="709" w:type="dxa"/>
            <w:shd w:val="clear" w:color="auto" w:fill="auto"/>
          </w:tcPr>
          <w:p w14:paraId="124CFE46"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val="en-US" w:eastAsia="en-US"/>
              </w:rPr>
              <w:t>1</w:t>
            </w:r>
            <w:r w:rsidRPr="00576421">
              <w:rPr>
                <w:rFonts w:ascii="Times New Roman" w:eastAsia="Times New Roman" w:hAnsi="Times New Roman" w:cs="Times New Roman"/>
                <w:color w:val="auto"/>
                <w:sz w:val="24"/>
                <w:szCs w:val="24"/>
                <w:lang w:eastAsia="en-US"/>
              </w:rPr>
              <w:t>1</w:t>
            </w:r>
            <w:r w:rsidRPr="00576421">
              <w:rPr>
                <w:rFonts w:ascii="Times New Roman" w:eastAsia="Times New Roman" w:hAnsi="Times New Roman" w:cs="Times New Roman"/>
                <w:color w:val="auto"/>
                <w:sz w:val="24"/>
                <w:szCs w:val="24"/>
                <w:lang w:val="en-US" w:eastAsia="en-US"/>
              </w:rPr>
              <w:t>.</w:t>
            </w:r>
            <w:r w:rsidRPr="00576421">
              <w:rPr>
                <w:rFonts w:ascii="Times New Roman" w:eastAsia="Times New Roman" w:hAnsi="Times New Roman" w:cs="Times New Roman"/>
                <w:color w:val="auto"/>
                <w:sz w:val="24"/>
                <w:szCs w:val="24"/>
                <w:lang w:eastAsia="en-US"/>
              </w:rPr>
              <w:t>1</w:t>
            </w:r>
          </w:p>
        </w:tc>
        <w:tc>
          <w:tcPr>
            <w:tcW w:w="284" w:type="dxa"/>
            <w:shd w:val="clear" w:color="auto" w:fill="auto"/>
          </w:tcPr>
          <w:p w14:paraId="2EC38691"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1E0E38ED" w14:textId="77777777" w:rsidR="00576421" w:rsidRPr="00576421" w:rsidRDefault="00576421" w:rsidP="00576421">
            <w:pPr>
              <w:spacing w:before="60" w:after="60" w:line="240" w:lineRule="auto"/>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Участники, изъявившие желание участвовать в конкурсе, имеют право обратиться в Рабочий орган для получения разъяснений относительно проводимого конкурса.</w:t>
            </w:r>
          </w:p>
        </w:tc>
      </w:tr>
      <w:tr w:rsidR="00576421" w:rsidRPr="00576421" w14:paraId="041251F9" w14:textId="77777777" w:rsidTr="002D3A1A">
        <w:tc>
          <w:tcPr>
            <w:tcW w:w="567" w:type="dxa"/>
            <w:shd w:val="clear" w:color="auto" w:fill="auto"/>
          </w:tcPr>
          <w:p w14:paraId="07694883"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6D0F8E39"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08D0093C"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11</w:t>
            </w:r>
            <w:r w:rsidRPr="00576421">
              <w:rPr>
                <w:rFonts w:ascii="Times New Roman" w:eastAsia="Times New Roman" w:hAnsi="Times New Roman" w:cs="Times New Roman"/>
                <w:color w:val="auto"/>
                <w:sz w:val="24"/>
                <w:szCs w:val="24"/>
                <w:lang w:val="en-US" w:eastAsia="en-US"/>
              </w:rPr>
              <w:t>.</w:t>
            </w:r>
            <w:r w:rsidRPr="00576421">
              <w:rPr>
                <w:rFonts w:ascii="Times New Roman" w:eastAsia="Times New Roman" w:hAnsi="Times New Roman" w:cs="Times New Roman"/>
                <w:color w:val="auto"/>
                <w:sz w:val="24"/>
                <w:szCs w:val="24"/>
                <w:lang w:eastAsia="en-US"/>
              </w:rPr>
              <w:t>2</w:t>
            </w:r>
          </w:p>
        </w:tc>
        <w:tc>
          <w:tcPr>
            <w:tcW w:w="284" w:type="dxa"/>
            <w:shd w:val="clear" w:color="auto" w:fill="auto"/>
          </w:tcPr>
          <w:p w14:paraId="2FFF0542"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6579933C" w14:textId="77777777" w:rsidR="00576421" w:rsidRPr="00576421" w:rsidRDefault="00576421" w:rsidP="00576421">
            <w:pPr>
              <w:spacing w:before="60" w:after="60" w:line="240" w:lineRule="auto"/>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Заказчик вправе принять решение о внесении изменений в конкурсную документацию не позднее чем за три дня до даты окончания срока подачи предложений на участие в конкурсе.</w:t>
            </w:r>
          </w:p>
        </w:tc>
      </w:tr>
      <w:tr w:rsidR="00576421" w:rsidRPr="00576421" w14:paraId="5E183E03" w14:textId="77777777" w:rsidTr="002D3A1A">
        <w:tc>
          <w:tcPr>
            <w:tcW w:w="567" w:type="dxa"/>
            <w:shd w:val="clear" w:color="auto" w:fill="auto"/>
          </w:tcPr>
          <w:p w14:paraId="4DDF6385"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0DF9C9A6"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42B9A119"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11</w:t>
            </w:r>
            <w:r w:rsidRPr="00576421">
              <w:rPr>
                <w:rFonts w:ascii="Times New Roman" w:eastAsia="Times New Roman" w:hAnsi="Times New Roman" w:cs="Times New Roman"/>
                <w:color w:val="auto"/>
                <w:sz w:val="24"/>
                <w:szCs w:val="24"/>
                <w:lang w:val="en-US" w:eastAsia="en-US"/>
              </w:rPr>
              <w:t>.</w:t>
            </w:r>
            <w:r w:rsidRPr="00576421">
              <w:rPr>
                <w:rFonts w:ascii="Times New Roman" w:eastAsia="Times New Roman" w:hAnsi="Times New Roman" w:cs="Times New Roman"/>
                <w:color w:val="auto"/>
                <w:sz w:val="24"/>
                <w:szCs w:val="24"/>
                <w:lang w:eastAsia="en-US"/>
              </w:rPr>
              <w:t>3</w:t>
            </w:r>
          </w:p>
        </w:tc>
        <w:tc>
          <w:tcPr>
            <w:tcW w:w="284" w:type="dxa"/>
            <w:shd w:val="clear" w:color="auto" w:fill="auto"/>
          </w:tcPr>
          <w:p w14:paraId="666613F9"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751913C4" w14:textId="77777777" w:rsidR="00576421" w:rsidRPr="00576421" w:rsidRDefault="00576421" w:rsidP="00576421">
            <w:pPr>
              <w:spacing w:before="60" w:after="60" w:line="240" w:lineRule="auto"/>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Изменение товара (работы, услуги) не допускается. При этом срок окончания подачи предложений в этом конкурсе должен быть продлен не менее чем на десять дней, с даты внесения изменений в конкурсную документацию. Одновременно с этим вносятся изменения в объявление о проведении конкурса, если была изменена информация, указанная в объявлении.</w:t>
            </w:r>
          </w:p>
        </w:tc>
      </w:tr>
      <w:tr w:rsidR="00576421" w:rsidRPr="00576421" w14:paraId="670703E6" w14:textId="77777777" w:rsidTr="002D3A1A">
        <w:tc>
          <w:tcPr>
            <w:tcW w:w="567" w:type="dxa"/>
            <w:shd w:val="clear" w:color="auto" w:fill="auto"/>
          </w:tcPr>
          <w:p w14:paraId="630FE403"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73AB28A5"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08432ED1"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11.4</w:t>
            </w:r>
          </w:p>
        </w:tc>
        <w:tc>
          <w:tcPr>
            <w:tcW w:w="284" w:type="dxa"/>
            <w:shd w:val="clear" w:color="auto" w:fill="auto"/>
          </w:tcPr>
          <w:p w14:paraId="1467B88F"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6A1FF500" w14:textId="77777777" w:rsidR="00576421" w:rsidRPr="00576421" w:rsidRDefault="00576421" w:rsidP="00576421">
            <w:pPr>
              <w:spacing w:before="60" w:after="60" w:line="240" w:lineRule="auto"/>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 xml:space="preserve">Участник конкурса вправе направить заказчику запрос о даче разъяснений положений конкурсной документации в форме, определенной в объявлении на проведение конкурса. В течение двух рабочих дней с даты поступления указанного запроса заказчик обязан направить в установленной форме разъяснения положений конкурсной документации, если указанный запрос поступил к заказчику не позднее чем за </w:t>
            </w:r>
            <w:r w:rsidRPr="00576421">
              <w:rPr>
                <w:rFonts w:ascii="Times New Roman" w:eastAsia="Times New Roman" w:hAnsi="Times New Roman" w:cs="Times New Roman"/>
                <w:color w:val="auto"/>
                <w:sz w:val="24"/>
                <w:szCs w:val="24"/>
                <w:lang w:eastAsia="en-US"/>
              </w:rPr>
              <w:lastRenderedPageBreak/>
              <w:t>два дня до даты окончания срока подачи предложений. Разъяснения положений конкурсной документации не должны изменять ее сущность.</w:t>
            </w:r>
          </w:p>
        </w:tc>
      </w:tr>
      <w:tr w:rsidR="00576421" w:rsidRPr="00576421" w14:paraId="4B6B6BE2" w14:textId="77777777" w:rsidTr="002D3A1A">
        <w:tc>
          <w:tcPr>
            <w:tcW w:w="567" w:type="dxa"/>
            <w:shd w:val="clear" w:color="auto" w:fill="auto"/>
          </w:tcPr>
          <w:p w14:paraId="132D74E9"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51EAC6C4"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36D828EB"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val="en-US" w:eastAsia="en-US"/>
              </w:rPr>
              <w:t>1</w:t>
            </w:r>
            <w:r w:rsidRPr="00576421">
              <w:rPr>
                <w:rFonts w:ascii="Times New Roman" w:eastAsia="Times New Roman" w:hAnsi="Times New Roman" w:cs="Times New Roman"/>
                <w:color w:val="auto"/>
                <w:sz w:val="24"/>
                <w:szCs w:val="24"/>
                <w:lang w:eastAsia="en-US"/>
              </w:rPr>
              <w:t>1</w:t>
            </w:r>
            <w:r w:rsidRPr="00576421">
              <w:rPr>
                <w:rFonts w:ascii="Times New Roman" w:eastAsia="Times New Roman" w:hAnsi="Times New Roman" w:cs="Times New Roman"/>
                <w:color w:val="auto"/>
                <w:sz w:val="24"/>
                <w:szCs w:val="24"/>
                <w:lang w:val="en-US" w:eastAsia="en-US"/>
              </w:rPr>
              <w:t>.</w:t>
            </w:r>
            <w:r w:rsidRPr="00576421">
              <w:rPr>
                <w:rFonts w:ascii="Times New Roman" w:eastAsia="Times New Roman" w:hAnsi="Times New Roman" w:cs="Times New Roman"/>
                <w:color w:val="auto"/>
                <w:sz w:val="24"/>
                <w:szCs w:val="24"/>
                <w:lang w:eastAsia="en-US"/>
              </w:rPr>
              <w:t>5</w:t>
            </w:r>
          </w:p>
        </w:tc>
        <w:tc>
          <w:tcPr>
            <w:tcW w:w="284" w:type="dxa"/>
            <w:shd w:val="clear" w:color="auto" w:fill="auto"/>
          </w:tcPr>
          <w:p w14:paraId="1DA67F70"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1773AAC8" w14:textId="77777777" w:rsidR="00576421" w:rsidRPr="00576421" w:rsidRDefault="00576421" w:rsidP="00576421">
            <w:pPr>
              <w:spacing w:before="60" w:after="60" w:line="240" w:lineRule="auto"/>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Участник вправе внести изменения в предложение, представленное закупочной комиссии до истечения последнего срока приема предложений. Порядок внесения изменений в предложение осуществляется в следующем порядке:</w:t>
            </w:r>
          </w:p>
        </w:tc>
      </w:tr>
      <w:tr w:rsidR="00576421" w:rsidRPr="00576421" w14:paraId="39543523" w14:textId="77777777" w:rsidTr="002D3A1A">
        <w:trPr>
          <w:trHeight w:val="276"/>
        </w:trPr>
        <w:tc>
          <w:tcPr>
            <w:tcW w:w="567" w:type="dxa"/>
            <w:shd w:val="clear" w:color="auto" w:fill="auto"/>
          </w:tcPr>
          <w:p w14:paraId="7316A3E6"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469AB6D9"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38658C42"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p>
        </w:tc>
        <w:tc>
          <w:tcPr>
            <w:tcW w:w="284" w:type="dxa"/>
            <w:shd w:val="clear" w:color="auto" w:fill="auto"/>
          </w:tcPr>
          <w:p w14:paraId="2AC28942"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0418752F" w14:textId="77777777" w:rsidR="00576421" w:rsidRPr="00576421" w:rsidRDefault="00576421" w:rsidP="00576421">
            <w:pPr>
              <w:spacing w:before="60" w:after="60" w:line="240" w:lineRule="auto"/>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     </w:t>
            </w:r>
            <w:r w:rsidRPr="00576421">
              <w:rPr>
                <w:rFonts w:ascii="Times New Roman" w:eastAsia="Times New Roman" w:hAnsi="Times New Roman" w:cs="Times New Roman"/>
                <w:bCs/>
                <w:color w:val="auto"/>
                <w:sz w:val="24"/>
                <w:szCs w:val="24"/>
                <w:lang w:eastAsia="en-US"/>
              </w:rPr>
              <w:t xml:space="preserve">участник представляет в </w:t>
            </w:r>
            <w:r w:rsidRPr="00576421">
              <w:rPr>
                <w:rFonts w:ascii="Times New Roman" w:eastAsia="Times New Roman" w:hAnsi="Times New Roman" w:cs="Times New Roman"/>
                <w:color w:val="auto"/>
                <w:sz w:val="24"/>
                <w:szCs w:val="24"/>
                <w:lang w:eastAsia="en-US"/>
              </w:rPr>
              <w:t>Закупочную</w:t>
            </w:r>
            <w:r w:rsidRPr="00576421">
              <w:rPr>
                <w:rFonts w:ascii="Times New Roman" w:eastAsia="Times New Roman" w:hAnsi="Times New Roman" w:cs="Times New Roman"/>
                <w:bCs/>
                <w:color w:val="auto"/>
                <w:sz w:val="24"/>
                <w:szCs w:val="24"/>
                <w:lang w:eastAsia="en-US"/>
              </w:rPr>
              <w:t xml:space="preserve"> комиссию конверт с измененным предложением в запечатанном конверте с надписью «изменение» до его вскрытия;</w:t>
            </w:r>
          </w:p>
        </w:tc>
      </w:tr>
      <w:tr w:rsidR="00576421" w:rsidRPr="00576421" w14:paraId="4B4AD7B1" w14:textId="77777777" w:rsidTr="002D3A1A">
        <w:tc>
          <w:tcPr>
            <w:tcW w:w="567" w:type="dxa"/>
            <w:shd w:val="clear" w:color="auto" w:fill="auto"/>
          </w:tcPr>
          <w:p w14:paraId="6E8747DE"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56DD0CC7"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79401551"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p>
        </w:tc>
        <w:tc>
          <w:tcPr>
            <w:tcW w:w="284" w:type="dxa"/>
            <w:shd w:val="clear" w:color="auto" w:fill="auto"/>
          </w:tcPr>
          <w:p w14:paraId="2A7EBB44"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5AE2D679" w14:textId="77777777" w:rsidR="00576421" w:rsidRPr="00576421" w:rsidRDefault="00576421" w:rsidP="00576421">
            <w:pPr>
              <w:spacing w:before="60" w:after="60" w:line="240" w:lineRule="auto"/>
              <w:jc w:val="both"/>
              <w:rPr>
                <w:rFonts w:ascii="Times New Roman" w:eastAsia="Times New Roman" w:hAnsi="Times New Roman" w:cs="Times New Roman"/>
                <w:bCs/>
                <w:color w:val="auto"/>
                <w:sz w:val="24"/>
                <w:szCs w:val="24"/>
                <w:lang w:eastAsia="en-US"/>
              </w:rPr>
            </w:pPr>
            <w:r w:rsidRPr="00576421">
              <w:rPr>
                <w:rFonts w:ascii="Times New Roman" w:eastAsia="Times New Roman" w:hAnsi="Times New Roman" w:cs="Times New Roman"/>
                <w:color w:val="auto"/>
                <w:sz w:val="24"/>
                <w:szCs w:val="24"/>
                <w:lang w:eastAsia="en-US"/>
              </w:rPr>
              <w:t>     замененный конверт возвращается участнику в невскрытом виде.</w:t>
            </w:r>
          </w:p>
        </w:tc>
      </w:tr>
      <w:tr w:rsidR="00576421" w:rsidRPr="00576421" w14:paraId="29686ACC" w14:textId="77777777" w:rsidTr="002D3A1A">
        <w:tc>
          <w:tcPr>
            <w:tcW w:w="567" w:type="dxa"/>
            <w:shd w:val="clear" w:color="auto" w:fill="auto"/>
          </w:tcPr>
          <w:p w14:paraId="1141852F"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199F146C"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06DF3D7E"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11.6</w:t>
            </w:r>
          </w:p>
        </w:tc>
        <w:tc>
          <w:tcPr>
            <w:tcW w:w="284" w:type="dxa"/>
            <w:shd w:val="clear" w:color="auto" w:fill="auto"/>
          </w:tcPr>
          <w:p w14:paraId="3D46BE79"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5E060E88" w14:textId="77777777" w:rsidR="00576421" w:rsidRPr="00576421" w:rsidRDefault="00576421" w:rsidP="00576421">
            <w:pPr>
              <w:spacing w:before="60" w:after="60" w:line="240" w:lineRule="auto"/>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Конкурс может быть объявлен Закупочной комиссией не состоявшейся:</w:t>
            </w:r>
          </w:p>
        </w:tc>
      </w:tr>
      <w:tr w:rsidR="00576421" w:rsidRPr="00576421" w14:paraId="55651C24" w14:textId="77777777" w:rsidTr="002D3A1A">
        <w:tc>
          <w:tcPr>
            <w:tcW w:w="567" w:type="dxa"/>
            <w:shd w:val="clear" w:color="auto" w:fill="auto"/>
          </w:tcPr>
          <w:p w14:paraId="25D5E376"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1983E70F"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7443DEF9"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p>
        </w:tc>
        <w:tc>
          <w:tcPr>
            <w:tcW w:w="284" w:type="dxa"/>
            <w:shd w:val="clear" w:color="auto" w:fill="auto"/>
          </w:tcPr>
          <w:p w14:paraId="6ACDDCF5"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76A28F6C" w14:textId="77777777" w:rsidR="00576421" w:rsidRPr="00576421" w:rsidRDefault="00576421" w:rsidP="00576421">
            <w:pPr>
              <w:spacing w:before="60" w:after="60" w:line="240" w:lineRule="auto"/>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     если в конкурсе принял участие один участник или никто не принял участие;</w:t>
            </w:r>
          </w:p>
        </w:tc>
      </w:tr>
      <w:tr w:rsidR="00576421" w:rsidRPr="00576421" w14:paraId="38759B1E" w14:textId="77777777" w:rsidTr="002D3A1A">
        <w:tc>
          <w:tcPr>
            <w:tcW w:w="567" w:type="dxa"/>
            <w:shd w:val="clear" w:color="auto" w:fill="auto"/>
          </w:tcPr>
          <w:p w14:paraId="22F57F4D"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3F2167DE"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7F9A80A4"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p>
        </w:tc>
        <w:tc>
          <w:tcPr>
            <w:tcW w:w="284" w:type="dxa"/>
            <w:shd w:val="clear" w:color="auto" w:fill="auto"/>
          </w:tcPr>
          <w:p w14:paraId="65462157"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4E79F9EB" w14:textId="77777777" w:rsidR="00576421" w:rsidRPr="00576421" w:rsidRDefault="00576421" w:rsidP="00576421">
            <w:pPr>
              <w:spacing w:before="60" w:after="60" w:line="240" w:lineRule="auto"/>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     если по результатам рассмотрения предложений Закупочная комиссия отклонила все предложения или только одно предложение соответствует требованиям конкурсной документации;</w:t>
            </w:r>
          </w:p>
        </w:tc>
      </w:tr>
      <w:tr w:rsidR="00576421" w:rsidRPr="00576421" w14:paraId="12047C67" w14:textId="77777777" w:rsidTr="002D3A1A">
        <w:tc>
          <w:tcPr>
            <w:tcW w:w="567" w:type="dxa"/>
            <w:shd w:val="clear" w:color="auto" w:fill="auto"/>
          </w:tcPr>
          <w:p w14:paraId="12CC9336"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4D3832C4"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0000733B"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p>
        </w:tc>
        <w:tc>
          <w:tcPr>
            <w:tcW w:w="284" w:type="dxa"/>
            <w:shd w:val="clear" w:color="auto" w:fill="auto"/>
          </w:tcPr>
          <w:p w14:paraId="2C5152BC"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46DFC7E5" w14:textId="77777777" w:rsidR="00576421" w:rsidRPr="00576421" w:rsidRDefault="00576421" w:rsidP="00576421">
            <w:pPr>
              <w:spacing w:after="0" w:line="240" w:lineRule="auto"/>
              <w:ind w:right="-55"/>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     все представленные предложения не содержат необходимый пакет документов.</w:t>
            </w:r>
            <w:r w:rsidRPr="00576421">
              <w:rPr>
                <w:rFonts w:ascii="Times New Roman" w:eastAsia="Times New Roman" w:hAnsi="Times New Roman" w:cs="Times New Roman"/>
                <w:color w:val="auto"/>
                <w:sz w:val="24"/>
                <w:szCs w:val="24"/>
                <w:lang w:val="en-US" w:eastAsia="en-US"/>
              </w:rPr>
              <w:t> </w:t>
            </w:r>
          </w:p>
        </w:tc>
      </w:tr>
      <w:tr w:rsidR="00576421" w:rsidRPr="00576421" w14:paraId="1E34DC28" w14:textId="77777777" w:rsidTr="002D3A1A">
        <w:tc>
          <w:tcPr>
            <w:tcW w:w="567" w:type="dxa"/>
            <w:shd w:val="clear" w:color="auto" w:fill="auto"/>
          </w:tcPr>
          <w:p w14:paraId="51253796"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1BD249DD"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6D686AFD"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11.7</w:t>
            </w:r>
          </w:p>
        </w:tc>
        <w:tc>
          <w:tcPr>
            <w:tcW w:w="284" w:type="dxa"/>
            <w:shd w:val="clear" w:color="auto" w:fill="auto"/>
          </w:tcPr>
          <w:p w14:paraId="59DD6598"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1D8F5176" w14:textId="77777777" w:rsidR="00576421" w:rsidRPr="00576421" w:rsidRDefault="00576421" w:rsidP="00576421">
            <w:pPr>
              <w:spacing w:before="60" w:after="60" w:line="240" w:lineRule="auto"/>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Невскрытые пакеты участников, отстраненных от участия по решению Закупочной комиссии, возвращаются Рабочим органом под роспись в 10 дневной срок после заседания Закупочной комиссии. По истечению указанного срока Рабочий орган не несет ответственности за целостность и сохранность пакетов.</w:t>
            </w:r>
          </w:p>
        </w:tc>
      </w:tr>
      <w:tr w:rsidR="00576421" w:rsidRPr="00576421" w14:paraId="17072241" w14:textId="77777777" w:rsidTr="002D3A1A">
        <w:tc>
          <w:tcPr>
            <w:tcW w:w="567" w:type="dxa"/>
            <w:shd w:val="clear" w:color="auto" w:fill="auto"/>
          </w:tcPr>
          <w:p w14:paraId="6CEEBE86"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1E100C46"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68B39AFD"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val="en-US" w:eastAsia="en-US"/>
              </w:rPr>
              <w:t>1</w:t>
            </w:r>
            <w:r w:rsidRPr="00576421">
              <w:rPr>
                <w:rFonts w:ascii="Times New Roman" w:eastAsia="Times New Roman" w:hAnsi="Times New Roman" w:cs="Times New Roman"/>
                <w:color w:val="auto"/>
                <w:sz w:val="24"/>
                <w:szCs w:val="24"/>
                <w:lang w:eastAsia="en-US"/>
              </w:rPr>
              <w:t>1</w:t>
            </w:r>
            <w:r w:rsidRPr="00576421">
              <w:rPr>
                <w:rFonts w:ascii="Times New Roman" w:eastAsia="Times New Roman" w:hAnsi="Times New Roman" w:cs="Times New Roman"/>
                <w:color w:val="auto"/>
                <w:sz w:val="24"/>
                <w:szCs w:val="24"/>
                <w:lang w:val="en-US" w:eastAsia="en-US"/>
              </w:rPr>
              <w:t>.</w:t>
            </w:r>
            <w:r w:rsidRPr="00576421">
              <w:rPr>
                <w:rFonts w:ascii="Times New Roman" w:eastAsia="Times New Roman" w:hAnsi="Times New Roman" w:cs="Times New Roman"/>
                <w:color w:val="auto"/>
                <w:sz w:val="24"/>
                <w:szCs w:val="24"/>
                <w:lang w:eastAsia="en-US"/>
              </w:rPr>
              <w:t>8</w:t>
            </w:r>
          </w:p>
        </w:tc>
        <w:tc>
          <w:tcPr>
            <w:tcW w:w="284" w:type="dxa"/>
            <w:shd w:val="clear" w:color="auto" w:fill="auto"/>
          </w:tcPr>
          <w:p w14:paraId="4D4DD9A4"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3EA33A7A" w14:textId="77777777" w:rsidR="00576421" w:rsidRPr="00576421" w:rsidRDefault="00576421" w:rsidP="00576421">
            <w:pPr>
              <w:spacing w:before="60" w:after="60" w:line="240" w:lineRule="auto"/>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Заказчик имеет право отменить конкурс в любое время до акцепта выигравшего предложения. Заказчик в случае отмены конкурса публикует обоснованные причины данного решения на официальном вэб-сайте.</w:t>
            </w:r>
          </w:p>
        </w:tc>
      </w:tr>
      <w:tr w:rsidR="00576421" w:rsidRPr="00576421" w14:paraId="0BC9FB5B" w14:textId="77777777" w:rsidTr="002D3A1A">
        <w:tc>
          <w:tcPr>
            <w:tcW w:w="567" w:type="dxa"/>
            <w:shd w:val="clear" w:color="auto" w:fill="auto"/>
          </w:tcPr>
          <w:p w14:paraId="07B9D97B"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r w:rsidRPr="00576421">
              <w:rPr>
                <w:rFonts w:ascii="Times New Roman" w:eastAsia="Times New Roman" w:hAnsi="Times New Roman" w:cs="Times New Roman"/>
                <w:b/>
                <w:color w:val="auto"/>
                <w:sz w:val="24"/>
                <w:szCs w:val="24"/>
                <w:lang w:eastAsia="en-US"/>
              </w:rPr>
              <w:t>12</w:t>
            </w:r>
          </w:p>
        </w:tc>
        <w:tc>
          <w:tcPr>
            <w:tcW w:w="3120" w:type="dxa"/>
            <w:shd w:val="clear" w:color="auto" w:fill="auto"/>
          </w:tcPr>
          <w:p w14:paraId="7FD8EA31"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r w:rsidRPr="00576421">
              <w:rPr>
                <w:rFonts w:ascii="Times New Roman" w:eastAsia="Times New Roman" w:hAnsi="Times New Roman" w:cs="Times New Roman"/>
                <w:b/>
                <w:color w:val="auto"/>
                <w:sz w:val="24"/>
                <w:szCs w:val="24"/>
                <w:lang w:eastAsia="en-US"/>
              </w:rPr>
              <w:t>Заключение договора</w:t>
            </w:r>
          </w:p>
        </w:tc>
        <w:tc>
          <w:tcPr>
            <w:tcW w:w="709" w:type="dxa"/>
            <w:shd w:val="clear" w:color="auto" w:fill="auto"/>
          </w:tcPr>
          <w:p w14:paraId="3F9D67F1"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12.1</w:t>
            </w:r>
          </w:p>
        </w:tc>
        <w:tc>
          <w:tcPr>
            <w:tcW w:w="284" w:type="dxa"/>
            <w:shd w:val="clear" w:color="auto" w:fill="auto"/>
          </w:tcPr>
          <w:p w14:paraId="14A9520F"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3EBDC432" w14:textId="77777777" w:rsidR="00576421" w:rsidRPr="00576421" w:rsidRDefault="00576421" w:rsidP="00576421">
            <w:pPr>
              <w:spacing w:before="60" w:after="60" w:line="240" w:lineRule="auto"/>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По результатам конкурса договор заключается на условиях, указанных в конкурсной документации и предложении, поданном участником, с которым заключается договор.</w:t>
            </w:r>
          </w:p>
          <w:p w14:paraId="111C753A" w14:textId="77777777" w:rsidR="00576421" w:rsidRPr="00576421" w:rsidRDefault="00576421" w:rsidP="00576421">
            <w:pPr>
              <w:spacing w:before="60" w:after="60" w:line="240" w:lineRule="auto"/>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До момента заключения договора, условия договора могут быть изменены по соглашению сторон, в соответствии с действующим законодательством Республики Узбекистан.</w:t>
            </w:r>
          </w:p>
        </w:tc>
      </w:tr>
      <w:tr w:rsidR="00576421" w:rsidRPr="00576421" w14:paraId="05A509C2" w14:textId="77777777" w:rsidTr="002D3A1A">
        <w:tc>
          <w:tcPr>
            <w:tcW w:w="567" w:type="dxa"/>
            <w:shd w:val="clear" w:color="auto" w:fill="auto"/>
          </w:tcPr>
          <w:p w14:paraId="5EBC77E5"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7F5081FA"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4E974257"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12.2</w:t>
            </w:r>
          </w:p>
        </w:tc>
        <w:tc>
          <w:tcPr>
            <w:tcW w:w="284" w:type="dxa"/>
            <w:shd w:val="clear" w:color="auto" w:fill="auto"/>
          </w:tcPr>
          <w:p w14:paraId="1BD8DA73"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69413542" w14:textId="77777777" w:rsidR="00576421" w:rsidRPr="00576421" w:rsidRDefault="00576421" w:rsidP="00576421">
            <w:pPr>
              <w:tabs>
                <w:tab w:val="left" w:pos="924"/>
              </w:tabs>
              <w:spacing w:before="60" w:after="60" w:line="240" w:lineRule="auto"/>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Участник, объявленный по решению конкурса победителем, получит от заказчика соответствующее письменное извещение.</w:t>
            </w:r>
          </w:p>
        </w:tc>
      </w:tr>
      <w:tr w:rsidR="00576421" w:rsidRPr="00576421" w14:paraId="68645134" w14:textId="77777777" w:rsidTr="002D3A1A">
        <w:tc>
          <w:tcPr>
            <w:tcW w:w="567" w:type="dxa"/>
            <w:shd w:val="clear" w:color="auto" w:fill="auto"/>
          </w:tcPr>
          <w:p w14:paraId="277416B8"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2B985003"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0D423B4A"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12.3</w:t>
            </w:r>
          </w:p>
        </w:tc>
        <w:tc>
          <w:tcPr>
            <w:tcW w:w="284" w:type="dxa"/>
            <w:shd w:val="clear" w:color="auto" w:fill="auto"/>
          </w:tcPr>
          <w:p w14:paraId="40E94233"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4F9D80D5" w14:textId="77777777" w:rsidR="00576421" w:rsidRPr="00576421" w:rsidRDefault="00576421" w:rsidP="00576421">
            <w:pPr>
              <w:tabs>
                <w:tab w:val="left" w:pos="990"/>
              </w:tabs>
              <w:spacing w:before="60" w:after="60" w:line="240" w:lineRule="auto"/>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Заказчик имеет право вступать в переговоры по итогам второго этапа с победителем о снижении цены.</w:t>
            </w:r>
          </w:p>
        </w:tc>
      </w:tr>
      <w:tr w:rsidR="00576421" w:rsidRPr="00576421" w14:paraId="4A80FD64" w14:textId="77777777" w:rsidTr="002D3A1A">
        <w:tc>
          <w:tcPr>
            <w:tcW w:w="567" w:type="dxa"/>
            <w:shd w:val="clear" w:color="auto" w:fill="auto"/>
          </w:tcPr>
          <w:p w14:paraId="6B8C3252"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7C736C58"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73107635"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12.4</w:t>
            </w:r>
          </w:p>
        </w:tc>
        <w:tc>
          <w:tcPr>
            <w:tcW w:w="284" w:type="dxa"/>
            <w:shd w:val="clear" w:color="auto" w:fill="auto"/>
          </w:tcPr>
          <w:p w14:paraId="5993D466"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174844B8" w14:textId="77777777" w:rsidR="00576421" w:rsidRPr="00576421" w:rsidRDefault="00576421" w:rsidP="00576421">
            <w:pPr>
              <w:tabs>
                <w:tab w:val="left" w:pos="990"/>
              </w:tabs>
              <w:spacing w:before="60" w:after="60" w:line="240" w:lineRule="auto"/>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Договор должен быть подписан сторонами не позднее десяти дней после получения победителем от заказчика соответствующего письменного извещения, при условии его согласования по всем существенным условиям сторонами</w:t>
            </w:r>
          </w:p>
        </w:tc>
      </w:tr>
      <w:tr w:rsidR="00576421" w:rsidRPr="00576421" w14:paraId="1446B5FC" w14:textId="77777777" w:rsidTr="002D3A1A">
        <w:trPr>
          <w:trHeight w:val="70"/>
        </w:trPr>
        <w:tc>
          <w:tcPr>
            <w:tcW w:w="567" w:type="dxa"/>
            <w:shd w:val="clear" w:color="auto" w:fill="auto"/>
          </w:tcPr>
          <w:p w14:paraId="5185C828" w14:textId="77777777" w:rsidR="00576421" w:rsidRPr="00576421" w:rsidRDefault="00576421" w:rsidP="00576421">
            <w:pPr>
              <w:spacing w:before="60" w:after="60" w:line="240" w:lineRule="auto"/>
              <w:jc w:val="center"/>
              <w:rPr>
                <w:rFonts w:ascii="Times New Roman" w:eastAsia="Times New Roman" w:hAnsi="Times New Roman" w:cs="Times New Roman"/>
                <w:b/>
                <w:color w:val="auto"/>
                <w:sz w:val="24"/>
                <w:szCs w:val="24"/>
                <w:lang w:eastAsia="en-US"/>
              </w:rPr>
            </w:pPr>
          </w:p>
        </w:tc>
        <w:tc>
          <w:tcPr>
            <w:tcW w:w="3120" w:type="dxa"/>
            <w:shd w:val="clear" w:color="auto" w:fill="auto"/>
          </w:tcPr>
          <w:p w14:paraId="145C96C7" w14:textId="77777777" w:rsidR="00576421" w:rsidRPr="00576421" w:rsidRDefault="00576421" w:rsidP="00576421">
            <w:pPr>
              <w:spacing w:before="60" w:after="60" w:line="240" w:lineRule="auto"/>
              <w:rPr>
                <w:rFonts w:ascii="Times New Roman" w:eastAsia="Times New Roman" w:hAnsi="Times New Roman" w:cs="Times New Roman"/>
                <w:b/>
                <w:color w:val="auto"/>
                <w:sz w:val="24"/>
                <w:szCs w:val="24"/>
                <w:lang w:eastAsia="en-US"/>
              </w:rPr>
            </w:pPr>
          </w:p>
        </w:tc>
        <w:tc>
          <w:tcPr>
            <w:tcW w:w="709" w:type="dxa"/>
            <w:shd w:val="clear" w:color="auto" w:fill="auto"/>
          </w:tcPr>
          <w:p w14:paraId="3F110784" w14:textId="77777777" w:rsidR="00576421" w:rsidRPr="00576421" w:rsidRDefault="00576421" w:rsidP="00576421">
            <w:pPr>
              <w:spacing w:before="60" w:after="60" w:line="240" w:lineRule="auto"/>
              <w:jc w:val="center"/>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12.5</w:t>
            </w:r>
          </w:p>
        </w:tc>
        <w:tc>
          <w:tcPr>
            <w:tcW w:w="284" w:type="dxa"/>
            <w:shd w:val="clear" w:color="auto" w:fill="auto"/>
          </w:tcPr>
          <w:p w14:paraId="0B5A27C7" w14:textId="77777777" w:rsidR="00576421" w:rsidRPr="00576421" w:rsidRDefault="00576421" w:rsidP="00576421">
            <w:pPr>
              <w:spacing w:before="60" w:after="60" w:line="240" w:lineRule="auto"/>
              <w:rPr>
                <w:rFonts w:ascii="Times New Roman" w:eastAsia="Times New Roman" w:hAnsi="Times New Roman" w:cs="Times New Roman"/>
                <w:color w:val="auto"/>
                <w:sz w:val="24"/>
                <w:szCs w:val="24"/>
                <w:lang w:eastAsia="en-US"/>
              </w:rPr>
            </w:pPr>
          </w:p>
        </w:tc>
        <w:tc>
          <w:tcPr>
            <w:tcW w:w="6520" w:type="dxa"/>
            <w:shd w:val="clear" w:color="auto" w:fill="auto"/>
          </w:tcPr>
          <w:p w14:paraId="1CB4A216" w14:textId="77777777" w:rsidR="00576421" w:rsidRPr="00576421" w:rsidRDefault="00576421" w:rsidP="00576421">
            <w:pPr>
              <w:tabs>
                <w:tab w:val="left" w:pos="990"/>
              </w:tabs>
              <w:spacing w:before="60" w:after="60" w:line="240" w:lineRule="auto"/>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В случае уклонения победителя от заключения договора будет рассматриваться приемлемое предложение следующего (резервного – занявшее второе место по итогу оценки) участника.</w:t>
            </w:r>
          </w:p>
          <w:p w14:paraId="58BAE096" w14:textId="77777777" w:rsidR="00576421" w:rsidRPr="00576421" w:rsidRDefault="00576421" w:rsidP="00576421">
            <w:pPr>
              <w:tabs>
                <w:tab w:val="left" w:pos="990"/>
              </w:tabs>
              <w:spacing w:before="60" w:after="60" w:line="240" w:lineRule="auto"/>
              <w:jc w:val="both"/>
              <w:rPr>
                <w:rFonts w:ascii="Times New Roman" w:eastAsia="Times New Roman" w:hAnsi="Times New Roman" w:cs="Times New Roman"/>
                <w:color w:val="auto"/>
                <w:sz w:val="24"/>
                <w:szCs w:val="24"/>
                <w:lang w:eastAsia="en-US"/>
              </w:rPr>
            </w:pPr>
            <w:r w:rsidRPr="00576421">
              <w:rPr>
                <w:rFonts w:ascii="Times New Roman" w:eastAsia="Times New Roman" w:hAnsi="Times New Roman" w:cs="Times New Roman"/>
                <w:color w:val="auto"/>
                <w:sz w:val="24"/>
                <w:szCs w:val="24"/>
                <w:lang w:eastAsia="en-US"/>
              </w:rPr>
              <w:t>При этом резервный исполнитель может заключить договор по цене, предложенной победителем конкурса, или отказаться от заключения договора.</w:t>
            </w:r>
          </w:p>
        </w:tc>
      </w:tr>
    </w:tbl>
    <w:p w14:paraId="77C02FB4" w14:textId="77777777" w:rsidR="00A33AAC" w:rsidRPr="00077664" w:rsidRDefault="00A33AAC" w:rsidP="00B66422">
      <w:pPr>
        <w:spacing w:after="33" w:line="240" w:lineRule="auto"/>
        <w:ind w:left="100"/>
        <w:jc w:val="center"/>
        <w:rPr>
          <w:rFonts w:ascii="Times New Roman" w:hAnsi="Times New Roman" w:cs="Times New Roman"/>
          <w:sz w:val="24"/>
          <w:szCs w:val="24"/>
        </w:rPr>
      </w:pPr>
    </w:p>
    <w:p w14:paraId="22F2FE35" w14:textId="77777777" w:rsidR="00A33AAC" w:rsidRPr="00077664" w:rsidRDefault="00A33AAC" w:rsidP="00B66422">
      <w:pPr>
        <w:spacing w:line="240" w:lineRule="auto"/>
        <w:rPr>
          <w:rFonts w:ascii="Times New Roman" w:hAnsi="Times New Roman" w:cs="Times New Roman"/>
          <w:sz w:val="24"/>
          <w:szCs w:val="24"/>
        </w:rPr>
      </w:pPr>
      <w:r w:rsidRPr="00077664">
        <w:rPr>
          <w:rFonts w:ascii="Times New Roman" w:hAnsi="Times New Roman" w:cs="Times New Roman"/>
          <w:sz w:val="24"/>
          <w:szCs w:val="24"/>
        </w:rPr>
        <w:br w:type="page"/>
      </w:r>
    </w:p>
    <w:p w14:paraId="5F0F0DCB" w14:textId="65C6C983" w:rsidR="00A230EE" w:rsidRDefault="00A230EE" w:rsidP="00A230EE">
      <w:pPr>
        <w:spacing w:after="0" w:line="240" w:lineRule="auto"/>
        <w:jc w:val="right"/>
        <w:rPr>
          <w:rFonts w:ascii="Times New Roman" w:eastAsia="Times New Roman" w:hAnsi="Times New Roman" w:cs="Times New Roman"/>
          <w:b/>
          <w:color w:val="auto"/>
          <w:sz w:val="24"/>
          <w:szCs w:val="24"/>
          <w:lang w:val="en-US"/>
        </w:rPr>
      </w:pPr>
      <w:proofErr w:type="spellStart"/>
      <w:r>
        <w:rPr>
          <w:rFonts w:ascii="Times New Roman" w:eastAsia="Times New Roman" w:hAnsi="Times New Roman" w:cs="Times New Roman"/>
          <w:b/>
          <w:sz w:val="24"/>
          <w:szCs w:val="24"/>
          <w:lang w:val="en-US"/>
        </w:rPr>
        <w:lastRenderedPageBreak/>
        <w:t>Приложение</w:t>
      </w:r>
      <w:proofErr w:type="spellEnd"/>
      <w:r>
        <w:rPr>
          <w:rFonts w:ascii="Times New Roman" w:eastAsia="Times New Roman" w:hAnsi="Times New Roman" w:cs="Times New Roman"/>
          <w:b/>
          <w:sz w:val="24"/>
          <w:szCs w:val="24"/>
          <w:lang w:val="en-US"/>
        </w:rPr>
        <w:t xml:space="preserve"> №1</w:t>
      </w:r>
    </w:p>
    <w:p w14:paraId="5F911D14" w14:textId="77777777" w:rsidR="00A230EE" w:rsidRDefault="00A230EE" w:rsidP="00A230EE">
      <w:pPr>
        <w:spacing w:after="0" w:line="240" w:lineRule="auto"/>
        <w:jc w:val="center"/>
        <w:rPr>
          <w:rFonts w:ascii="Times New Roman" w:eastAsia="Times New Roman" w:hAnsi="Times New Roman" w:cs="Times New Roman"/>
          <w:b/>
          <w:sz w:val="24"/>
          <w:szCs w:val="24"/>
          <w:lang w:val="en-US"/>
        </w:rPr>
      </w:pPr>
    </w:p>
    <w:p w14:paraId="5D157D87" w14:textId="77777777" w:rsidR="00A230EE" w:rsidRDefault="00A230EE" w:rsidP="00A230EE">
      <w:pPr>
        <w:spacing w:after="0" w:line="240" w:lineRule="auto"/>
        <w:jc w:val="center"/>
        <w:rPr>
          <w:rFonts w:ascii="Times New Roman" w:eastAsia="Times New Roman" w:hAnsi="Times New Roman" w:cs="Times New Roman"/>
          <w:b/>
          <w:sz w:val="24"/>
          <w:szCs w:val="24"/>
          <w:lang w:val="en-US"/>
        </w:rPr>
      </w:pPr>
    </w:p>
    <w:p w14:paraId="1C7D8826" w14:textId="77777777" w:rsidR="00A230EE" w:rsidRDefault="00A230EE" w:rsidP="00A230EE">
      <w:pPr>
        <w:spacing w:after="0" w:line="240" w:lineRule="auto"/>
        <w:jc w:val="center"/>
        <w:rPr>
          <w:rFonts w:ascii="Times New Roman" w:eastAsia="Times New Roman" w:hAnsi="Times New Roman" w:cs="Times New Roman"/>
          <w:b/>
          <w:sz w:val="24"/>
          <w:szCs w:val="24"/>
          <w:lang w:val="en-US"/>
        </w:rPr>
      </w:pPr>
    </w:p>
    <w:p w14:paraId="16DCE70F" w14:textId="77777777" w:rsidR="00A230EE" w:rsidRDefault="00A230EE" w:rsidP="00A230EE">
      <w:pPr>
        <w:spacing w:after="0" w:line="240" w:lineRule="auto"/>
        <w:jc w:val="center"/>
        <w:rPr>
          <w:rFonts w:ascii="Times New Roman" w:eastAsia="Times New Roman" w:hAnsi="Times New Roman" w:cs="Times New Roman"/>
          <w:b/>
          <w:sz w:val="24"/>
          <w:szCs w:val="28"/>
          <w:lang w:val="en-US"/>
        </w:rPr>
      </w:pPr>
      <w:r>
        <w:rPr>
          <w:rFonts w:ascii="Times New Roman" w:eastAsia="Times New Roman" w:hAnsi="Times New Roman" w:cs="Times New Roman"/>
          <w:b/>
          <w:sz w:val="24"/>
          <w:szCs w:val="28"/>
          <w:lang w:val="en-US"/>
        </w:rPr>
        <w:t>ПЕРЕЧЕНЬ</w:t>
      </w:r>
    </w:p>
    <w:p w14:paraId="3398E857" w14:textId="77777777" w:rsidR="00A230EE" w:rsidRDefault="00A230EE" w:rsidP="00A230EE">
      <w:pPr>
        <w:spacing w:after="0" w:line="240" w:lineRule="auto"/>
        <w:ind w:right="-365"/>
        <w:jc w:val="center"/>
        <w:rPr>
          <w:rFonts w:ascii="Times New Roman" w:eastAsia="Times New Roman" w:hAnsi="Times New Roman" w:cs="Times New Roman"/>
          <w:b/>
          <w:sz w:val="24"/>
          <w:szCs w:val="28"/>
          <w:lang w:val="en-US"/>
        </w:rPr>
      </w:pPr>
      <w:proofErr w:type="spellStart"/>
      <w:r>
        <w:rPr>
          <w:rFonts w:ascii="Times New Roman" w:eastAsia="Times New Roman" w:hAnsi="Times New Roman" w:cs="Times New Roman"/>
          <w:sz w:val="24"/>
          <w:szCs w:val="28"/>
          <w:lang w:val="en-US"/>
        </w:rPr>
        <w:t>Квалификационных</w:t>
      </w:r>
      <w:proofErr w:type="spellEnd"/>
      <w:r>
        <w:rPr>
          <w:rFonts w:ascii="Times New Roman" w:eastAsia="Times New Roman" w:hAnsi="Times New Roman" w:cs="Times New Roman"/>
          <w:sz w:val="24"/>
          <w:szCs w:val="28"/>
          <w:lang w:val="en-US"/>
        </w:rPr>
        <w:t xml:space="preserve"> </w:t>
      </w:r>
      <w:proofErr w:type="spellStart"/>
      <w:r>
        <w:rPr>
          <w:rFonts w:ascii="Times New Roman" w:eastAsia="Times New Roman" w:hAnsi="Times New Roman" w:cs="Times New Roman"/>
          <w:sz w:val="24"/>
          <w:szCs w:val="28"/>
          <w:lang w:val="en-US"/>
        </w:rPr>
        <w:t>документов</w:t>
      </w:r>
      <w:proofErr w:type="spellEnd"/>
    </w:p>
    <w:p w14:paraId="0C162CCC" w14:textId="77777777" w:rsidR="00A230EE" w:rsidRDefault="00A230EE" w:rsidP="00A230EE">
      <w:pPr>
        <w:spacing w:after="0" w:line="240" w:lineRule="auto"/>
        <w:ind w:left="720" w:right="-365" w:firstLine="720"/>
        <w:rPr>
          <w:rFonts w:ascii="Times New Roman" w:eastAsia="Times New Roman" w:hAnsi="Times New Roman" w:cs="Times New Roman"/>
          <w:sz w:val="24"/>
          <w:szCs w:val="28"/>
          <w:lang w:val="en-US"/>
        </w:rPr>
      </w:pPr>
    </w:p>
    <w:p w14:paraId="49C143C2" w14:textId="77777777" w:rsidR="00A230EE" w:rsidRDefault="00A230EE" w:rsidP="00A230EE">
      <w:pPr>
        <w:spacing w:after="0" w:line="240" w:lineRule="auto"/>
        <w:ind w:left="720" w:right="-365" w:firstLine="720"/>
        <w:rPr>
          <w:rFonts w:ascii="Times New Roman" w:eastAsia="Times New Roman" w:hAnsi="Times New Roman" w:cs="Times New Roman"/>
          <w:sz w:val="24"/>
          <w:szCs w:val="28"/>
          <w:lang w:val="en-US"/>
        </w:rPr>
      </w:pPr>
    </w:p>
    <w:p w14:paraId="1651456B" w14:textId="77777777" w:rsidR="00A230EE" w:rsidRDefault="00A230EE" w:rsidP="00A230EE">
      <w:pPr>
        <w:numPr>
          <w:ilvl w:val="0"/>
          <w:numId w:val="43"/>
        </w:numPr>
        <w:spacing w:after="0" w:line="240" w:lineRule="auto"/>
        <w:ind w:right="-159"/>
        <w:jc w:val="both"/>
        <w:rPr>
          <w:rFonts w:ascii="Times New Roman" w:eastAsia="Times New Roman" w:hAnsi="Times New Roman" w:cs="Times New Roman"/>
          <w:i/>
          <w:sz w:val="24"/>
          <w:szCs w:val="28"/>
        </w:rPr>
      </w:pPr>
      <w:r>
        <w:rPr>
          <w:rFonts w:ascii="Times New Roman" w:eastAsia="Times New Roman" w:hAnsi="Times New Roman" w:cs="Times New Roman"/>
          <w:sz w:val="24"/>
          <w:szCs w:val="28"/>
        </w:rPr>
        <w:t xml:space="preserve">Заявка для участия в конкурсе на имя председателя закупочной комиссии </w:t>
      </w:r>
      <w:r>
        <w:rPr>
          <w:rFonts w:ascii="Times New Roman" w:eastAsia="Times New Roman" w:hAnsi="Times New Roman" w:cs="Times New Roman"/>
          <w:i/>
          <w:sz w:val="24"/>
          <w:szCs w:val="28"/>
        </w:rPr>
        <w:t>(форма №1).</w:t>
      </w:r>
    </w:p>
    <w:p w14:paraId="46E0C87A" w14:textId="77777777" w:rsidR="00A230EE" w:rsidRDefault="00A230EE" w:rsidP="00A230EE">
      <w:pPr>
        <w:tabs>
          <w:tab w:val="num" w:pos="360"/>
        </w:tabs>
        <w:spacing w:after="0" w:line="240" w:lineRule="auto"/>
        <w:ind w:left="360" w:right="-159"/>
        <w:jc w:val="both"/>
        <w:rPr>
          <w:rFonts w:ascii="Times New Roman" w:eastAsia="Times New Roman" w:hAnsi="Times New Roman" w:cs="Times New Roman"/>
          <w:sz w:val="24"/>
          <w:szCs w:val="28"/>
        </w:rPr>
      </w:pPr>
    </w:p>
    <w:p w14:paraId="3877C969" w14:textId="77777777" w:rsidR="00A230EE" w:rsidRDefault="00A230EE" w:rsidP="00A230EE">
      <w:pPr>
        <w:numPr>
          <w:ilvl w:val="0"/>
          <w:numId w:val="43"/>
        </w:numPr>
        <w:spacing w:after="0" w:line="240" w:lineRule="auto"/>
        <w:ind w:right="-159"/>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Копия документа о свидетельстве Государственной регистрации организации, заверенная печатью участника.</w:t>
      </w:r>
    </w:p>
    <w:p w14:paraId="667699DC" w14:textId="77777777" w:rsidR="00A230EE" w:rsidRDefault="00A230EE" w:rsidP="00A230EE">
      <w:pPr>
        <w:spacing w:after="0" w:line="240" w:lineRule="auto"/>
        <w:ind w:left="708"/>
        <w:rPr>
          <w:rFonts w:ascii="Times New Roman" w:eastAsia="Times New Roman" w:hAnsi="Times New Roman" w:cs="Times New Roman"/>
          <w:sz w:val="24"/>
          <w:szCs w:val="28"/>
        </w:rPr>
      </w:pPr>
    </w:p>
    <w:p w14:paraId="6EF96928" w14:textId="77777777" w:rsidR="00A230EE" w:rsidRDefault="00A230EE" w:rsidP="00A230EE">
      <w:pPr>
        <w:numPr>
          <w:ilvl w:val="0"/>
          <w:numId w:val="43"/>
        </w:numPr>
        <w:spacing w:after="0" w:line="240" w:lineRule="auto"/>
        <w:ind w:right="-159"/>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Гарантийное письмо, свидетельствующее, о том, что участник не находится в стадии реорганизации, ликвидации или банкротства, в состоянии судебного или арбитражного разбирательства с заказчиком, не имеет задолженности по уплате налогов и других обязательных платежей, об отсутствии ненадлежащее исполненных обязательств по ранее заключенным договорам, а также не зарегистрирован и 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r>
        <w:rPr>
          <w:rFonts w:ascii="Times New Roman" w:eastAsia="Times New Roman" w:hAnsi="Times New Roman" w:cs="Times New Roman"/>
          <w:i/>
          <w:sz w:val="24"/>
          <w:szCs w:val="28"/>
        </w:rPr>
        <w:t xml:space="preserve"> (форма №2).</w:t>
      </w:r>
    </w:p>
    <w:p w14:paraId="7144145F" w14:textId="77777777" w:rsidR="00A230EE" w:rsidRDefault="00A230EE" w:rsidP="00A230EE">
      <w:pPr>
        <w:tabs>
          <w:tab w:val="num" w:pos="360"/>
        </w:tabs>
        <w:spacing w:after="0" w:line="240" w:lineRule="auto"/>
        <w:ind w:left="360" w:right="-159"/>
        <w:jc w:val="both"/>
        <w:rPr>
          <w:rFonts w:ascii="Times New Roman" w:eastAsia="Times New Roman" w:hAnsi="Times New Roman" w:cs="Times New Roman"/>
          <w:sz w:val="24"/>
          <w:szCs w:val="28"/>
        </w:rPr>
      </w:pPr>
    </w:p>
    <w:p w14:paraId="5BCE6FA1" w14:textId="77777777" w:rsidR="00A230EE" w:rsidRDefault="00A230EE" w:rsidP="00A230EE">
      <w:pPr>
        <w:numPr>
          <w:ilvl w:val="0"/>
          <w:numId w:val="43"/>
        </w:numPr>
        <w:spacing w:after="0" w:line="240" w:lineRule="auto"/>
        <w:ind w:right="-159"/>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Общая информация об участнике (форма</w:t>
      </w:r>
      <w:r>
        <w:rPr>
          <w:rFonts w:ascii="Times New Roman" w:eastAsia="Times New Roman" w:hAnsi="Times New Roman" w:cs="Times New Roman"/>
          <w:i/>
          <w:sz w:val="24"/>
          <w:szCs w:val="28"/>
        </w:rPr>
        <w:t xml:space="preserve"> №3</w:t>
      </w:r>
      <w:r>
        <w:rPr>
          <w:rFonts w:ascii="Times New Roman" w:eastAsia="Times New Roman" w:hAnsi="Times New Roman" w:cs="Times New Roman"/>
          <w:sz w:val="24"/>
          <w:szCs w:val="28"/>
        </w:rPr>
        <w:t>)</w:t>
      </w:r>
    </w:p>
    <w:p w14:paraId="199D5BB7" w14:textId="77777777" w:rsidR="00A230EE" w:rsidRDefault="00A230EE" w:rsidP="00A230EE">
      <w:pPr>
        <w:tabs>
          <w:tab w:val="num" w:pos="360"/>
        </w:tabs>
        <w:spacing w:after="0" w:line="240" w:lineRule="auto"/>
        <w:ind w:left="360" w:right="-159"/>
        <w:jc w:val="both"/>
        <w:rPr>
          <w:rFonts w:ascii="Times New Roman" w:eastAsia="Times New Roman" w:hAnsi="Times New Roman" w:cs="Times New Roman"/>
          <w:sz w:val="24"/>
          <w:szCs w:val="28"/>
        </w:rPr>
      </w:pPr>
    </w:p>
    <w:p w14:paraId="44D4485B" w14:textId="77777777" w:rsidR="00A230EE" w:rsidRDefault="00A230EE" w:rsidP="00A230EE">
      <w:pPr>
        <w:numPr>
          <w:ilvl w:val="0"/>
          <w:numId w:val="43"/>
        </w:numPr>
        <w:spacing w:after="0" w:line="240" w:lineRule="auto"/>
        <w:ind w:right="-159"/>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В случае невозможности присутствия руководителя организации (компании) на </w:t>
      </w:r>
      <w:r>
        <w:rPr>
          <w:rFonts w:ascii="Times New Roman" w:eastAsia="Times New Roman" w:hAnsi="Times New Roman" w:cs="Times New Roman"/>
          <w:sz w:val="24"/>
          <w:szCs w:val="24"/>
        </w:rPr>
        <w:t>конкурс</w:t>
      </w:r>
      <w:r>
        <w:rPr>
          <w:rFonts w:ascii="Times New Roman" w:eastAsia="Times New Roman" w:hAnsi="Times New Roman" w:cs="Times New Roman"/>
          <w:sz w:val="24"/>
          <w:szCs w:val="28"/>
        </w:rPr>
        <w:t>е, необходимо предоставить доверенность (</w:t>
      </w:r>
      <w:r>
        <w:rPr>
          <w:rFonts w:ascii="Times New Roman" w:eastAsia="Times New Roman" w:hAnsi="Times New Roman" w:cs="Times New Roman"/>
          <w:i/>
          <w:sz w:val="24"/>
          <w:szCs w:val="28"/>
        </w:rPr>
        <w:t>форма №4</w:t>
      </w:r>
      <w:r>
        <w:rPr>
          <w:rFonts w:ascii="Times New Roman" w:eastAsia="Times New Roman" w:hAnsi="Times New Roman" w:cs="Times New Roman"/>
          <w:sz w:val="24"/>
          <w:szCs w:val="28"/>
        </w:rPr>
        <w:t>) на имя компетентного представителя, правомочного для:</w:t>
      </w:r>
    </w:p>
    <w:p w14:paraId="1EE8B2D6" w14:textId="77777777" w:rsidR="00A230EE" w:rsidRDefault="00A230EE" w:rsidP="00A230EE">
      <w:pPr>
        <w:tabs>
          <w:tab w:val="num" w:pos="360"/>
        </w:tabs>
        <w:spacing w:after="0" w:line="240" w:lineRule="auto"/>
        <w:ind w:left="360" w:right="-159" w:firstLine="36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а) представления </w:t>
      </w:r>
      <w:r>
        <w:rPr>
          <w:rFonts w:ascii="Times New Roman" w:eastAsia="Times New Roman" w:hAnsi="Times New Roman" w:cs="Times New Roman"/>
          <w:sz w:val="24"/>
          <w:szCs w:val="24"/>
        </w:rPr>
        <w:t>конкурс</w:t>
      </w:r>
      <w:r>
        <w:rPr>
          <w:rFonts w:ascii="Times New Roman" w:eastAsia="Times New Roman" w:hAnsi="Times New Roman" w:cs="Times New Roman"/>
          <w:sz w:val="24"/>
          <w:szCs w:val="28"/>
        </w:rPr>
        <w:t>ных документов;</w:t>
      </w:r>
    </w:p>
    <w:p w14:paraId="6021852C" w14:textId="77777777" w:rsidR="00A230EE" w:rsidRDefault="00A230EE" w:rsidP="00A230EE">
      <w:pPr>
        <w:tabs>
          <w:tab w:val="num" w:pos="360"/>
        </w:tabs>
        <w:spacing w:after="0" w:line="240" w:lineRule="auto"/>
        <w:ind w:left="360" w:right="-159" w:firstLine="36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б) проведения переговоров с заказчиком и рабочим органом;</w:t>
      </w:r>
    </w:p>
    <w:p w14:paraId="00FEC321" w14:textId="77777777" w:rsidR="00A230EE" w:rsidRDefault="00A230EE" w:rsidP="00A230EE">
      <w:pPr>
        <w:tabs>
          <w:tab w:val="num" w:pos="360"/>
        </w:tabs>
        <w:spacing w:after="0" w:line="240" w:lineRule="auto"/>
        <w:ind w:left="360" w:right="-159" w:firstLine="36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в) присутствия на заседаниях закупочной комиссии;</w:t>
      </w:r>
    </w:p>
    <w:p w14:paraId="489069CF" w14:textId="77777777" w:rsidR="00A230EE" w:rsidRDefault="00A230EE" w:rsidP="00A230EE">
      <w:pPr>
        <w:tabs>
          <w:tab w:val="num" w:pos="360"/>
        </w:tabs>
        <w:spacing w:after="0" w:line="240" w:lineRule="auto"/>
        <w:ind w:left="360" w:right="-159" w:firstLine="36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г) разъяснений вопросов касательно технической и ценовой части предложения, а также других вопросов.</w:t>
      </w:r>
    </w:p>
    <w:p w14:paraId="6737F31B" w14:textId="77777777" w:rsidR="00A230EE" w:rsidRDefault="00A230EE" w:rsidP="00A230EE">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br w:type="page"/>
      </w:r>
    </w:p>
    <w:p w14:paraId="68762DFF" w14:textId="77777777" w:rsidR="00A230EE" w:rsidRDefault="00A230EE" w:rsidP="00A230EE">
      <w:pPr>
        <w:spacing w:after="0" w:line="240" w:lineRule="auto"/>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Форма №1</w:t>
      </w:r>
    </w:p>
    <w:p w14:paraId="18CF6BA7" w14:textId="77777777" w:rsidR="00A230EE" w:rsidRDefault="00A230EE" w:rsidP="00A230EE">
      <w:pPr>
        <w:spacing w:after="0" w:line="240" w:lineRule="auto"/>
        <w:jc w:val="center"/>
        <w:rPr>
          <w:rFonts w:ascii="Times New Roman" w:eastAsia="Times New Roman" w:hAnsi="Times New Roman" w:cs="Times New Roman"/>
          <w:i/>
          <w:sz w:val="24"/>
          <w:szCs w:val="24"/>
        </w:rPr>
      </w:pPr>
    </w:p>
    <w:p w14:paraId="68619B3D" w14:textId="77777777" w:rsidR="00A230EE" w:rsidRDefault="00A230EE" w:rsidP="00A230EE">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 ФИРМЕННОМ БЛАНКЕ УЧАСТНИКА</w:t>
      </w:r>
    </w:p>
    <w:p w14:paraId="038D6E7F" w14:textId="77777777" w:rsidR="00A230EE" w:rsidRDefault="00A230EE" w:rsidP="00A230EE">
      <w:pPr>
        <w:spacing w:after="0" w:line="240" w:lineRule="auto"/>
        <w:jc w:val="center"/>
        <w:rPr>
          <w:rFonts w:ascii="Times New Roman" w:eastAsia="Times New Roman" w:hAnsi="Times New Roman" w:cs="Times New Roman"/>
          <w:i/>
          <w:sz w:val="24"/>
          <w:szCs w:val="24"/>
        </w:rPr>
      </w:pPr>
    </w:p>
    <w:p w14:paraId="63D4B0DC" w14:textId="77777777" w:rsidR="00A230EE" w:rsidRDefault="00A230EE" w:rsidP="00A230EE">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№:___________</w:t>
      </w:r>
    </w:p>
    <w:p w14:paraId="7191E6FF" w14:textId="77777777" w:rsidR="00A230EE" w:rsidRDefault="00A230EE" w:rsidP="00A230EE">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Дата: _______</w:t>
      </w:r>
    </w:p>
    <w:p w14:paraId="0557C73E" w14:textId="77777777" w:rsidR="00A230EE" w:rsidRDefault="00A230EE" w:rsidP="00A230EE">
      <w:pPr>
        <w:spacing w:after="0" w:line="240" w:lineRule="auto"/>
        <w:rPr>
          <w:rFonts w:ascii="Times New Roman" w:eastAsia="Times New Roman" w:hAnsi="Times New Roman" w:cs="Times New Roman"/>
          <w:sz w:val="24"/>
          <w:szCs w:val="24"/>
        </w:rPr>
      </w:pPr>
    </w:p>
    <w:p w14:paraId="138339B8" w14:textId="77777777" w:rsidR="00A230EE" w:rsidRDefault="00A230EE" w:rsidP="00A230EE">
      <w:pPr>
        <w:spacing w:after="0" w:line="240" w:lineRule="auto"/>
        <w:ind w:left="6237" w:right="-108" w:firstLine="7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Закупочной комиссии</w:t>
      </w:r>
    </w:p>
    <w:p w14:paraId="2C49F10E" w14:textId="77777777" w:rsidR="00A230EE" w:rsidRDefault="00A230EE" w:rsidP="00A230EE">
      <w:pPr>
        <w:spacing w:after="0" w:line="240" w:lineRule="auto"/>
        <w:ind w:left="4956" w:right="-108"/>
        <w:rPr>
          <w:rFonts w:ascii="Times New Roman" w:eastAsia="MS Mincho" w:hAnsi="Times New Roman" w:cs="Times New Roman"/>
          <w:sz w:val="24"/>
          <w:szCs w:val="24"/>
        </w:rPr>
      </w:pPr>
    </w:p>
    <w:p w14:paraId="2BB17C2E" w14:textId="77777777" w:rsidR="00A230EE" w:rsidRDefault="00A230EE" w:rsidP="00A230EE">
      <w:pPr>
        <w:spacing w:after="0" w:line="240" w:lineRule="auto"/>
        <w:rPr>
          <w:rFonts w:ascii="Times New Roman" w:eastAsia="Times New Roman" w:hAnsi="Times New Roman" w:cs="Times New Roman"/>
          <w:sz w:val="24"/>
          <w:szCs w:val="24"/>
          <w:lang w:eastAsia="en-US"/>
        </w:rPr>
      </w:pPr>
    </w:p>
    <w:p w14:paraId="52F5BF3C" w14:textId="77777777" w:rsidR="00A230EE" w:rsidRDefault="00A230EE" w:rsidP="00A230E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ЗАЯВКА</w:t>
      </w:r>
    </w:p>
    <w:p w14:paraId="38B6486C" w14:textId="77777777" w:rsidR="00A230EE" w:rsidRDefault="00A230EE" w:rsidP="00A230EE">
      <w:pPr>
        <w:spacing w:after="0" w:line="360" w:lineRule="auto"/>
        <w:jc w:val="both"/>
        <w:rPr>
          <w:rFonts w:ascii="Times New Roman" w:eastAsia="Times New Roman" w:hAnsi="Times New Roman" w:cs="Times New Roman"/>
          <w:sz w:val="24"/>
          <w:szCs w:val="24"/>
        </w:rPr>
      </w:pPr>
    </w:p>
    <w:p w14:paraId="44053917" w14:textId="77777777" w:rsidR="00A230EE" w:rsidRDefault="00A230EE" w:rsidP="00A230EE">
      <w:pPr>
        <w:autoSpaceDE w:val="0"/>
        <w:autoSpaceDN w:val="0"/>
        <w:adjustRightInd w:val="0"/>
        <w:spacing w:after="0" w:line="240" w:lineRule="auto"/>
        <w:ind w:firstLine="540"/>
        <w:rPr>
          <w:rFonts w:ascii="Times New Roman" w:eastAsia="Times New Roman" w:hAnsi="Times New Roman" w:cs="Times New Roman"/>
          <w:b/>
          <w:bCs/>
          <w:sz w:val="24"/>
          <w:szCs w:val="24"/>
        </w:rPr>
      </w:pPr>
    </w:p>
    <w:p w14:paraId="176C09BD" w14:textId="77777777" w:rsidR="00A230EE" w:rsidRDefault="00A230EE" w:rsidP="00A230EE">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Изучив конкурсную документацию на оказания </w:t>
      </w:r>
      <w:r>
        <w:rPr>
          <w:rFonts w:ascii="Times New Roman" w:eastAsia="Times New Roman" w:hAnsi="Times New Roman" w:cs="Times New Roman"/>
          <w:i/>
          <w:sz w:val="24"/>
          <w:szCs w:val="24"/>
        </w:rPr>
        <w:t>(указать наименование предлагаемой услуги)</w:t>
      </w:r>
      <w:r>
        <w:rPr>
          <w:rFonts w:ascii="Times New Roman" w:eastAsia="Times New Roman" w:hAnsi="Times New Roman" w:cs="Times New Roman"/>
          <w:sz w:val="24"/>
          <w:szCs w:val="24"/>
        </w:rPr>
        <w:t xml:space="preserve">, ответы на запросы № </w:t>
      </w:r>
      <w:r>
        <w:rPr>
          <w:rFonts w:ascii="Times New Roman" w:eastAsia="Times New Roman" w:hAnsi="Times New Roman" w:cs="Times New Roman"/>
          <w:i/>
          <w:iCs/>
          <w:sz w:val="24"/>
          <w:szCs w:val="24"/>
        </w:rPr>
        <w:t>(указать номера запросов в случае наличия письменных обращений и ответов к ним)</w:t>
      </w:r>
      <w:r>
        <w:rPr>
          <w:rFonts w:ascii="Times New Roman" w:eastAsia="Times New Roman" w:hAnsi="Times New Roman" w:cs="Times New Roman"/>
          <w:sz w:val="24"/>
          <w:szCs w:val="24"/>
        </w:rPr>
        <w:t xml:space="preserve">, получение которых настоящим удостоверяем, мы, нижеподписавшиеся </w:t>
      </w:r>
      <w:r>
        <w:rPr>
          <w:rFonts w:ascii="Times New Roman" w:eastAsia="Times New Roman" w:hAnsi="Times New Roman" w:cs="Times New Roman"/>
          <w:i/>
          <w:iCs/>
          <w:sz w:val="24"/>
          <w:szCs w:val="24"/>
        </w:rPr>
        <w:t>(наименование Участника)</w:t>
      </w:r>
      <w:r>
        <w:rPr>
          <w:rFonts w:ascii="Times New Roman" w:eastAsia="Times New Roman" w:hAnsi="Times New Roman" w:cs="Times New Roman"/>
          <w:sz w:val="24"/>
          <w:szCs w:val="24"/>
        </w:rPr>
        <w:t>, намерены участвовать в конкурсе на предоставление услуг в соответствии с конкурсной документацией.</w:t>
      </w:r>
    </w:p>
    <w:p w14:paraId="26BE5E18" w14:textId="77777777" w:rsidR="00A230EE" w:rsidRDefault="00A230EE" w:rsidP="00A230EE">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этой связи направляем следующие документы во внешнем конверте:</w:t>
      </w:r>
    </w:p>
    <w:p w14:paraId="702C8EAA" w14:textId="77777777" w:rsidR="00A230EE" w:rsidRDefault="00A230EE" w:rsidP="00A230EE">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 </w:t>
      </w:r>
      <w:r>
        <w:rPr>
          <w:rFonts w:ascii="Times New Roman" w:eastAsia="Times New Roman" w:hAnsi="Times New Roman" w:cs="Times New Roman"/>
          <w:sz w:val="24"/>
          <w:szCs w:val="24"/>
        </w:rPr>
        <w:t>Пакет квалификационных документов на ____ листах (указать количество листов, в случае предоставления брошюр, буклетов, проспектов, компакт-дисков и т.д. указать количество);</w:t>
      </w:r>
    </w:p>
    <w:p w14:paraId="786A08B0" w14:textId="77777777" w:rsidR="00A230EE" w:rsidRDefault="00A230EE" w:rsidP="00A230EE">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 </w:t>
      </w:r>
      <w:r>
        <w:rPr>
          <w:rFonts w:ascii="Times New Roman" w:eastAsia="Times New Roman" w:hAnsi="Times New Roman" w:cs="Times New Roman"/>
          <w:sz w:val="24"/>
          <w:szCs w:val="24"/>
        </w:rPr>
        <w:t>Внутренний конверт с технической частью предложения;</w:t>
      </w:r>
    </w:p>
    <w:p w14:paraId="16DC4EBD" w14:textId="77777777" w:rsidR="00A230EE" w:rsidRDefault="00A230EE" w:rsidP="00A230EE">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3. </w:t>
      </w:r>
      <w:r>
        <w:rPr>
          <w:rFonts w:ascii="Times New Roman" w:eastAsia="Times New Roman" w:hAnsi="Times New Roman" w:cs="Times New Roman"/>
          <w:sz w:val="24"/>
          <w:szCs w:val="24"/>
        </w:rPr>
        <w:t>Внутренний конверт с ценовой частью предложения.</w:t>
      </w:r>
    </w:p>
    <w:p w14:paraId="1CC55372" w14:textId="77777777" w:rsidR="00A230EE" w:rsidRDefault="00A230EE" w:rsidP="00A230EE">
      <w:pPr>
        <w:autoSpaceDE w:val="0"/>
        <w:autoSpaceDN w:val="0"/>
        <w:adjustRightInd w:val="0"/>
        <w:spacing w:after="0" w:line="240" w:lineRule="auto"/>
        <w:ind w:firstLine="540"/>
        <w:jc w:val="both"/>
        <w:rPr>
          <w:rFonts w:ascii="Times New Roman" w:eastAsia="MS Mincho" w:hAnsi="Times New Roman" w:cs="Times New Roman"/>
          <w:i/>
          <w:sz w:val="24"/>
          <w:szCs w:val="24"/>
        </w:rPr>
      </w:pPr>
      <w:r>
        <w:rPr>
          <w:rFonts w:ascii="Times New Roman" w:eastAsia="Times New Roman" w:hAnsi="Times New Roman" w:cs="Times New Roman"/>
          <w:b/>
          <w:bCs/>
          <w:sz w:val="24"/>
          <w:szCs w:val="24"/>
        </w:rPr>
        <w:t>4</w:t>
      </w:r>
      <w:r>
        <w:rPr>
          <w:rFonts w:ascii="Times New Roman" w:eastAsia="Times New Roman" w:hAnsi="Times New Roman" w:cs="Times New Roman"/>
          <w:sz w:val="24"/>
          <w:szCs w:val="24"/>
        </w:rPr>
        <w:t xml:space="preserve">. Иные документы </w:t>
      </w:r>
      <w:r>
        <w:rPr>
          <w:rFonts w:ascii="Times New Roman" w:eastAsia="Times New Roman" w:hAnsi="Times New Roman" w:cs="Times New Roman"/>
          <w:i/>
          <w:sz w:val="24"/>
          <w:szCs w:val="24"/>
        </w:rPr>
        <w:t>(в случае представления других документов необходимо указать наименование и количество листов).</w:t>
      </w:r>
    </w:p>
    <w:p w14:paraId="591F0B63" w14:textId="77777777" w:rsidR="00A230EE" w:rsidRDefault="00A230EE" w:rsidP="00A230EE">
      <w:pPr>
        <w:spacing w:after="0" w:line="240" w:lineRule="auto"/>
        <w:ind w:left="-180" w:right="201" w:firstLine="720"/>
        <w:jc w:val="both"/>
        <w:rPr>
          <w:rFonts w:ascii="Times New Roman" w:eastAsia="MS Mincho" w:hAnsi="Times New Roman" w:cs="Times New Roman"/>
          <w:sz w:val="24"/>
          <w:szCs w:val="24"/>
        </w:rPr>
      </w:pPr>
    </w:p>
    <w:p w14:paraId="1704C00A" w14:textId="77777777" w:rsidR="00A230EE" w:rsidRDefault="00A230EE" w:rsidP="00A230EE">
      <w:pPr>
        <w:spacing w:after="0" w:line="240" w:lineRule="auto"/>
        <w:ind w:left="-180" w:right="-185" w:firstLine="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Ф.И.О. ответственного лица за подготовку предложения: </w:t>
      </w:r>
    </w:p>
    <w:p w14:paraId="2C4808C4" w14:textId="77777777" w:rsidR="00A230EE" w:rsidRDefault="00A230EE" w:rsidP="00A230EE">
      <w:pPr>
        <w:spacing w:after="0" w:line="240" w:lineRule="auto"/>
        <w:ind w:left="-180" w:right="-185" w:firstLine="180"/>
        <w:jc w:val="both"/>
        <w:rPr>
          <w:rFonts w:ascii="Times New Roman" w:eastAsia="Times New Roman" w:hAnsi="Times New Roman" w:cs="Times New Roman"/>
          <w:sz w:val="24"/>
          <w:szCs w:val="24"/>
        </w:rPr>
      </w:pPr>
    </w:p>
    <w:p w14:paraId="62850577" w14:textId="77777777" w:rsidR="00A230EE" w:rsidRDefault="00A230EE" w:rsidP="00A230EE">
      <w:pPr>
        <w:spacing w:after="0" w:line="240" w:lineRule="auto"/>
        <w:ind w:left="-180" w:right="-185" w:firstLine="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Контактный телефон/факс: ____________________________________________</w:t>
      </w:r>
    </w:p>
    <w:p w14:paraId="242FA443" w14:textId="77777777" w:rsidR="00A230EE" w:rsidRDefault="00A230EE" w:rsidP="00A230EE">
      <w:pPr>
        <w:spacing w:after="0" w:line="240" w:lineRule="auto"/>
        <w:ind w:left="-180" w:right="-185" w:firstLine="180"/>
        <w:jc w:val="both"/>
        <w:rPr>
          <w:rFonts w:ascii="Times New Roman" w:eastAsia="Times New Roman" w:hAnsi="Times New Roman" w:cs="Times New Roman"/>
          <w:sz w:val="24"/>
          <w:szCs w:val="24"/>
        </w:rPr>
      </w:pPr>
    </w:p>
    <w:p w14:paraId="52BD65BF" w14:textId="77777777" w:rsidR="00A230EE" w:rsidRDefault="00A230EE" w:rsidP="00A230EE">
      <w:pPr>
        <w:spacing w:after="0" w:line="240" w:lineRule="auto"/>
        <w:ind w:left="-180" w:right="-185" w:firstLine="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электронной почты: ______________________________</w:t>
      </w:r>
    </w:p>
    <w:p w14:paraId="46F52E32" w14:textId="77777777" w:rsidR="00A230EE" w:rsidRDefault="00A230EE" w:rsidP="00A230EE">
      <w:pPr>
        <w:spacing w:after="0" w:line="240" w:lineRule="auto"/>
        <w:ind w:left="-180" w:right="-185" w:firstLine="180"/>
        <w:jc w:val="both"/>
        <w:rPr>
          <w:rFonts w:ascii="Times New Roman" w:eastAsia="Times New Roman" w:hAnsi="Times New Roman" w:cs="Times New Roman"/>
          <w:sz w:val="24"/>
          <w:szCs w:val="24"/>
        </w:rPr>
      </w:pPr>
    </w:p>
    <w:p w14:paraId="46FA1DE3" w14:textId="77777777" w:rsidR="00A230EE" w:rsidRDefault="00A230EE" w:rsidP="00A230E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Ф.И.О. и подпись руководителя или уполномоченного лица</w:t>
      </w:r>
    </w:p>
    <w:p w14:paraId="0459729F" w14:textId="77777777" w:rsidR="00A230EE" w:rsidRDefault="00A230EE" w:rsidP="00A230EE">
      <w:pPr>
        <w:spacing w:after="0" w:line="240" w:lineRule="auto"/>
        <w:ind w:left="-180" w:right="-185" w:firstLine="180"/>
        <w:jc w:val="both"/>
        <w:rPr>
          <w:rFonts w:ascii="Times New Roman" w:eastAsia="Times New Roman" w:hAnsi="Times New Roman" w:cs="Times New Roman"/>
          <w:sz w:val="24"/>
          <w:szCs w:val="24"/>
        </w:rPr>
      </w:pPr>
    </w:p>
    <w:p w14:paraId="768EF97A" w14:textId="77777777" w:rsidR="00A230EE" w:rsidRDefault="00A230EE" w:rsidP="00A230EE">
      <w:pPr>
        <w:spacing w:after="0" w:line="240" w:lineRule="auto"/>
        <w:ind w:left="-180" w:right="-185" w:firstLine="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печати</w:t>
      </w:r>
    </w:p>
    <w:p w14:paraId="6605B49B" w14:textId="77777777" w:rsidR="00A230EE" w:rsidRDefault="00A230EE" w:rsidP="00A230EE">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br w:type="page"/>
      </w:r>
    </w:p>
    <w:p w14:paraId="03EE7EBF" w14:textId="77777777" w:rsidR="00A230EE" w:rsidRDefault="00A230EE" w:rsidP="00A230EE">
      <w:pPr>
        <w:spacing w:after="0" w:line="240" w:lineRule="auto"/>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Форма №2</w:t>
      </w:r>
    </w:p>
    <w:p w14:paraId="6F811018" w14:textId="77777777" w:rsidR="00A230EE" w:rsidRDefault="00A230EE" w:rsidP="00A230EE">
      <w:pPr>
        <w:spacing w:after="0" w:line="240" w:lineRule="auto"/>
        <w:jc w:val="center"/>
        <w:rPr>
          <w:rFonts w:ascii="Times New Roman" w:eastAsia="Times New Roman" w:hAnsi="Times New Roman" w:cs="Times New Roman"/>
          <w:i/>
          <w:sz w:val="28"/>
          <w:szCs w:val="28"/>
        </w:rPr>
      </w:pPr>
    </w:p>
    <w:p w14:paraId="45535717" w14:textId="77777777" w:rsidR="00A230EE" w:rsidRDefault="00A230EE" w:rsidP="00A230EE">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 ФИРМЕННОМ БЛАНКЕ УЧАСТНИКА</w:t>
      </w:r>
    </w:p>
    <w:p w14:paraId="2940D643" w14:textId="77777777" w:rsidR="00A230EE" w:rsidRDefault="00A230EE" w:rsidP="00A230EE">
      <w:pPr>
        <w:spacing w:after="0" w:line="240" w:lineRule="auto"/>
        <w:rPr>
          <w:rFonts w:ascii="Times New Roman" w:eastAsia="Times New Roman" w:hAnsi="Times New Roman" w:cs="Times New Roman"/>
          <w:i/>
          <w:sz w:val="24"/>
          <w:szCs w:val="24"/>
        </w:rPr>
      </w:pPr>
    </w:p>
    <w:p w14:paraId="37689810" w14:textId="77777777" w:rsidR="00A230EE" w:rsidRDefault="00A230EE" w:rsidP="00A230EE">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№:___________</w:t>
      </w:r>
    </w:p>
    <w:p w14:paraId="429E81D8" w14:textId="77777777" w:rsidR="00A230EE" w:rsidRDefault="00A230EE" w:rsidP="00A230EE">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Дата: _______</w:t>
      </w:r>
    </w:p>
    <w:p w14:paraId="55E801C0" w14:textId="77777777" w:rsidR="00A230EE" w:rsidRDefault="00A230EE" w:rsidP="00A230EE">
      <w:pPr>
        <w:spacing w:after="0" w:line="240" w:lineRule="auto"/>
        <w:rPr>
          <w:rFonts w:ascii="Times New Roman" w:eastAsia="Times New Roman" w:hAnsi="Times New Roman" w:cs="Times New Roman"/>
          <w:sz w:val="24"/>
          <w:szCs w:val="24"/>
        </w:rPr>
      </w:pPr>
    </w:p>
    <w:p w14:paraId="40980B20" w14:textId="77777777" w:rsidR="00A230EE" w:rsidRDefault="00A230EE" w:rsidP="00A230EE">
      <w:pPr>
        <w:spacing w:after="0" w:line="240" w:lineRule="auto"/>
        <w:ind w:left="6804" w:right="-108" w:hanging="72"/>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Закупочной комиссии</w:t>
      </w:r>
    </w:p>
    <w:p w14:paraId="23EFA571" w14:textId="77777777" w:rsidR="00A230EE" w:rsidRDefault="00A230EE" w:rsidP="00A230EE">
      <w:pPr>
        <w:spacing w:after="0" w:line="240" w:lineRule="auto"/>
        <w:jc w:val="center"/>
        <w:rPr>
          <w:rFonts w:ascii="Times New Roman" w:eastAsia="Times New Roman" w:hAnsi="Times New Roman" w:cs="Times New Roman"/>
          <w:i/>
          <w:sz w:val="24"/>
          <w:szCs w:val="24"/>
          <w:lang w:eastAsia="en-US"/>
        </w:rPr>
      </w:pPr>
    </w:p>
    <w:p w14:paraId="3BAA9939" w14:textId="77777777" w:rsidR="00A230EE" w:rsidRDefault="00A230EE" w:rsidP="00A230EE">
      <w:pPr>
        <w:spacing w:after="0" w:line="240" w:lineRule="auto"/>
        <w:jc w:val="center"/>
        <w:rPr>
          <w:rFonts w:ascii="Times New Roman" w:eastAsia="Times New Roman" w:hAnsi="Times New Roman" w:cs="Times New Roman"/>
          <w:i/>
          <w:sz w:val="24"/>
          <w:szCs w:val="24"/>
        </w:rPr>
      </w:pPr>
    </w:p>
    <w:p w14:paraId="1AC4E9E3" w14:textId="77777777" w:rsidR="00A230EE" w:rsidRDefault="00A230EE" w:rsidP="00A230EE">
      <w:pPr>
        <w:spacing w:after="0" w:line="240" w:lineRule="auto"/>
        <w:rPr>
          <w:rFonts w:ascii="Times New Roman" w:eastAsia="Times New Roman" w:hAnsi="Times New Roman" w:cs="Times New Roman"/>
          <w:sz w:val="24"/>
          <w:szCs w:val="24"/>
        </w:rPr>
      </w:pPr>
    </w:p>
    <w:p w14:paraId="0F4D7C90" w14:textId="77777777" w:rsidR="00A230EE" w:rsidRDefault="00A230EE" w:rsidP="00A230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ГАРАНТИЙНОЕ ПИСЬМО</w:t>
      </w:r>
    </w:p>
    <w:p w14:paraId="2AB064A6" w14:textId="77777777" w:rsidR="00A230EE" w:rsidRDefault="00A230EE" w:rsidP="00A230EE">
      <w:pPr>
        <w:spacing w:after="0" w:line="240" w:lineRule="auto"/>
        <w:jc w:val="center"/>
        <w:rPr>
          <w:rFonts w:ascii="Times New Roman" w:eastAsia="Times New Roman" w:hAnsi="Times New Roman" w:cs="Times New Roman"/>
          <w:sz w:val="24"/>
          <w:szCs w:val="24"/>
        </w:rPr>
      </w:pPr>
    </w:p>
    <w:p w14:paraId="4C1200F5" w14:textId="77777777" w:rsidR="00A230EE" w:rsidRDefault="00A230EE" w:rsidP="00A230EE">
      <w:pPr>
        <w:spacing w:after="0" w:line="240" w:lineRule="auto"/>
        <w:jc w:val="center"/>
        <w:rPr>
          <w:rFonts w:ascii="Times New Roman" w:eastAsia="Times New Roman" w:hAnsi="Times New Roman" w:cs="Times New Roman"/>
          <w:sz w:val="24"/>
          <w:szCs w:val="24"/>
        </w:rPr>
      </w:pPr>
    </w:p>
    <w:p w14:paraId="69BB89DF" w14:textId="77777777" w:rsidR="00A230EE" w:rsidRDefault="00A230EE" w:rsidP="00A230EE">
      <w:pPr>
        <w:spacing w:after="0" w:line="240" w:lineRule="auto"/>
        <w:rPr>
          <w:rFonts w:ascii="Times New Roman" w:eastAsia="Times New Roman" w:hAnsi="Times New Roman" w:cs="Times New Roman"/>
          <w:sz w:val="24"/>
          <w:szCs w:val="24"/>
        </w:rPr>
      </w:pPr>
    </w:p>
    <w:p w14:paraId="5AA52C2B" w14:textId="77777777" w:rsidR="00A230EE" w:rsidRDefault="00A230EE" w:rsidP="00A230EE">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Настоящим письмом подтверждаем, что компания ___________________________</w:t>
      </w:r>
      <w:proofErr w:type="gramStart"/>
      <w:r>
        <w:rPr>
          <w:rFonts w:ascii="Times New Roman" w:eastAsia="Times New Roman" w:hAnsi="Times New Roman" w:cs="Times New Roman"/>
          <w:sz w:val="24"/>
          <w:szCs w:val="24"/>
        </w:rPr>
        <w:t xml:space="preserve"> :</w:t>
      </w:r>
      <w:proofErr w:type="gramEnd"/>
    </w:p>
    <w:p w14:paraId="0D9C46A4" w14:textId="77777777" w:rsidR="00A230EE" w:rsidRDefault="00A230EE" w:rsidP="00A230EE">
      <w:pPr>
        <w:spacing w:after="0" w:line="240" w:lineRule="auto"/>
        <w:ind w:left="6372" w:firstLine="708"/>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     (наименование компании)</w:t>
      </w:r>
    </w:p>
    <w:p w14:paraId="3F4EACF6" w14:textId="77777777" w:rsidR="00A230EE" w:rsidRDefault="00A230EE" w:rsidP="00A230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находится в стадии реорганизации, ликвидации или банкротства. </w:t>
      </w:r>
    </w:p>
    <w:p w14:paraId="484E39BA" w14:textId="77777777" w:rsidR="00A230EE" w:rsidRDefault="00A230EE" w:rsidP="00A230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находится в состоянии судебного или арбитражного разбирательства с </w:t>
      </w:r>
      <w:r>
        <w:rPr>
          <w:rFonts w:ascii="Times New Roman" w:eastAsia="Times New Roman" w:hAnsi="Times New Roman" w:cs="Times New Roman"/>
          <w:i/>
          <w:sz w:val="24"/>
          <w:szCs w:val="24"/>
        </w:rPr>
        <w:t>(наименование заказчика)</w:t>
      </w:r>
      <w:r>
        <w:rPr>
          <w:rFonts w:ascii="Times New Roman" w:eastAsia="Times New Roman" w:hAnsi="Times New Roman" w:cs="Times New Roman"/>
          <w:sz w:val="24"/>
          <w:szCs w:val="24"/>
        </w:rPr>
        <w:t>;</w:t>
      </w:r>
    </w:p>
    <w:p w14:paraId="7C095EAC" w14:textId="77777777" w:rsidR="00A230EE" w:rsidRDefault="00A230EE" w:rsidP="00A230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отсутствуют ненадлежащим образом исполненные обязательства по ранее заключенным договорам;</w:t>
      </w:r>
    </w:p>
    <w:p w14:paraId="0E81DEFA" w14:textId="77777777" w:rsidR="00A230EE" w:rsidRDefault="00A230EE" w:rsidP="00A230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не имеется задолженности по уплате налогов и других обязательных платежей;</w:t>
      </w:r>
    </w:p>
    <w:p w14:paraId="2753E547" w14:textId="77777777" w:rsidR="00A230EE" w:rsidRDefault="00A230EE" w:rsidP="00A230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не зарегистрирована и 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588FA112" w14:textId="77777777" w:rsidR="00A230EE" w:rsidRDefault="00A230EE" w:rsidP="00A230EE">
      <w:pPr>
        <w:spacing w:after="0" w:line="240" w:lineRule="auto"/>
        <w:rPr>
          <w:rFonts w:ascii="Times New Roman" w:eastAsia="Times New Roman" w:hAnsi="Times New Roman" w:cs="Times New Roman"/>
          <w:sz w:val="24"/>
          <w:szCs w:val="24"/>
        </w:rPr>
      </w:pPr>
    </w:p>
    <w:p w14:paraId="192305EF" w14:textId="77777777" w:rsidR="00A230EE" w:rsidRDefault="00A230EE" w:rsidP="00A230EE">
      <w:pPr>
        <w:spacing w:after="0" w:line="240" w:lineRule="auto"/>
        <w:rPr>
          <w:rFonts w:ascii="Times New Roman" w:eastAsia="Times New Roman" w:hAnsi="Times New Roman" w:cs="Times New Roman"/>
          <w:sz w:val="24"/>
          <w:szCs w:val="24"/>
        </w:rPr>
      </w:pPr>
    </w:p>
    <w:p w14:paraId="6FA765DB" w14:textId="77777777" w:rsidR="00A230EE" w:rsidRDefault="00A230EE" w:rsidP="00A230EE">
      <w:pPr>
        <w:spacing w:after="0" w:line="240" w:lineRule="auto"/>
        <w:rPr>
          <w:rFonts w:ascii="Times New Roman" w:eastAsia="Times New Roman" w:hAnsi="Times New Roman" w:cs="Times New Roman"/>
          <w:sz w:val="24"/>
          <w:szCs w:val="24"/>
        </w:rPr>
      </w:pPr>
    </w:p>
    <w:p w14:paraId="03FB8011" w14:textId="77777777" w:rsidR="00A230EE" w:rsidRDefault="00A230EE" w:rsidP="00A230EE">
      <w:pPr>
        <w:spacing w:after="0" w:line="240" w:lineRule="auto"/>
        <w:rPr>
          <w:rFonts w:ascii="Times New Roman" w:eastAsia="Times New Roman" w:hAnsi="Times New Roman" w:cs="Times New Roman"/>
          <w:sz w:val="24"/>
          <w:szCs w:val="24"/>
        </w:rPr>
      </w:pPr>
    </w:p>
    <w:p w14:paraId="626CC93E" w14:textId="77777777" w:rsidR="00A230EE" w:rsidRDefault="00A230EE" w:rsidP="00A230EE">
      <w:pPr>
        <w:spacing w:after="0" w:line="240" w:lineRule="auto"/>
        <w:rPr>
          <w:rFonts w:ascii="Times New Roman" w:eastAsia="Times New Roman" w:hAnsi="Times New Roman" w:cs="Times New Roman"/>
          <w:sz w:val="24"/>
          <w:szCs w:val="24"/>
        </w:rPr>
      </w:pPr>
    </w:p>
    <w:p w14:paraId="02712ACA" w14:textId="77777777" w:rsidR="00A230EE" w:rsidRDefault="00A230EE" w:rsidP="00A230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Подписи:</w:t>
      </w:r>
    </w:p>
    <w:p w14:paraId="4A834400" w14:textId="77777777" w:rsidR="00A230EE" w:rsidRDefault="00A230EE" w:rsidP="00A230EE">
      <w:pPr>
        <w:spacing w:after="0" w:line="240" w:lineRule="auto"/>
        <w:rPr>
          <w:rFonts w:ascii="Times New Roman" w:eastAsia="Times New Roman" w:hAnsi="Times New Roman" w:cs="Times New Roman"/>
          <w:sz w:val="24"/>
          <w:szCs w:val="24"/>
        </w:rPr>
      </w:pPr>
    </w:p>
    <w:p w14:paraId="28D48BD2" w14:textId="77777777" w:rsidR="00A230EE" w:rsidRDefault="00A230EE" w:rsidP="00A230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Ф.И.О. руководителя _______________</w:t>
      </w:r>
    </w:p>
    <w:p w14:paraId="7D04BD45" w14:textId="77777777" w:rsidR="00A230EE" w:rsidRDefault="00A230EE" w:rsidP="00A230EE">
      <w:pPr>
        <w:spacing w:after="0" w:line="240" w:lineRule="auto"/>
        <w:rPr>
          <w:rFonts w:ascii="Times New Roman" w:eastAsia="Times New Roman" w:hAnsi="Times New Roman" w:cs="Times New Roman"/>
          <w:sz w:val="24"/>
          <w:szCs w:val="24"/>
        </w:rPr>
      </w:pPr>
    </w:p>
    <w:p w14:paraId="39DDF2EF" w14:textId="77777777" w:rsidR="00A230EE" w:rsidRDefault="00A230EE" w:rsidP="00A230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Ф.И.О. главного бухгалтера (начальника финансового отдела) ______________</w:t>
      </w:r>
    </w:p>
    <w:p w14:paraId="12BD7FD6" w14:textId="77777777" w:rsidR="00A230EE" w:rsidRDefault="00A230EE" w:rsidP="00A230EE">
      <w:pPr>
        <w:spacing w:after="0" w:line="240" w:lineRule="auto"/>
        <w:rPr>
          <w:rFonts w:ascii="Times New Roman" w:eastAsia="Times New Roman" w:hAnsi="Times New Roman" w:cs="Times New Roman"/>
          <w:sz w:val="24"/>
          <w:szCs w:val="24"/>
        </w:rPr>
      </w:pPr>
    </w:p>
    <w:p w14:paraId="0ADDF363" w14:textId="77777777" w:rsidR="00A230EE" w:rsidRDefault="00A230EE" w:rsidP="00A230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Ф.И.О. юриста ____________________</w:t>
      </w:r>
    </w:p>
    <w:p w14:paraId="7FCECABE" w14:textId="77777777" w:rsidR="00A230EE" w:rsidRDefault="00A230EE" w:rsidP="00A230EE">
      <w:pPr>
        <w:spacing w:after="0" w:line="240" w:lineRule="auto"/>
        <w:rPr>
          <w:rFonts w:ascii="Times New Roman" w:eastAsia="Times New Roman" w:hAnsi="Times New Roman" w:cs="Times New Roman"/>
          <w:sz w:val="24"/>
          <w:szCs w:val="24"/>
        </w:rPr>
      </w:pPr>
    </w:p>
    <w:p w14:paraId="3B44DA8D" w14:textId="77777777" w:rsidR="00A230EE" w:rsidRDefault="00A230EE" w:rsidP="00A230EE">
      <w:pPr>
        <w:spacing w:after="0" w:line="240" w:lineRule="auto"/>
        <w:rPr>
          <w:rFonts w:ascii="Times New Roman" w:eastAsia="Times New Roman" w:hAnsi="Times New Roman" w:cs="Times New Roman"/>
          <w:sz w:val="24"/>
          <w:szCs w:val="24"/>
        </w:rPr>
      </w:pPr>
    </w:p>
    <w:p w14:paraId="5B81330E" w14:textId="77777777" w:rsidR="00A230EE" w:rsidRDefault="00A230EE" w:rsidP="00A230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печати</w:t>
      </w:r>
    </w:p>
    <w:p w14:paraId="06908624" w14:textId="77777777" w:rsidR="00A230EE" w:rsidRDefault="00A230EE" w:rsidP="00A230EE">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br w:type="page"/>
      </w:r>
    </w:p>
    <w:p w14:paraId="7176D5B0" w14:textId="77777777" w:rsidR="00A230EE" w:rsidRDefault="00A230EE" w:rsidP="00A230EE">
      <w:pPr>
        <w:spacing w:after="0" w:line="240" w:lineRule="auto"/>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Форма №3</w:t>
      </w:r>
    </w:p>
    <w:p w14:paraId="76F0AD22" w14:textId="77777777" w:rsidR="00A230EE" w:rsidRDefault="00A230EE" w:rsidP="00A230EE">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Общая информация об участнике</w:t>
      </w:r>
    </w:p>
    <w:p w14:paraId="0A2ED649" w14:textId="77777777" w:rsidR="00A230EE" w:rsidRDefault="00A230EE" w:rsidP="00A230EE">
      <w:pPr>
        <w:spacing w:after="0" w:line="240" w:lineRule="auto"/>
        <w:rPr>
          <w:rFonts w:ascii="Times New Roman" w:eastAsia="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337"/>
        <w:gridCol w:w="2843"/>
      </w:tblGrid>
      <w:tr w:rsidR="00A230EE" w14:paraId="3331BB84" w14:textId="77777777" w:rsidTr="00A230EE">
        <w:tc>
          <w:tcPr>
            <w:tcW w:w="468" w:type="dxa"/>
            <w:tcBorders>
              <w:top w:val="single" w:sz="4" w:space="0" w:color="auto"/>
              <w:left w:val="single" w:sz="4" w:space="0" w:color="auto"/>
              <w:bottom w:val="single" w:sz="4" w:space="0" w:color="auto"/>
              <w:right w:val="single" w:sz="4" w:space="0" w:color="auto"/>
            </w:tcBorders>
            <w:hideMark/>
          </w:tcPr>
          <w:p w14:paraId="41DF5568" w14:textId="77777777" w:rsidR="00A230EE" w:rsidRDefault="00A230EE">
            <w:pPr>
              <w:autoSpaceDE w:val="0"/>
              <w:autoSpaceDN w:val="0"/>
              <w:adjustRightInd w:val="0"/>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1</w:t>
            </w:r>
          </w:p>
        </w:tc>
        <w:tc>
          <w:tcPr>
            <w:tcW w:w="6337" w:type="dxa"/>
            <w:tcBorders>
              <w:top w:val="single" w:sz="4" w:space="0" w:color="auto"/>
              <w:left w:val="single" w:sz="4" w:space="0" w:color="auto"/>
              <w:bottom w:val="single" w:sz="4" w:space="0" w:color="auto"/>
              <w:right w:val="single" w:sz="4" w:space="0" w:color="auto"/>
            </w:tcBorders>
            <w:hideMark/>
          </w:tcPr>
          <w:p w14:paraId="2FDC5B09" w14:textId="77777777" w:rsidR="00A230EE" w:rsidRDefault="00A230EE">
            <w:pPr>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Полное наименование юридического лица, с указанием организационно-правовой формы</w:t>
            </w:r>
          </w:p>
        </w:tc>
        <w:tc>
          <w:tcPr>
            <w:tcW w:w="2843" w:type="dxa"/>
            <w:tcBorders>
              <w:top w:val="single" w:sz="4" w:space="0" w:color="auto"/>
              <w:left w:val="single" w:sz="4" w:space="0" w:color="auto"/>
              <w:bottom w:val="single" w:sz="4" w:space="0" w:color="auto"/>
              <w:right w:val="single" w:sz="4" w:space="0" w:color="auto"/>
            </w:tcBorders>
          </w:tcPr>
          <w:p w14:paraId="339D4375" w14:textId="77777777" w:rsidR="00A230EE" w:rsidRDefault="00A230EE">
            <w:pPr>
              <w:autoSpaceDE w:val="0"/>
              <w:autoSpaceDN w:val="0"/>
              <w:adjustRightInd w:val="0"/>
              <w:spacing w:after="0" w:line="240" w:lineRule="auto"/>
              <w:rPr>
                <w:rFonts w:ascii="Times New Roman" w:eastAsia="Times New Roman" w:hAnsi="Times New Roman" w:cs="Times New Roman"/>
                <w:b/>
                <w:bCs/>
                <w:sz w:val="24"/>
                <w:szCs w:val="24"/>
              </w:rPr>
            </w:pPr>
          </w:p>
        </w:tc>
      </w:tr>
      <w:tr w:rsidR="00A230EE" w14:paraId="44B76D3E" w14:textId="77777777" w:rsidTr="00A230EE">
        <w:tc>
          <w:tcPr>
            <w:tcW w:w="468" w:type="dxa"/>
            <w:tcBorders>
              <w:top w:val="single" w:sz="4" w:space="0" w:color="auto"/>
              <w:left w:val="single" w:sz="4" w:space="0" w:color="auto"/>
              <w:bottom w:val="single" w:sz="4" w:space="0" w:color="auto"/>
              <w:right w:val="single" w:sz="4" w:space="0" w:color="auto"/>
            </w:tcBorders>
            <w:hideMark/>
          </w:tcPr>
          <w:p w14:paraId="15F392E5" w14:textId="77777777" w:rsidR="00A230EE" w:rsidRDefault="00A230EE">
            <w:pPr>
              <w:autoSpaceDE w:val="0"/>
              <w:autoSpaceDN w:val="0"/>
              <w:adjustRightInd w:val="0"/>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2</w:t>
            </w:r>
          </w:p>
        </w:tc>
        <w:tc>
          <w:tcPr>
            <w:tcW w:w="6337" w:type="dxa"/>
            <w:tcBorders>
              <w:top w:val="single" w:sz="4" w:space="0" w:color="auto"/>
              <w:left w:val="single" w:sz="4" w:space="0" w:color="auto"/>
              <w:bottom w:val="single" w:sz="4" w:space="0" w:color="auto"/>
              <w:right w:val="single" w:sz="4" w:space="0" w:color="auto"/>
            </w:tcBorders>
            <w:hideMark/>
          </w:tcPr>
          <w:p w14:paraId="3C5709CC" w14:textId="77777777" w:rsidR="00A230EE" w:rsidRDefault="00A230E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Сведение о регистрации (дата регистрации, регистрационный номер, наименование регистрирующего органа)</w:t>
            </w:r>
          </w:p>
        </w:tc>
        <w:tc>
          <w:tcPr>
            <w:tcW w:w="2843" w:type="dxa"/>
            <w:tcBorders>
              <w:top w:val="single" w:sz="4" w:space="0" w:color="auto"/>
              <w:left w:val="single" w:sz="4" w:space="0" w:color="auto"/>
              <w:bottom w:val="single" w:sz="4" w:space="0" w:color="auto"/>
              <w:right w:val="single" w:sz="4" w:space="0" w:color="auto"/>
            </w:tcBorders>
          </w:tcPr>
          <w:p w14:paraId="721FB032" w14:textId="77777777" w:rsidR="00A230EE" w:rsidRDefault="00A230EE">
            <w:pPr>
              <w:autoSpaceDE w:val="0"/>
              <w:autoSpaceDN w:val="0"/>
              <w:adjustRightInd w:val="0"/>
              <w:spacing w:after="0" w:line="240" w:lineRule="auto"/>
              <w:rPr>
                <w:rFonts w:ascii="Times New Roman" w:eastAsia="Times New Roman" w:hAnsi="Times New Roman" w:cs="Times New Roman"/>
                <w:b/>
                <w:bCs/>
                <w:sz w:val="24"/>
                <w:szCs w:val="24"/>
              </w:rPr>
            </w:pPr>
          </w:p>
        </w:tc>
      </w:tr>
      <w:tr w:rsidR="00A230EE" w14:paraId="6ED09CFA" w14:textId="77777777" w:rsidTr="00A230EE">
        <w:tc>
          <w:tcPr>
            <w:tcW w:w="468" w:type="dxa"/>
            <w:tcBorders>
              <w:top w:val="single" w:sz="4" w:space="0" w:color="auto"/>
              <w:left w:val="single" w:sz="4" w:space="0" w:color="auto"/>
              <w:bottom w:val="single" w:sz="4" w:space="0" w:color="auto"/>
              <w:right w:val="single" w:sz="4" w:space="0" w:color="auto"/>
            </w:tcBorders>
            <w:hideMark/>
          </w:tcPr>
          <w:p w14:paraId="4BE6BFC2" w14:textId="77777777" w:rsidR="00A230EE" w:rsidRDefault="00A230EE">
            <w:pPr>
              <w:autoSpaceDE w:val="0"/>
              <w:autoSpaceDN w:val="0"/>
              <w:adjustRightInd w:val="0"/>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3</w:t>
            </w:r>
          </w:p>
        </w:tc>
        <w:tc>
          <w:tcPr>
            <w:tcW w:w="6337" w:type="dxa"/>
            <w:tcBorders>
              <w:top w:val="single" w:sz="4" w:space="0" w:color="auto"/>
              <w:left w:val="single" w:sz="4" w:space="0" w:color="auto"/>
              <w:bottom w:val="single" w:sz="4" w:space="0" w:color="auto"/>
              <w:right w:val="single" w:sz="4" w:space="0" w:color="auto"/>
            </w:tcBorders>
            <w:hideMark/>
          </w:tcPr>
          <w:p w14:paraId="6E576651" w14:textId="77777777" w:rsidR="00A230EE" w:rsidRDefault="00A230EE">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Юридический</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адрес</w:t>
            </w:r>
            <w:proofErr w:type="spellEnd"/>
          </w:p>
        </w:tc>
        <w:tc>
          <w:tcPr>
            <w:tcW w:w="2843" w:type="dxa"/>
            <w:tcBorders>
              <w:top w:val="single" w:sz="4" w:space="0" w:color="auto"/>
              <w:left w:val="single" w:sz="4" w:space="0" w:color="auto"/>
              <w:bottom w:val="single" w:sz="4" w:space="0" w:color="auto"/>
              <w:right w:val="single" w:sz="4" w:space="0" w:color="auto"/>
            </w:tcBorders>
          </w:tcPr>
          <w:p w14:paraId="29FD2065" w14:textId="77777777" w:rsidR="00A230EE" w:rsidRDefault="00A230EE">
            <w:pPr>
              <w:autoSpaceDE w:val="0"/>
              <w:autoSpaceDN w:val="0"/>
              <w:adjustRightInd w:val="0"/>
              <w:spacing w:after="0" w:line="240" w:lineRule="auto"/>
              <w:rPr>
                <w:rFonts w:ascii="Times New Roman" w:eastAsia="Times New Roman" w:hAnsi="Times New Roman" w:cs="Times New Roman"/>
                <w:b/>
                <w:bCs/>
                <w:sz w:val="24"/>
                <w:szCs w:val="24"/>
                <w:lang w:val="en-US"/>
              </w:rPr>
            </w:pPr>
          </w:p>
        </w:tc>
      </w:tr>
      <w:tr w:rsidR="00A230EE" w14:paraId="4463DDF1" w14:textId="77777777" w:rsidTr="00A230EE">
        <w:tc>
          <w:tcPr>
            <w:tcW w:w="468" w:type="dxa"/>
            <w:tcBorders>
              <w:top w:val="single" w:sz="4" w:space="0" w:color="auto"/>
              <w:left w:val="single" w:sz="4" w:space="0" w:color="auto"/>
              <w:bottom w:val="single" w:sz="4" w:space="0" w:color="auto"/>
              <w:right w:val="single" w:sz="4" w:space="0" w:color="auto"/>
            </w:tcBorders>
            <w:hideMark/>
          </w:tcPr>
          <w:p w14:paraId="54231E4D" w14:textId="77777777" w:rsidR="00A230EE" w:rsidRDefault="00A230EE">
            <w:pPr>
              <w:autoSpaceDE w:val="0"/>
              <w:autoSpaceDN w:val="0"/>
              <w:adjustRightInd w:val="0"/>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4</w:t>
            </w:r>
          </w:p>
        </w:tc>
        <w:tc>
          <w:tcPr>
            <w:tcW w:w="6337" w:type="dxa"/>
            <w:tcBorders>
              <w:top w:val="single" w:sz="4" w:space="0" w:color="auto"/>
              <w:left w:val="single" w:sz="4" w:space="0" w:color="auto"/>
              <w:bottom w:val="single" w:sz="4" w:space="0" w:color="auto"/>
              <w:right w:val="single" w:sz="4" w:space="0" w:color="auto"/>
            </w:tcBorders>
            <w:hideMark/>
          </w:tcPr>
          <w:p w14:paraId="624E56FF" w14:textId="77777777" w:rsidR="00A230EE" w:rsidRDefault="00A230E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Контактный телефон, факс, е-</w:t>
            </w:r>
            <w:r>
              <w:rPr>
                <w:rFonts w:ascii="Times New Roman" w:eastAsia="Times New Roman" w:hAnsi="Times New Roman" w:cs="Times New Roman"/>
                <w:sz w:val="24"/>
                <w:szCs w:val="24"/>
                <w:lang w:val="en-US"/>
              </w:rPr>
              <w:t>mail</w:t>
            </w:r>
          </w:p>
        </w:tc>
        <w:tc>
          <w:tcPr>
            <w:tcW w:w="2843" w:type="dxa"/>
            <w:tcBorders>
              <w:top w:val="single" w:sz="4" w:space="0" w:color="auto"/>
              <w:left w:val="single" w:sz="4" w:space="0" w:color="auto"/>
              <w:bottom w:val="single" w:sz="4" w:space="0" w:color="auto"/>
              <w:right w:val="single" w:sz="4" w:space="0" w:color="auto"/>
            </w:tcBorders>
          </w:tcPr>
          <w:p w14:paraId="726C6B78" w14:textId="77777777" w:rsidR="00A230EE" w:rsidRDefault="00A230EE">
            <w:pPr>
              <w:autoSpaceDE w:val="0"/>
              <w:autoSpaceDN w:val="0"/>
              <w:adjustRightInd w:val="0"/>
              <w:spacing w:after="0" w:line="240" w:lineRule="auto"/>
              <w:rPr>
                <w:rFonts w:ascii="Times New Roman" w:eastAsia="Times New Roman" w:hAnsi="Times New Roman" w:cs="Times New Roman"/>
                <w:b/>
                <w:bCs/>
                <w:sz w:val="24"/>
                <w:szCs w:val="24"/>
              </w:rPr>
            </w:pPr>
          </w:p>
        </w:tc>
      </w:tr>
      <w:tr w:rsidR="00A230EE" w14:paraId="1C11A8F3" w14:textId="77777777" w:rsidTr="00A230EE">
        <w:tc>
          <w:tcPr>
            <w:tcW w:w="468" w:type="dxa"/>
            <w:tcBorders>
              <w:top w:val="single" w:sz="4" w:space="0" w:color="auto"/>
              <w:left w:val="single" w:sz="4" w:space="0" w:color="auto"/>
              <w:bottom w:val="single" w:sz="4" w:space="0" w:color="auto"/>
              <w:right w:val="single" w:sz="4" w:space="0" w:color="auto"/>
            </w:tcBorders>
            <w:hideMark/>
          </w:tcPr>
          <w:p w14:paraId="4646506D" w14:textId="77777777" w:rsidR="00A230EE" w:rsidRDefault="00A230EE">
            <w:pPr>
              <w:autoSpaceDE w:val="0"/>
              <w:autoSpaceDN w:val="0"/>
              <w:adjustRightInd w:val="0"/>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5</w:t>
            </w:r>
          </w:p>
        </w:tc>
        <w:tc>
          <w:tcPr>
            <w:tcW w:w="6337" w:type="dxa"/>
            <w:tcBorders>
              <w:top w:val="single" w:sz="4" w:space="0" w:color="auto"/>
              <w:left w:val="single" w:sz="4" w:space="0" w:color="auto"/>
              <w:bottom w:val="single" w:sz="4" w:space="0" w:color="auto"/>
              <w:right w:val="single" w:sz="4" w:space="0" w:color="auto"/>
            </w:tcBorders>
            <w:hideMark/>
          </w:tcPr>
          <w:p w14:paraId="12883254" w14:textId="77777777" w:rsidR="00A230EE" w:rsidRDefault="00A230EE">
            <w:pPr>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Полные</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банковские</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реквизиты</w:t>
            </w:r>
            <w:proofErr w:type="spellEnd"/>
          </w:p>
        </w:tc>
        <w:tc>
          <w:tcPr>
            <w:tcW w:w="2843" w:type="dxa"/>
            <w:tcBorders>
              <w:top w:val="single" w:sz="4" w:space="0" w:color="auto"/>
              <w:left w:val="single" w:sz="4" w:space="0" w:color="auto"/>
              <w:bottom w:val="single" w:sz="4" w:space="0" w:color="auto"/>
              <w:right w:val="single" w:sz="4" w:space="0" w:color="auto"/>
            </w:tcBorders>
          </w:tcPr>
          <w:p w14:paraId="0DFF73FF" w14:textId="77777777" w:rsidR="00A230EE" w:rsidRDefault="00A230EE">
            <w:pPr>
              <w:autoSpaceDE w:val="0"/>
              <w:autoSpaceDN w:val="0"/>
              <w:adjustRightInd w:val="0"/>
              <w:spacing w:after="0" w:line="240" w:lineRule="auto"/>
              <w:rPr>
                <w:rFonts w:ascii="Times New Roman" w:eastAsia="Times New Roman" w:hAnsi="Times New Roman" w:cs="Times New Roman"/>
                <w:b/>
                <w:bCs/>
                <w:sz w:val="24"/>
                <w:szCs w:val="24"/>
                <w:lang w:val="en-US"/>
              </w:rPr>
            </w:pPr>
          </w:p>
        </w:tc>
      </w:tr>
      <w:tr w:rsidR="00A230EE" w14:paraId="40ACDF27" w14:textId="77777777" w:rsidTr="00A230EE">
        <w:tc>
          <w:tcPr>
            <w:tcW w:w="468" w:type="dxa"/>
            <w:tcBorders>
              <w:top w:val="single" w:sz="4" w:space="0" w:color="auto"/>
              <w:left w:val="single" w:sz="4" w:space="0" w:color="auto"/>
              <w:bottom w:val="single" w:sz="4" w:space="0" w:color="auto"/>
              <w:right w:val="single" w:sz="4" w:space="0" w:color="auto"/>
            </w:tcBorders>
            <w:hideMark/>
          </w:tcPr>
          <w:p w14:paraId="6C8B254D" w14:textId="77777777" w:rsidR="00A230EE" w:rsidRDefault="00A230EE">
            <w:pPr>
              <w:autoSpaceDE w:val="0"/>
              <w:autoSpaceDN w:val="0"/>
              <w:adjustRightInd w:val="0"/>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6</w:t>
            </w:r>
          </w:p>
        </w:tc>
        <w:tc>
          <w:tcPr>
            <w:tcW w:w="6337" w:type="dxa"/>
            <w:tcBorders>
              <w:top w:val="single" w:sz="4" w:space="0" w:color="auto"/>
              <w:left w:val="single" w:sz="4" w:space="0" w:color="auto"/>
              <w:bottom w:val="single" w:sz="4" w:space="0" w:color="auto"/>
              <w:right w:val="single" w:sz="4" w:space="0" w:color="auto"/>
            </w:tcBorders>
            <w:hideMark/>
          </w:tcPr>
          <w:p w14:paraId="3122EF90" w14:textId="77777777" w:rsidR="00A230EE" w:rsidRDefault="00A230EE">
            <w:pPr>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Основные</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направления</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деятельности</w:t>
            </w:r>
            <w:proofErr w:type="spellEnd"/>
          </w:p>
        </w:tc>
        <w:tc>
          <w:tcPr>
            <w:tcW w:w="2843" w:type="dxa"/>
            <w:tcBorders>
              <w:top w:val="single" w:sz="4" w:space="0" w:color="auto"/>
              <w:left w:val="single" w:sz="4" w:space="0" w:color="auto"/>
              <w:bottom w:val="single" w:sz="4" w:space="0" w:color="auto"/>
              <w:right w:val="single" w:sz="4" w:space="0" w:color="auto"/>
            </w:tcBorders>
          </w:tcPr>
          <w:p w14:paraId="244D3311" w14:textId="77777777" w:rsidR="00A230EE" w:rsidRDefault="00A230EE">
            <w:pPr>
              <w:autoSpaceDE w:val="0"/>
              <w:autoSpaceDN w:val="0"/>
              <w:adjustRightInd w:val="0"/>
              <w:spacing w:after="0" w:line="240" w:lineRule="auto"/>
              <w:rPr>
                <w:rFonts w:ascii="Times New Roman" w:eastAsia="Times New Roman" w:hAnsi="Times New Roman" w:cs="Times New Roman"/>
                <w:b/>
                <w:bCs/>
                <w:sz w:val="24"/>
                <w:szCs w:val="24"/>
                <w:lang w:val="en-US"/>
              </w:rPr>
            </w:pPr>
          </w:p>
        </w:tc>
      </w:tr>
    </w:tbl>
    <w:p w14:paraId="42F9BC0D" w14:textId="77777777" w:rsidR="00A230EE" w:rsidRDefault="00A230EE" w:rsidP="00A230EE">
      <w:pPr>
        <w:autoSpaceDE w:val="0"/>
        <w:autoSpaceDN w:val="0"/>
        <w:adjustRightInd w:val="0"/>
        <w:spacing w:after="0" w:line="240" w:lineRule="auto"/>
        <w:rPr>
          <w:rFonts w:ascii="Times New Roman" w:eastAsia="Times New Roman" w:hAnsi="Times New Roman" w:cs="Times New Roman"/>
          <w:sz w:val="24"/>
          <w:szCs w:val="24"/>
          <w:lang w:val="en-US" w:eastAsia="en-US"/>
        </w:rPr>
      </w:pPr>
    </w:p>
    <w:p w14:paraId="01B0133F" w14:textId="77777777" w:rsidR="00A230EE" w:rsidRDefault="00A230EE" w:rsidP="00A230EE">
      <w:pPr>
        <w:autoSpaceDE w:val="0"/>
        <w:autoSpaceDN w:val="0"/>
        <w:adjustRightInd w:val="0"/>
        <w:spacing w:after="0" w:line="240" w:lineRule="auto"/>
        <w:jc w:val="center"/>
        <w:rPr>
          <w:rFonts w:ascii="Times New Roman" w:eastAsia="Times New Roman" w:hAnsi="Times New Roman" w:cs="Times New Roman"/>
          <w:b/>
          <w:sz w:val="24"/>
          <w:szCs w:val="24"/>
        </w:rPr>
      </w:pPr>
    </w:p>
    <w:p w14:paraId="5ADF072A" w14:textId="77777777" w:rsidR="00A230EE" w:rsidRPr="00446C71" w:rsidRDefault="00A230EE" w:rsidP="00A230EE">
      <w:pPr>
        <w:autoSpaceDE w:val="0"/>
        <w:autoSpaceDN w:val="0"/>
        <w:adjustRightInd w:val="0"/>
        <w:spacing w:after="0" w:line="240" w:lineRule="auto"/>
        <w:jc w:val="center"/>
        <w:rPr>
          <w:rFonts w:ascii="Times New Roman" w:eastAsia="Times New Roman" w:hAnsi="Times New Roman" w:cs="Times New Roman"/>
          <w:i/>
          <w:sz w:val="24"/>
          <w:szCs w:val="24"/>
        </w:rPr>
      </w:pPr>
      <w:r w:rsidRPr="00446C71">
        <w:rPr>
          <w:rFonts w:ascii="Times New Roman" w:eastAsia="Times New Roman" w:hAnsi="Times New Roman" w:cs="Times New Roman"/>
          <w:b/>
          <w:sz w:val="24"/>
          <w:szCs w:val="24"/>
        </w:rPr>
        <w:t xml:space="preserve">Информация об опыте </w:t>
      </w:r>
      <w:r w:rsidR="00446C71">
        <w:rPr>
          <w:rFonts w:ascii="Times New Roman" w:eastAsia="Times New Roman" w:hAnsi="Times New Roman" w:cs="Times New Roman"/>
          <w:b/>
          <w:sz w:val="24"/>
          <w:szCs w:val="24"/>
        </w:rPr>
        <w:t>оказания</w:t>
      </w:r>
      <w:r w:rsidRPr="00446C71">
        <w:rPr>
          <w:rFonts w:ascii="Times New Roman" w:eastAsia="Times New Roman" w:hAnsi="Times New Roman" w:cs="Times New Roman"/>
          <w:b/>
          <w:sz w:val="24"/>
          <w:szCs w:val="24"/>
        </w:rPr>
        <w:t xml:space="preserve"> требуемых услуг </w:t>
      </w:r>
      <w:r w:rsidRPr="00446C71">
        <w:rPr>
          <w:rFonts w:ascii="Times New Roman" w:eastAsia="Times New Roman" w:hAnsi="Times New Roman" w:cs="Times New Roman"/>
          <w:b/>
          <w:sz w:val="24"/>
          <w:szCs w:val="24"/>
        </w:rPr>
        <w:br/>
      </w:r>
      <w:r w:rsidRPr="00446C71">
        <w:rPr>
          <w:rFonts w:ascii="Times New Roman" w:eastAsia="Times New Roman" w:hAnsi="Times New Roman" w:cs="Times New Roman"/>
          <w:i/>
          <w:sz w:val="24"/>
          <w:szCs w:val="24"/>
        </w:rPr>
        <w:t>(Участник должен предоставить подтверждающие документы)</w:t>
      </w:r>
    </w:p>
    <w:p w14:paraId="3922C7B4" w14:textId="77777777" w:rsidR="00A230EE" w:rsidRPr="00446C71" w:rsidRDefault="00A230EE" w:rsidP="00A230EE">
      <w:pPr>
        <w:autoSpaceDE w:val="0"/>
        <w:autoSpaceDN w:val="0"/>
        <w:adjustRightInd w:val="0"/>
        <w:spacing w:after="0" w:line="240" w:lineRule="auto"/>
        <w:jc w:val="center"/>
        <w:rPr>
          <w:rFonts w:ascii="Times New Roman" w:eastAsia="Times New Roman" w:hAnsi="Times New Roman" w:cs="Times New Roman"/>
          <w:b/>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3341"/>
        <w:gridCol w:w="2654"/>
        <w:gridCol w:w="1401"/>
        <w:gridCol w:w="1785"/>
      </w:tblGrid>
      <w:tr w:rsidR="00A230EE" w14:paraId="1D72379F" w14:textId="77777777" w:rsidTr="00A230EE">
        <w:tc>
          <w:tcPr>
            <w:tcW w:w="468" w:type="dxa"/>
            <w:tcBorders>
              <w:top w:val="single" w:sz="4" w:space="0" w:color="auto"/>
              <w:left w:val="single" w:sz="4" w:space="0" w:color="auto"/>
              <w:bottom w:val="single" w:sz="4" w:space="0" w:color="auto"/>
              <w:right w:val="single" w:sz="4" w:space="0" w:color="auto"/>
            </w:tcBorders>
            <w:vAlign w:val="center"/>
            <w:hideMark/>
          </w:tcPr>
          <w:p w14:paraId="06540F06" w14:textId="77777777" w:rsidR="00A230EE" w:rsidRPr="00446C71" w:rsidRDefault="00A230EE">
            <w:pPr>
              <w:autoSpaceDE w:val="0"/>
              <w:autoSpaceDN w:val="0"/>
              <w:adjustRightInd w:val="0"/>
              <w:spacing w:after="0" w:line="240" w:lineRule="auto"/>
              <w:jc w:val="center"/>
              <w:rPr>
                <w:rFonts w:ascii="Times New Roman" w:eastAsia="Times New Roman" w:hAnsi="Times New Roman" w:cs="Times New Roman"/>
                <w:sz w:val="24"/>
                <w:szCs w:val="24"/>
              </w:rPr>
            </w:pPr>
            <w:r w:rsidRPr="00446C71">
              <w:rPr>
                <w:rFonts w:ascii="Times New Roman" w:eastAsia="Times New Roman" w:hAnsi="Times New Roman" w:cs="Times New Roman"/>
                <w:sz w:val="24"/>
                <w:szCs w:val="24"/>
              </w:rPr>
              <w:t>№</w:t>
            </w:r>
          </w:p>
        </w:tc>
        <w:tc>
          <w:tcPr>
            <w:tcW w:w="3420" w:type="dxa"/>
            <w:tcBorders>
              <w:top w:val="single" w:sz="4" w:space="0" w:color="auto"/>
              <w:left w:val="single" w:sz="4" w:space="0" w:color="auto"/>
              <w:bottom w:val="single" w:sz="4" w:space="0" w:color="auto"/>
              <w:right w:val="single" w:sz="4" w:space="0" w:color="auto"/>
            </w:tcBorders>
            <w:vAlign w:val="center"/>
            <w:hideMark/>
          </w:tcPr>
          <w:p w14:paraId="61D1095B" w14:textId="77777777" w:rsidR="00A230EE" w:rsidRPr="00446C71" w:rsidRDefault="00A230EE">
            <w:pPr>
              <w:autoSpaceDE w:val="0"/>
              <w:autoSpaceDN w:val="0"/>
              <w:adjustRightInd w:val="0"/>
              <w:spacing w:after="0" w:line="240" w:lineRule="auto"/>
              <w:jc w:val="center"/>
              <w:rPr>
                <w:rFonts w:ascii="Times New Roman" w:eastAsia="Times New Roman" w:hAnsi="Times New Roman" w:cs="Times New Roman"/>
                <w:sz w:val="24"/>
                <w:szCs w:val="24"/>
              </w:rPr>
            </w:pPr>
            <w:r w:rsidRPr="00446C71">
              <w:rPr>
                <w:rFonts w:ascii="Times New Roman" w:eastAsia="Times New Roman" w:hAnsi="Times New Roman" w:cs="Times New Roman"/>
                <w:sz w:val="24"/>
                <w:szCs w:val="24"/>
              </w:rPr>
              <w:t>Наименование предмета услуг</w:t>
            </w:r>
          </w:p>
        </w:tc>
        <w:tc>
          <w:tcPr>
            <w:tcW w:w="2700" w:type="dxa"/>
            <w:tcBorders>
              <w:top w:val="single" w:sz="4" w:space="0" w:color="auto"/>
              <w:left w:val="single" w:sz="4" w:space="0" w:color="auto"/>
              <w:bottom w:val="single" w:sz="4" w:space="0" w:color="auto"/>
              <w:right w:val="single" w:sz="4" w:space="0" w:color="auto"/>
            </w:tcBorders>
            <w:vAlign w:val="center"/>
            <w:hideMark/>
          </w:tcPr>
          <w:p w14:paraId="2B60E065" w14:textId="77777777" w:rsidR="00A230EE" w:rsidRPr="00446C71" w:rsidRDefault="00A230EE">
            <w:pPr>
              <w:autoSpaceDE w:val="0"/>
              <w:autoSpaceDN w:val="0"/>
              <w:adjustRightInd w:val="0"/>
              <w:spacing w:after="0" w:line="240" w:lineRule="auto"/>
              <w:jc w:val="center"/>
              <w:rPr>
                <w:rFonts w:ascii="Times New Roman" w:eastAsia="Times New Roman" w:hAnsi="Times New Roman" w:cs="Times New Roman"/>
                <w:sz w:val="24"/>
                <w:szCs w:val="24"/>
              </w:rPr>
            </w:pPr>
            <w:r w:rsidRPr="00446C71">
              <w:rPr>
                <w:rFonts w:ascii="Times New Roman" w:eastAsia="Times New Roman" w:hAnsi="Times New Roman" w:cs="Times New Roman"/>
                <w:sz w:val="24"/>
                <w:szCs w:val="24"/>
              </w:rPr>
              <w:t>Наименование Покупателя, его адрес и контактная информация</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E8D5197" w14:textId="77777777" w:rsidR="00A230EE" w:rsidRPr="00446C71" w:rsidRDefault="00A230EE">
            <w:pPr>
              <w:autoSpaceDE w:val="0"/>
              <w:autoSpaceDN w:val="0"/>
              <w:adjustRightInd w:val="0"/>
              <w:spacing w:after="0" w:line="240" w:lineRule="auto"/>
              <w:jc w:val="center"/>
              <w:rPr>
                <w:rFonts w:ascii="Times New Roman" w:eastAsia="Times New Roman" w:hAnsi="Times New Roman" w:cs="Times New Roman"/>
                <w:sz w:val="24"/>
                <w:szCs w:val="24"/>
              </w:rPr>
            </w:pPr>
            <w:r w:rsidRPr="00446C71">
              <w:rPr>
                <w:rFonts w:ascii="Times New Roman" w:eastAsia="Times New Roman" w:hAnsi="Times New Roman" w:cs="Times New Roman"/>
                <w:sz w:val="24"/>
                <w:szCs w:val="24"/>
              </w:rPr>
              <w:t>Срок проведения услуги</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E7FF1F6" w14:textId="77777777" w:rsidR="00A230EE" w:rsidRDefault="00A230EE">
            <w:pPr>
              <w:autoSpaceDE w:val="0"/>
              <w:autoSpaceDN w:val="0"/>
              <w:adjustRightInd w:val="0"/>
              <w:spacing w:after="0" w:line="240" w:lineRule="auto"/>
              <w:jc w:val="center"/>
              <w:rPr>
                <w:rFonts w:ascii="Times New Roman" w:eastAsia="Times New Roman" w:hAnsi="Times New Roman" w:cs="Times New Roman"/>
                <w:sz w:val="24"/>
                <w:szCs w:val="24"/>
              </w:rPr>
            </w:pPr>
            <w:r w:rsidRPr="00446C71">
              <w:rPr>
                <w:rFonts w:ascii="Times New Roman" w:eastAsia="Times New Roman" w:hAnsi="Times New Roman" w:cs="Times New Roman"/>
                <w:sz w:val="24"/>
                <w:szCs w:val="24"/>
              </w:rPr>
              <w:t>Примечание</w:t>
            </w:r>
          </w:p>
        </w:tc>
      </w:tr>
      <w:tr w:rsidR="00A230EE" w14:paraId="4951A779" w14:textId="77777777" w:rsidTr="00A230EE">
        <w:tc>
          <w:tcPr>
            <w:tcW w:w="468" w:type="dxa"/>
            <w:tcBorders>
              <w:top w:val="single" w:sz="4" w:space="0" w:color="auto"/>
              <w:left w:val="single" w:sz="4" w:space="0" w:color="auto"/>
              <w:bottom w:val="single" w:sz="4" w:space="0" w:color="auto"/>
              <w:right w:val="single" w:sz="4" w:space="0" w:color="auto"/>
            </w:tcBorders>
          </w:tcPr>
          <w:p w14:paraId="41CC8CA7" w14:textId="77777777" w:rsidR="00A230EE" w:rsidRDefault="00A230EE">
            <w:pPr>
              <w:autoSpaceDE w:val="0"/>
              <w:autoSpaceDN w:val="0"/>
              <w:adjustRightInd w:val="0"/>
              <w:spacing w:after="0" w:line="240" w:lineRule="auto"/>
              <w:rPr>
                <w:rFonts w:ascii="Times New Roman" w:eastAsia="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14:paraId="5F3CBDDB" w14:textId="77777777" w:rsidR="00A230EE" w:rsidRDefault="00A230EE">
            <w:pPr>
              <w:autoSpaceDE w:val="0"/>
              <w:autoSpaceDN w:val="0"/>
              <w:adjustRightInd w:val="0"/>
              <w:spacing w:after="0" w:line="240" w:lineRule="auto"/>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14:paraId="384C5692" w14:textId="77777777" w:rsidR="00A230EE" w:rsidRDefault="00A230EE">
            <w:pPr>
              <w:autoSpaceDE w:val="0"/>
              <w:autoSpaceDN w:val="0"/>
              <w:adjustRightInd w:val="0"/>
              <w:spacing w:after="0" w:line="240"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63A1FAF9" w14:textId="77777777" w:rsidR="00A230EE" w:rsidRDefault="00A230EE">
            <w:pPr>
              <w:autoSpaceDE w:val="0"/>
              <w:autoSpaceDN w:val="0"/>
              <w:adjustRightInd w:val="0"/>
              <w:spacing w:after="0" w:line="240" w:lineRule="auto"/>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14:paraId="58261DCA" w14:textId="77777777" w:rsidR="00A230EE" w:rsidRDefault="00A230EE">
            <w:pPr>
              <w:autoSpaceDE w:val="0"/>
              <w:autoSpaceDN w:val="0"/>
              <w:adjustRightInd w:val="0"/>
              <w:spacing w:after="0" w:line="240" w:lineRule="auto"/>
              <w:rPr>
                <w:rFonts w:ascii="Times New Roman" w:eastAsia="Times New Roman" w:hAnsi="Times New Roman" w:cs="Times New Roman"/>
                <w:sz w:val="24"/>
                <w:szCs w:val="24"/>
              </w:rPr>
            </w:pPr>
          </w:p>
        </w:tc>
      </w:tr>
      <w:tr w:rsidR="00A230EE" w14:paraId="3200107B" w14:textId="77777777" w:rsidTr="00A230EE">
        <w:tc>
          <w:tcPr>
            <w:tcW w:w="468" w:type="dxa"/>
            <w:tcBorders>
              <w:top w:val="single" w:sz="4" w:space="0" w:color="auto"/>
              <w:left w:val="single" w:sz="4" w:space="0" w:color="auto"/>
              <w:bottom w:val="single" w:sz="4" w:space="0" w:color="auto"/>
              <w:right w:val="single" w:sz="4" w:space="0" w:color="auto"/>
            </w:tcBorders>
          </w:tcPr>
          <w:p w14:paraId="5C92A5AC" w14:textId="77777777" w:rsidR="00A230EE" w:rsidRDefault="00A230EE">
            <w:pPr>
              <w:autoSpaceDE w:val="0"/>
              <w:autoSpaceDN w:val="0"/>
              <w:adjustRightInd w:val="0"/>
              <w:spacing w:after="0" w:line="240" w:lineRule="auto"/>
              <w:rPr>
                <w:rFonts w:ascii="Times New Roman" w:eastAsia="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14:paraId="00EA93BA" w14:textId="77777777" w:rsidR="00A230EE" w:rsidRDefault="00A230EE">
            <w:pPr>
              <w:autoSpaceDE w:val="0"/>
              <w:autoSpaceDN w:val="0"/>
              <w:adjustRightInd w:val="0"/>
              <w:spacing w:after="0" w:line="240" w:lineRule="auto"/>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14:paraId="4231EAB0" w14:textId="77777777" w:rsidR="00A230EE" w:rsidRDefault="00A230EE">
            <w:pPr>
              <w:autoSpaceDE w:val="0"/>
              <w:autoSpaceDN w:val="0"/>
              <w:adjustRightInd w:val="0"/>
              <w:spacing w:after="0" w:line="240"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10052A8C" w14:textId="77777777" w:rsidR="00A230EE" w:rsidRDefault="00A230EE">
            <w:pPr>
              <w:autoSpaceDE w:val="0"/>
              <w:autoSpaceDN w:val="0"/>
              <w:adjustRightInd w:val="0"/>
              <w:spacing w:after="0" w:line="240" w:lineRule="auto"/>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14:paraId="313DFC2D" w14:textId="77777777" w:rsidR="00A230EE" w:rsidRDefault="00A230EE">
            <w:pPr>
              <w:autoSpaceDE w:val="0"/>
              <w:autoSpaceDN w:val="0"/>
              <w:adjustRightInd w:val="0"/>
              <w:spacing w:after="0" w:line="240" w:lineRule="auto"/>
              <w:rPr>
                <w:rFonts w:ascii="Times New Roman" w:eastAsia="Times New Roman" w:hAnsi="Times New Roman" w:cs="Times New Roman"/>
                <w:sz w:val="24"/>
                <w:szCs w:val="24"/>
              </w:rPr>
            </w:pPr>
          </w:p>
        </w:tc>
      </w:tr>
      <w:tr w:rsidR="00A230EE" w14:paraId="45DC2850" w14:textId="77777777" w:rsidTr="00A230EE">
        <w:tc>
          <w:tcPr>
            <w:tcW w:w="468" w:type="dxa"/>
            <w:tcBorders>
              <w:top w:val="single" w:sz="4" w:space="0" w:color="auto"/>
              <w:left w:val="single" w:sz="4" w:space="0" w:color="auto"/>
              <w:bottom w:val="single" w:sz="4" w:space="0" w:color="auto"/>
              <w:right w:val="single" w:sz="4" w:space="0" w:color="auto"/>
            </w:tcBorders>
          </w:tcPr>
          <w:p w14:paraId="4785191F" w14:textId="77777777" w:rsidR="00A230EE" w:rsidRDefault="00A230EE">
            <w:pPr>
              <w:autoSpaceDE w:val="0"/>
              <w:autoSpaceDN w:val="0"/>
              <w:adjustRightInd w:val="0"/>
              <w:spacing w:after="0" w:line="240" w:lineRule="auto"/>
              <w:rPr>
                <w:rFonts w:ascii="Times New Roman" w:eastAsia="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14:paraId="58219D51" w14:textId="77777777" w:rsidR="00A230EE" w:rsidRDefault="00A230EE">
            <w:pPr>
              <w:autoSpaceDE w:val="0"/>
              <w:autoSpaceDN w:val="0"/>
              <w:adjustRightInd w:val="0"/>
              <w:spacing w:after="0" w:line="240" w:lineRule="auto"/>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14:paraId="1C9D0B36" w14:textId="77777777" w:rsidR="00A230EE" w:rsidRDefault="00A230EE">
            <w:pPr>
              <w:autoSpaceDE w:val="0"/>
              <w:autoSpaceDN w:val="0"/>
              <w:adjustRightInd w:val="0"/>
              <w:spacing w:after="0" w:line="240"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FC3E7D7" w14:textId="77777777" w:rsidR="00A230EE" w:rsidRDefault="00A230EE">
            <w:pPr>
              <w:autoSpaceDE w:val="0"/>
              <w:autoSpaceDN w:val="0"/>
              <w:adjustRightInd w:val="0"/>
              <w:spacing w:after="0" w:line="240" w:lineRule="auto"/>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14:paraId="29A1F90D" w14:textId="77777777" w:rsidR="00A230EE" w:rsidRDefault="00A230EE">
            <w:pPr>
              <w:autoSpaceDE w:val="0"/>
              <w:autoSpaceDN w:val="0"/>
              <w:adjustRightInd w:val="0"/>
              <w:spacing w:after="0" w:line="240" w:lineRule="auto"/>
              <w:rPr>
                <w:rFonts w:ascii="Times New Roman" w:eastAsia="Times New Roman" w:hAnsi="Times New Roman" w:cs="Times New Roman"/>
                <w:sz w:val="24"/>
                <w:szCs w:val="24"/>
              </w:rPr>
            </w:pPr>
          </w:p>
        </w:tc>
      </w:tr>
    </w:tbl>
    <w:p w14:paraId="2A034E92" w14:textId="77777777" w:rsidR="00A230EE" w:rsidRDefault="00A230EE" w:rsidP="00A230EE">
      <w:pPr>
        <w:autoSpaceDE w:val="0"/>
        <w:autoSpaceDN w:val="0"/>
        <w:adjustRightInd w:val="0"/>
        <w:spacing w:after="0" w:line="240" w:lineRule="auto"/>
        <w:rPr>
          <w:rFonts w:ascii="Times New Roman" w:eastAsia="Times New Roman" w:hAnsi="Times New Roman" w:cs="Times New Roman"/>
          <w:sz w:val="24"/>
          <w:szCs w:val="24"/>
          <w:lang w:eastAsia="en-US"/>
        </w:rPr>
      </w:pPr>
    </w:p>
    <w:p w14:paraId="5BE9F1C8" w14:textId="77777777" w:rsidR="00A230EE" w:rsidRDefault="00A230EE" w:rsidP="00A230EE">
      <w:pPr>
        <w:autoSpaceDE w:val="0"/>
        <w:autoSpaceDN w:val="0"/>
        <w:adjustRightInd w:val="0"/>
        <w:spacing w:after="0" w:line="240" w:lineRule="auto"/>
        <w:rPr>
          <w:rFonts w:ascii="Times New Roman" w:eastAsia="Times New Roman" w:hAnsi="Times New Roman" w:cs="Times New Roman"/>
          <w:sz w:val="24"/>
          <w:szCs w:val="24"/>
        </w:rPr>
      </w:pPr>
    </w:p>
    <w:p w14:paraId="38ED6F15" w14:textId="77777777" w:rsidR="00A230EE" w:rsidRDefault="00A230EE" w:rsidP="00A230EE">
      <w:pPr>
        <w:autoSpaceDE w:val="0"/>
        <w:autoSpaceDN w:val="0"/>
        <w:adjustRightInd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__________________________________</w:t>
      </w:r>
    </w:p>
    <w:p w14:paraId="07CB41EA" w14:textId="77777777" w:rsidR="00A230EE" w:rsidRDefault="00A230EE" w:rsidP="00A230EE">
      <w:pPr>
        <w:autoSpaceDE w:val="0"/>
        <w:autoSpaceDN w:val="0"/>
        <w:adjustRightInd w:val="0"/>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(подпись уполномоченного лица)</w:t>
      </w:r>
    </w:p>
    <w:p w14:paraId="1BAC53D9" w14:textId="77777777" w:rsidR="00A230EE" w:rsidRDefault="00A230EE" w:rsidP="00A230EE">
      <w:pPr>
        <w:autoSpaceDE w:val="0"/>
        <w:autoSpaceDN w:val="0"/>
        <w:adjustRightInd w:val="0"/>
        <w:spacing w:after="0" w:line="240" w:lineRule="auto"/>
        <w:rPr>
          <w:rFonts w:ascii="Times New Roman" w:eastAsia="Times New Roman" w:hAnsi="Times New Roman" w:cs="Times New Roman"/>
          <w:sz w:val="24"/>
          <w:szCs w:val="24"/>
        </w:rPr>
      </w:pPr>
    </w:p>
    <w:p w14:paraId="3D197B42" w14:textId="77777777" w:rsidR="00A230EE" w:rsidRDefault="00A230EE" w:rsidP="00A230E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w:t>
      </w:r>
    </w:p>
    <w:p w14:paraId="159A5B23" w14:textId="77777777" w:rsidR="00A230EE" w:rsidRDefault="00A230EE" w:rsidP="00A230EE">
      <w:pPr>
        <w:autoSpaceDE w:val="0"/>
        <w:autoSpaceDN w:val="0"/>
        <w:adjustRightInd w:val="0"/>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(Ф.И.О. и должность уполномоченного лица)</w:t>
      </w:r>
    </w:p>
    <w:p w14:paraId="5DA6FE1E" w14:textId="77777777" w:rsidR="00A230EE" w:rsidRDefault="00A230EE" w:rsidP="00A230EE">
      <w:pPr>
        <w:autoSpaceDE w:val="0"/>
        <w:autoSpaceDN w:val="0"/>
        <w:adjustRightInd w:val="0"/>
        <w:spacing w:after="0" w:line="240" w:lineRule="auto"/>
        <w:rPr>
          <w:rFonts w:ascii="Times New Roman" w:eastAsia="Times New Roman" w:hAnsi="Times New Roman" w:cs="Times New Roman"/>
          <w:b/>
          <w:bCs/>
          <w:sz w:val="24"/>
          <w:szCs w:val="24"/>
        </w:rPr>
      </w:pPr>
    </w:p>
    <w:p w14:paraId="6A6FABC6" w14:textId="77777777" w:rsidR="00A230EE" w:rsidRDefault="00A230EE" w:rsidP="00A230EE">
      <w:pPr>
        <w:autoSpaceDE w:val="0"/>
        <w:autoSpaceDN w:val="0"/>
        <w:adjustRightInd w:val="0"/>
        <w:spacing w:after="0" w:line="240" w:lineRule="auto"/>
        <w:rPr>
          <w:rFonts w:ascii="Times New Roman" w:eastAsia="Times New Roman" w:hAnsi="Times New Roman" w:cs="Times New Roman"/>
          <w:b/>
          <w:bCs/>
          <w:sz w:val="24"/>
          <w:szCs w:val="24"/>
        </w:rPr>
      </w:pPr>
    </w:p>
    <w:p w14:paraId="591DB3D4" w14:textId="77777777" w:rsidR="00A230EE" w:rsidRDefault="00A230EE" w:rsidP="00A230EE">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М.П.</w:t>
      </w:r>
    </w:p>
    <w:p w14:paraId="6388B13E" w14:textId="77777777" w:rsidR="00A230EE" w:rsidRDefault="00A230EE" w:rsidP="00A230EE">
      <w:pPr>
        <w:spacing w:after="0" w:line="240" w:lineRule="auto"/>
        <w:rPr>
          <w:rFonts w:ascii="Times New Roman" w:eastAsia="Times New Roman" w:hAnsi="Times New Roman" w:cs="Times New Roman"/>
          <w:sz w:val="24"/>
          <w:szCs w:val="24"/>
        </w:rPr>
      </w:pPr>
    </w:p>
    <w:p w14:paraId="0E048094" w14:textId="77777777" w:rsidR="00A230EE" w:rsidRDefault="00A230EE" w:rsidP="00A230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«___» _________________2020 г.</w:t>
      </w:r>
    </w:p>
    <w:p w14:paraId="5DC55434" w14:textId="77777777" w:rsidR="00A230EE" w:rsidRDefault="00A230EE" w:rsidP="00A230EE">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br w:type="page"/>
      </w:r>
    </w:p>
    <w:p w14:paraId="763C2FB2" w14:textId="77777777" w:rsidR="00A230EE" w:rsidRDefault="00A230EE" w:rsidP="00A230EE">
      <w:pPr>
        <w:spacing w:after="0" w:line="240" w:lineRule="auto"/>
        <w:ind w:left="7080" w:firstLine="708"/>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Форма №4</w:t>
      </w:r>
    </w:p>
    <w:p w14:paraId="7DFEB393" w14:textId="77777777" w:rsidR="00A230EE" w:rsidRDefault="00A230EE" w:rsidP="00A230EE">
      <w:pPr>
        <w:spacing w:after="0" w:line="240" w:lineRule="auto"/>
        <w:jc w:val="center"/>
        <w:rPr>
          <w:rFonts w:ascii="Times New Roman" w:eastAsia="Times New Roman" w:hAnsi="Times New Roman" w:cs="Times New Roman"/>
          <w:sz w:val="28"/>
          <w:szCs w:val="28"/>
        </w:rPr>
      </w:pPr>
    </w:p>
    <w:p w14:paraId="2F3C0E9B" w14:textId="77777777" w:rsidR="00A230EE" w:rsidRDefault="00A230EE" w:rsidP="00A230EE">
      <w:pPr>
        <w:autoSpaceDE w:val="0"/>
        <w:autoSpaceDN w:val="0"/>
        <w:adjustRightInd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НА ФИРМЕННОМ БЛАНКЕ </w:t>
      </w:r>
    </w:p>
    <w:p w14:paraId="2E09220F" w14:textId="77777777" w:rsidR="00A230EE" w:rsidRDefault="00A230EE" w:rsidP="00A230EE">
      <w:pPr>
        <w:autoSpaceDE w:val="0"/>
        <w:autoSpaceDN w:val="0"/>
        <w:adjustRightInd w:val="0"/>
        <w:spacing w:after="0" w:line="240" w:lineRule="auto"/>
        <w:jc w:val="center"/>
        <w:rPr>
          <w:rFonts w:ascii="Times New Roman" w:eastAsia="Times New Roman" w:hAnsi="Times New Roman" w:cs="Times New Roman"/>
          <w:sz w:val="24"/>
          <w:szCs w:val="24"/>
        </w:rPr>
      </w:pPr>
    </w:p>
    <w:p w14:paraId="2F6C5372" w14:textId="77777777" w:rsidR="00A230EE" w:rsidRDefault="00A230EE" w:rsidP="00A230EE">
      <w:pPr>
        <w:autoSpaceDE w:val="0"/>
        <w:autoSpaceDN w:val="0"/>
        <w:adjustRightInd w:val="0"/>
        <w:spacing w:after="0" w:line="240" w:lineRule="auto"/>
        <w:jc w:val="center"/>
        <w:rPr>
          <w:rFonts w:ascii="Times New Roman" w:eastAsia="Times New Roman" w:hAnsi="Times New Roman" w:cs="Times New Roman"/>
          <w:sz w:val="24"/>
          <w:szCs w:val="24"/>
        </w:rPr>
      </w:pPr>
    </w:p>
    <w:p w14:paraId="69CA0684" w14:textId="77777777" w:rsidR="00A230EE" w:rsidRDefault="00A230EE" w:rsidP="00A230EE">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ДОВЕРЕННОСТЬ</w:t>
      </w:r>
    </w:p>
    <w:p w14:paraId="0668E873" w14:textId="77777777" w:rsidR="00A230EE" w:rsidRDefault="00A230EE" w:rsidP="00A230EE">
      <w:pPr>
        <w:autoSpaceDE w:val="0"/>
        <w:autoSpaceDN w:val="0"/>
        <w:adjustRightInd w:val="0"/>
        <w:spacing w:after="0" w:line="240" w:lineRule="auto"/>
        <w:ind w:firstLine="720"/>
        <w:rPr>
          <w:rFonts w:ascii="Times New Roman" w:eastAsia="Times New Roman" w:hAnsi="Times New Roman" w:cs="Times New Roman"/>
          <w:sz w:val="24"/>
          <w:szCs w:val="24"/>
        </w:rPr>
      </w:pPr>
    </w:p>
    <w:p w14:paraId="01AA25E0" w14:textId="77777777" w:rsidR="00A230EE" w:rsidRDefault="00A230EE" w:rsidP="00A230EE">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Компания (предприятие, завод и т.д.) ____________________________, именуемая в дальнейшем «Компания», в лице  __________________________,  действующего на основании Устава (Положения и т.д.), настоящей доверенностью уполномочивает представителя Компании - гражданина ____________________(паспорт серии ___ №_______, выданный _________________ от ___________ года) на</w:t>
      </w:r>
    </w:p>
    <w:p w14:paraId="777BA849" w14:textId="77777777" w:rsidR="00A230EE" w:rsidRDefault="00A230EE" w:rsidP="00A230EE">
      <w:pPr>
        <w:spacing w:after="0" w:line="240" w:lineRule="auto"/>
        <w:ind w:right="-159" w:firstLine="540"/>
        <w:jc w:val="both"/>
        <w:rPr>
          <w:rFonts w:ascii="Times New Roman" w:eastAsia="Times New Roman" w:hAnsi="Times New Roman" w:cs="Times New Roman"/>
          <w:sz w:val="24"/>
          <w:szCs w:val="24"/>
        </w:rPr>
      </w:pPr>
    </w:p>
    <w:p w14:paraId="5DF3F546" w14:textId="77777777" w:rsidR="00A230EE" w:rsidRDefault="00A230EE" w:rsidP="00A230EE">
      <w:pPr>
        <w:spacing w:after="0" w:line="240" w:lineRule="auto"/>
        <w:ind w:right="-159"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представления конкурсных документов;</w:t>
      </w:r>
    </w:p>
    <w:p w14:paraId="73157470" w14:textId="77777777" w:rsidR="00A230EE" w:rsidRDefault="00A230EE" w:rsidP="00A230EE">
      <w:pPr>
        <w:spacing w:after="0" w:line="240" w:lineRule="auto"/>
        <w:ind w:right="-159"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проведения переговоров с заказчиком и рабочим органом;</w:t>
      </w:r>
    </w:p>
    <w:p w14:paraId="1920F01D" w14:textId="77777777" w:rsidR="00A230EE" w:rsidRDefault="00A230EE" w:rsidP="00A230EE">
      <w:pPr>
        <w:spacing w:after="0" w:line="240" w:lineRule="auto"/>
        <w:ind w:right="-159"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присутствия на заседаниях закупочной комиссии;</w:t>
      </w:r>
    </w:p>
    <w:p w14:paraId="1FA85317" w14:textId="77777777" w:rsidR="00A230EE" w:rsidRDefault="00A230EE" w:rsidP="00A230EE">
      <w:pPr>
        <w:spacing w:after="0" w:line="240" w:lineRule="auto"/>
        <w:ind w:right="-159"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разъяснений вопросов касательно технической и ценовой части предложения, а также других вопросов.</w:t>
      </w:r>
    </w:p>
    <w:p w14:paraId="178868EF" w14:textId="77777777" w:rsidR="00A230EE" w:rsidRDefault="00A230EE" w:rsidP="00A230EE">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672E488D" w14:textId="77777777" w:rsidR="00A230EE" w:rsidRDefault="00A230EE" w:rsidP="00A230EE">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Настоящая доверенность вступает в силу с момента её подписания и действует на весь процесс согласования пунктов, заключаемого по итогам конкурса договора, процедуру его подписания, экспертизы и регистрации (в случае заключения импортного контракта с иностранным поставщиком) в Центре комплексной экспертизы проектов и импортных контрактов при Министерстве экономики и промышленности Республики Узбекистан.</w:t>
      </w:r>
    </w:p>
    <w:p w14:paraId="75A23E1C" w14:textId="77777777" w:rsidR="00A230EE" w:rsidRDefault="00A230EE" w:rsidP="00A230EE">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момента вступления в силу Договора права и обязательства по нему переходят </w:t>
      </w:r>
      <w:r>
        <w:rPr>
          <w:rFonts w:ascii="Times New Roman" w:eastAsia="Times New Roman" w:hAnsi="Times New Roman" w:cs="Times New Roman"/>
          <w:sz w:val="24"/>
          <w:szCs w:val="24"/>
        </w:rPr>
        <w:br/>
        <w:t xml:space="preserve">к «Компании» в полном объёме до их окончательного выполнения.  </w:t>
      </w:r>
    </w:p>
    <w:p w14:paraId="6C359FCC" w14:textId="77777777" w:rsidR="00A230EE" w:rsidRDefault="00A230EE" w:rsidP="00A230EE">
      <w:pPr>
        <w:spacing w:after="0" w:line="240" w:lineRule="auto"/>
        <w:ind w:firstLine="540"/>
        <w:jc w:val="both"/>
        <w:rPr>
          <w:rFonts w:ascii="Times New Roman" w:eastAsia="Times New Roman" w:hAnsi="Times New Roman" w:cs="Times New Roman"/>
          <w:sz w:val="24"/>
          <w:szCs w:val="24"/>
        </w:rPr>
      </w:pPr>
    </w:p>
    <w:p w14:paraId="6040370A" w14:textId="77777777" w:rsidR="00A230EE" w:rsidRDefault="00A230EE" w:rsidP="00A230EE">
      <w:pPr>
        <w:spacing w:after="0" w:line="240" w:lineRule="auto"/>
        <w:ind w:firstLine="540"/>
        <w:jc w:val="both"/>
        <w:rPr>
          <w:rFonts w:ascii="Times New Roman" w:eastAsia="Times New Roman" w:hAnsi="Times New Roman" w:cs="Times New Roman"/>
          <w:sz w:val="24"/>
          <w:szCs w:val="24"/>
        </w:rPr>
      </w:pPr>
    </w:p>
    <w:p w14:paraId="1A8C640F" w14:textId="77777777" w:rsidR="00A230EE" w:rsidRDefault="00A230EE" w:rsidP="00A230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Ф.И.О. и подпись руководителя или уполномоченного лица</w:t>
      </w:r>
    </w:p>
    <w:p w14:paraId="16E75CBB" w14:textId="77777777" w:rsidR="00A230EE" w:rsidRDefault="00A230EE" w:rsidP="00A230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44DD3E23" w14:textId="77777777" w:rsidR="00A230EE" w:rsidRDefault="00A230EE" w:rsidP="00A230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Ф.И.О. и подпись лица, на которого выдана данная доверенность</w:t>
      </w:r>
    </w:p>
    <w:p w14:paraId="76A59423" w14:textId="77777777" w:rsidR="00A230EE" w:rsidRDefault="00A230EE" w:rsidP="00A230EE">
      <w:pPr>
        <w:spacing w:after="0" w:line="240" w:lineRule="auto"/>
        <w:ind w:firstLine="540"/>
        <w:jc w:val="both"/>
        <w:rPr>
          <w:rFonts w:ascii="Times New Roman" w:eastAsia="Times New Roman" w:hAnsi="Times New Roman" w:cs="Times New Roman"/>
          <w:sz w:val="24"/>
          <w:szCs w:val="24"/>
        </w:rPr>
      </w:pPr>
    </w:p>
    <w:p w14:paraId="4930F13C" w14:textId="77777777" w:rsidR="00A230EE" w:rsidRDefault="00A230EE" w:rsidP="00A230EE">
      <w:pPr>
        <w:spacing w:after="0" w:line="240" w:lineRule="auto"/>
        <w:ind w:firstLine="540"/>
        <w:jc w:val="both"/>
        <w:rPr>
          <w:rFonts w:ascii="Times New Roman" w:eastAsia="Times New Roman" w:hAnsi="Times New Roman" w:cs="Times New Roman"/>
          <w:sz w:val="24"/>
          <w:szCs w:val="24"/>
        </w:rPr>
      </w:pPr>
    </w:p>
    <w:p w14:paraId="75A361A3" w14:textId="77777777" w:rsidR="00A230EE" w:rsidRDefault="00A230EE" w:rsidP="00A230EE">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печати</w:t>
      </w:r>
    </w:p>
    <w:p w14:paraId="17E59810" w14:textId="77777777" w:rsidR="00A230EE" w:rsidRDefault="00A230EE" w:rsidP="00A230E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E075C60" w14:textId="77777777" w:rsidR="00A230EE" w:rsidRDefault="00A230EE" w:rsidP="00A230EE">
      <w:pPr>
        <w:spacing w:after="0" w:line="240" w:lineRule="auto"/>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Форма №5</w:t>
      </w:r>
    </w:p>
    <w:p w14:paraId="5B6FC26A" w14:textId="77777777" w:rsidR="00A230EE" w:rsidRDefault="00A230EE" w:rsidP="00A230EE">
      <w:pPr>
        <w:spacing w:after="0" w:line="240" w:lineRule="auto"/>
        <w:jc w:val="right"/>
        <w:rPr>
          <w:rFonts w:ascii="Times New Roman" w:eastAsia="Times New Roman" w:hAnsi="Times New Roman" w:cs="Times New Roman"/>
          <w:i/>
          <w:sz w:val="24"/>
          <w:szCs w:val="24"/>
        </w:rPr>
      </w:pPr>
    </w:p>
    <w:p w14:paraId="698239CB" w14:textId="77777777" w:rsidR="00A230EE" w:rsidRDefault="00A230EE" w:rsidP="00A230EE">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НА ФИРМЕННОМ БЛАНКЕ </w:t>
      </w:r>
    </w:p>
    <w:p w14:paraId="43F0000E" w14:textId="77777777" w:rsidR="00A230EE" w:rsidRDefault="00A230EE" w:rsidP="00A230EE">
      <w:pPr>
        <w:widowControl w:val="0"/>
        <w:autoSpaceDE w:val="0"/>
        <w:autoSpaceDN w:val="0"/>
        <w:adjustRightInd w:val="0"/>
        <w:spacing w:after="0" w:line="240" w:lineRule="auto"/>
        <w:ind w:firstLine="851"/>
        <w:jc w:val="center"/>
        <w:rPr>
          <w:rFonts w:ascii="Times New Roman" w:eastAsia="Times New Roman" w:hAnsi="Times New Roman" w:cs="Times New Roman"/>
          <w:sz w:val="24"/>
          <w:szCs w:val="24"/>
        </w:rPr>
      </w:pPr>
    </w:p>
    <w:p w14:paraId="693EF4B9" w14:textId="77777777" w:rsidR="00A230EE" w:rsidRDefault="00A230EE" w:rsidP="00A230E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ЦЕНОВОЕ ПРЕДЛОЖЕНИЕ</w:t>
      </w:r>
    </w:p>
    <w:p w14:paraId="2F3F3CAB" w14:textId="77777777" w:rsidR="00A230EE" w:rsidRDefault="00A230EE" w:rsidP="00A230EE">
      <w:pPr>
        <w:spacing w:after="0" w:line="240" w:lineRule="auto"/>
        <w:ind w:right="-83" w:firstLine="540"/>
        <w:rPr>
          <w:rFonts w:ascii="Times New Roman" w:eastAsia="MS Mincho" w:hAnsi="Times New Roman" w:cs="Times New Roman"/>
          <w:sz w:val="24"/>
          <w:szCs w:val="24"/>
        </w:rPr>
      </w:pPr>
    </w:p>
    <w:p w14:paraId="28072F55" w14:textId="77777777" w:rsidR="00A230EE" w:rsidRDefault="00A230EE" w:rsidP="00A230EE">
      <w:pPr>
        <w:spacing w:after="0" w:line="240" w:lineRule="auto"/>
        <w:ind w:right="-83" w:firstLine="540"/>
        <w:rPr>
          <w:rFonts w:ascii="Times New Roman" w:eastAsia="MS Mincho" w:hAnsi="Times New Roman" w:cs="Times New Roman"/>
          <w:sz w:val="24"/>
          <w:szCs w:val="24"/>
        </w:rPr>
      </w:pPr>
    </w:p>
    <w:p w14:paraId="36AFA719" w14:textId="77777777" w:rsidR="00A230EE" w:rsidRDefault="00A230EE" w:rsidP="00A230EE">
      <w:pPr>
        <w:spacing w:after="0" w:line="240" w:lineRule="auto"/>
        <w:ind w:right="-83" w:firstLine="540"/>
        <w:jc w:val="center"/>
        <w:rPr>
          <w:rFonts w:ascii="Times New Roman" w:eastAsia="MS Mincho" w:hAnsi="Times New Roman" w:cs="Times New Roman"/>
          <w:i/>
          <w:sz w:val="24"/>
          <w:szCs w:val="24"/>
        </w:rPr>
      </w:pPr>
      <w:r>
        <w:rPr>
          <w:rFonts w:ascii="Times New Roman" w:eastAsia="MS Mincho" w:hAnsi="Times New Roman" w:cs="Times New Roman"/>
          <w:sz w:val="24"/>
          <w:szCs w:val="24"/>
        </w:rPr>
        <w:t xml:space="preserve">на выполнение </w:t>
      </w:r>
      <w:r>
        <w:rPr>
          <w:rFonts w:ascii="Times New Roman" w:eastAsia="MS Mincho" w:hAnsi="Times New Roman" w:cs="Times New Roman"/>
          <w:i/>
          <w:sz w:val="24"/>
          <w:szCs w:val="24"/>
        </w:rPr>
        <w:t>(указать наименование работ/услуг)</w:t>
      </w:r>
    </w:p>
    <w:p w14:paraId="0BAA2E0C" w14:textId="77777777" w:rsidR="00A230EE" w:rsidRDefault="00A230EE" w:rsidP="00A230EE">
      <w:pPr>
        <w:widowControl w:val="0"/>
        <w:autoSpaceDE w:val="0"/>
        <w:autoSpaceDN w:val="0"/>
        <w:adjustRightInd w:val="0"/>
        <w:spacing w:after="0" w:line="240" w:lineRule="auto"/>
        <w:ind w:firstLine="851"/>
        <w:jc w:val="center"/>
        <w:rPr>
          <w:rFonts w:ascii="Times New Roman" w:eastAsia="Times New Roman" w:hAnsi="Times New Roman" w:cs="Times New Roman"/>
          <w:sz w:val="24"/>
          <w:szCs w:val="24"/>
        </w:rPr>
      </w:pPr>
    </w:p>
    <w:p w14:paraId="1AB52C2C" w14:textId="77777777" w:rsidR="00A230EE" w:rsidRDefault="00A230EE" w:rsidP="00A230EE">
      <w:pPr>
        <w:widowControl w:val="0"/>
        <w:autoSpaceDE w:val="0"/>
        <w:autoSpaceDN w:val="0"/>
        <w:adjustRightInd w:val="0"/>
        <w:spacing w:after="0" w:line="240" w:lineRule="auto"/>
        <w:ind w:firstLine="851"/>
        <w:jc w:val="center"/>
        <w:rPr>
          <w:rFonts w:ascii="Times New Roman" w:eastAsia="Times New Roman" w:hAnsi="Times New Roman" w:cs="Times New Roman"/>
          <w:sz w:val="24"/>
          <w:szCs w:val="24"/>
        </w:rPr>
      </w:pPr>
    </w:p>
    <w:p w14:paraId="336C5519" w14:textId="77777777" w:rsidR="00A230EE" w:rsidRDefault="00A230EE" w:rsidP="00A230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w:t>
      </w:r>
      <w:r>
        <w:rPr>
          <w:rFonts w:ascii="Times New Roman" w:eastAsia="Times New Roman" w:hAnsi="Times New Roman" w:cs="Times New Roman"/>
          <w:i/>
          <w:sz w:val="24"/>
          <w:szCs w:val="24"/>
        </w:rPr>
        <w:t>вписать дату подачи предложения</w:t>
      </w:r>
      <w:r>
        <w:rPr>
          <w:rFonts w:ascii="Times New Roman" w:eastAsia="Times New Roman" w:hAnsi="Times New Roman" w:cs="Times New Roman"/>
          <w:sz w:val="24"/>
          <w:szCs w:val="24"/>
        </w:rPr>
        <w:t>).</w:t>
      </w:r>
    </w:p>
    <w:p w14:paraId="5E097400" w14:textId="77777777" w:rsidR="00A230EE" w:rsidRDefault="00A230EE" w:rsidP="00A230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КОМУ: Закупочной комиссии.</w:t>
      </w:r>
    </w:p>
    <w:p w14:paraId="2BB40EA0" w14:textId="77777777" w:rsidR="00A230EE" w:rsidRDefault="00A230EE" w:rsidP="00A230EE">
      <w:pPr>
        <w:spacing w:after="0" w:line="240" w:lineRule="auto"/>
        <w:ind w:right="-8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Мы, нижеподписавшиеся, заявляем, что изучили конкурсную документацию в целом и</w:t>
      </w:r>
      <w:r>
        <w:rPr>
          <w:rFonts w:ascii="Times New Roman" w:eastAsia="Times New Roman" w:hAnsi="Times New Roman" w:cs="Times New Roman"/>
          <w:snapToGrid w:val="0"/>
          <w:sz w:val="24"/>
          <w:szCs w:val="24"/>
        </w:rPr>
        <w:t xml:space="preserve"> ознакомились с характером проблем, которые должны быть решены в процессе предоставления услуг.</w:t>
      </w:r>
    </w:p>
    <w:p w14:paraId="35A1D5CF" w14:textId="77777777" w:rsidR="00A230EE" w:rsidRDefault="00A230EE" w:rsidP="00A230EE">
      <w:pPr>
        <w:spacing w:after="0" w:line="240" w:lineRule="auto"/>
        <w:ind w:right="-83" w:firstLine="567"/>
        <w:jc w:val="both"/>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rPr>
        <w:t>Проанализировав все требования,</w:t>
      </w:r>
      <w:r>
        <w:rPr>
          <w:rFonts w:ascii="Times New Roman" w:eastAsia="Times New Roman" w:hAnsi="Times New Roman" w:cs="Times New Roman"/>
          <w:sz w:val="24"/>
          <w:szCs w:val="24"/>
        </w:rPr>
        <w:t xml:space="preserve"> предлагаем </w:t>
      </w:r>
      <w:r>
        <w:rPr>
          <w:rFonts w:ascii="Times New Roman" w:eastAsia="MS Mincho" w:hAnsi="Times New Roman" w:cs="Times New Roman"/>
          <w:sz w:val="24"/>
          <w:szCs w:val="24"/>
        </w:rPr>
        <w:t>предоставить услугу (</w:t>
      </w:r>
      <w:r>
        <w:rPr>
          <w:rFonts w:ascii="Times New Roman" w:eastAsia="MS Mincho" w:hAnsi="Times New Roman" w:cs="Times New Roman"/>
          <w:i/>
          <w:sz w:val="24"/>
          <w:szCs w:val="24"/>
        </w:rPr>
        <w:t>указать наименование услуги</w:t>
      </w:r>
      <w:r>
        <w:rPr>
          <w:rFonts w:ascii="Times New Roman" w:eastAsia="MS Mincho" w:hAnsi="Times New Roman" w:cs="Times New Roman"/>
          <w:sz w:val="24"/>
          <w:szCs w:val="24"/>
        </w:rPr>
        <w:t xml:space="preserve">) </w:t>
      </w:r>
      <w:r>
        <w:rPr>
          <w:rFonts w:ascii="Times New Roman" w:eastAsia="Times New Roman" w:hAnsi="Times New Roman" w:cs="Times New Roman"/>
          <w:sz w:val="24"/>
          <w:szCs w:val="24"/>
        </w:rPr>
        <w:t xml:space="preserve">в соответствии с </w:t>
      </w:r>
      <w:r>
        <w:rPr>
          <w:rFonts w:ascii="Times New Roman" w:eastAsia="Times New Roman" w:hAnsi="Times New Roman" w:cs="Times New Roman"/>
          <w:sz w:val="24"/>
          <w:szCs w:val="24"/>
          <w:lang w:val="uz-Cyrl-UZ"/>
        </w:rPr>
        <w:t xml:space="preserve">условиями </w:t>
      </w:r>
      <w:r>
        <w:rPr>
          <w:rFonts w:ascii="Times New Roman" w:eastAsia="Times New Roman" w:hAnsi="Times New Roman" w:cs="Times New Roman"/>
          <w:sz w:val="24"/>
          <w:szCs w:val="24"/>
        </w:rPr>
        <w:t>конкурса:</w:t>
      </w:r>
    </w:p>
    <w:p w14:paraId="1C943D32" w14:textId="77777777" w:rsidR="00A230EE" w:rsidRDefault="00A230EE" w:rsidP="00A230EE">
      <w:pPr>
        <w:spacing w:after="0" w:line="240" w:lineRule="auto"/>
        <w:ind w:right="-8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условия </w:t>
      </w:r>
      <w:r>
        <w:rPr>
          <w:rFonts w:ascii="Times New Roman" w:eastAsia="Times New Roman" w:hAnsi="Times New Roman" w:cs="Times New Roman"/>
          <w:sz w:val="24"/>
          <w:szCs w:val="24"/>
          <w:lang w:val="uz-Cyrl-UZ"/>
        </w:rPr>
        <w:t>оплат</w:t>
      </w:r>
      <w:r>
        <w:rPr>
          <w:rFonts w:ascii="Times New Roman" w:eastAsia="Times New Roman" w:hAnsi="Times New Roman" w:cs="Times New Roman"/>
          <w:sz w:val="24"/>
          <w:szCs w:val="24"/>
        </w:rPr>
        <w:t>ы - _________________________;</w:t>
      </w:r>
    </w:p>
    <w:p w14:paraId="7DFC5637" w14:textId="77777777" w:rsidR="00A230EE" w:rsidRDefault="00A230EE" w:rsidP="00A230EE">
      <w:pPr>
        <w:spacing w:after="0" w:line="240" w:lineRule="auto"/>
        <w:ind w:right="-83" w:firstLine="567"/>
        <w:jc w:val="both"/>
        <w:rPr>
          <w:rFonts w:ascii="Times New Roman" w:eastAsia="Times New Roman" w:hAnsi="Times New Roman" w:cs="Times New Roman"/>
          <w:sz w:val="24"/>
          <w:szCs w:val="24"/>
        </w:rPr>
      </w:pPr>
      <w:r w:rsidRPr="00446C71">
        <w:rPr>
          <w:rFonts w:ascii="Times New Roman" w:eastAsia="Times New Roman" w:hAnsi="Times New Roman" w:cs="Times New Roman"/>
          <w:sz w:val="24"/>
          <w:szCs w:val="24"/>
        </w:rPr>
        <w:t>- сроки проведения - ___________________________;</w:t>
      </w:r>
    </w:p>
    <w:p w14:paraId="71469EDB" w14:textId="0F90D8D3" w:rsidR="00D15D82" w:rsidRPr="00D15D82" w:rsidRDefault="00D15D82" w:rsidP="00D15D82">
      <w:pPr>
        <w:spacing w:after="0" w:line="240" w:lineRule="auto"/>
        <w:ind w:right="-83" w:firstLine="567"/>
        <w:jc w:val="both"/>
        <w:rPr>
          <w:rFonts w:ascii="Times New Roman" w:eastAsia="Times New Roman" w:hAnsi="Times New Roman" w:cs="Times New Roman"/>
          <w:sz w:val="24"/>
          <w:szCs w:val="24"/>
        </w:rPr>
      </w:pPr>
      <w:bookmarkStart w:id="4" w:name="_Hlk62649643"/>
      <w:r>
        <w:rPr>
          <w:rFonts w:ascii="Times New Roman" w:eastAsia="Times New Roman" w:hAnsi="Times New Roman" w:cs="Times New Roman"/>
          <w:sz w:val="24"/>
          <w:szCs w:val="24"/>
        </w:rPr>
        <w:t xml:space="preserve"> </w:t>
      </w:r>
      <w:r w:rsidRPr="00D15D82">
        <w:rPr>
          <w:rFonts w:ascii="Times New Roman" w:eastAsia="Times New Roman" w:hAnsi="Times New Roman" w:cs="Times New Roman"/>
          <w:sz w:val="24"/>
          <w:szCs w:val="24"/>
        </w:rPr>
        <w:t xml:space="preserve">Сумма оказания предлагаемой услуги указана в прилагаемой таблице цен, которая является частью настоящего предложения </w:t>
      </w:r>
      <w:r w:rsidRPr="00D15D82">
        <w:rPr>
          <w:rFonts w:ascii="Times New Roman" w:eastAsia="Times New Roman" w:hAnsi="Times New Roman" w:cs="Times New Roman"/>
          <w:i/>
          <w:sz w:val="24"/>
          <w:szCs w:val="24"/>
        </w:rPr>
        <w:t>(указать валюту)</w:t>
      </w:r>
      <w:r w:rsidRPr="00D15D82">
        <w:rPr>
          <w:rFonts w:ascii="Times New Roman" w:eastAsia="Times New Roman" w:hAnsi="Times New Roman" w:cs="Times New Roman"/>
          <w:sz w:val="24"/>
          <w:szCs w:val="24"/>
        </w:rPr>
        <w:t>.</w:t>
      </w:r>
    </w:p>
    <w:bookmarkEnd w:id="4"/>
    <w:p w14:paraId="7A046429" w14:textId="6EA35BC7" w:rsidR="00A230EE" w:rsidRDefault="00A230EE" w:rsidP="00A230EE">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Мы согласны придерживаться положений настоящего предложения в течение </w:t>
      </w:r>
      <w:r w:rsidR="00D15D82">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0 дней, начиная с даты, установленной как день окончания приема предложений. Это предложение будет оставаться для нас обязательным и может быть принято в любой момент до истечения указанного периода.  </w:t>
      </w:r>
    </w:p>
    <w:p w14:paraId="158384B7" w14:textId="77777777" w:rsidR="00A230EE" w:rsidRDefault="00A230EE" w:rsidP="00A230EE">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Мы понимаем, что закупочная комиссия не обязана принимать наименьшее ценовое предложение, а принимать наилучшее предложение по всем показателям и критериям оценки.</w:t>
      </w:r>
    </w:p>
    <w:p w14:paraId="718711DB" w14:textId="77777777" w:rsidR="00A230EE" w:rsidRDefault="00A230EE" w:rsidP="00A230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p>
    <w:p w14:paraId="65C4F34B" w14:textId="77777777" w:rsidR="00A230EE" w:rsidRDefault="00A230EE" w:rsidP="00A230E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«___» __________2020 г.  </w:t>
      </w:r>
    </w:p>
    <w:p w14:paraId="4FB68473" w14:textId="77777777" w:rsidR="00A230EE" w:rsidRDefault="00A230EE" w:rsidP="00A230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p>
    <w:p w14:paraId="28040173" w14:textId="77777777" w:rsidR="00A230EE" w:rsidRDefault="00A230EE" w:rsidP="00A230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p>
    <w:p w14:paraId="3CB8722B" w14:textId="77777777" w:rsidR="00A230EE" w:rsidRDefault="00A230EE" w:rsidP="00A230E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Ф.И.О. и подпись руководителя или уполномоченного лица</w:t>
      </w:r>
    </w:p>
    <w:p w14:paraId="0B00A9DA" w14:textId="77777777" w:rsidR="00A230EE" w:rsidRDefault="00A230EE" w:rsidP="00A230EE">
      <w:pPr>
        <w:spacing w:after="0" w:line="240" w:lineRule="auto"/>
        <w:jc w:val="both"/>
        <w:rPr>
          <w:rFonts w:ascii="Times New Roman" w:eastAsia="Times New Roman" w:hAnsi="Times New Roman" w:cs="Times New Roman"/>
          <w:sz w:val="24"/>
          <w:szCs w:val="24"/>
        </w:rPr>
      </w:pPr>
    </w:p>
    <w:p w14:paraId="3380B596" w14:textId="77777777" w:rsidR="00A230EE" w:rsidRDefault="00A230EE" w:rsidP="00A230EE">
      <w:pPr>
        <w:spacing w:after="0" w:line="240" w:lineRule="auto"/>
        <w:jc w:val="both"/>
        <w:rPr>
          <w:rFonts w:ascii="Times New Roman" w:eastAsia="Times New Roman" w:hAnsi="Times New Roman" w:cs="Times New Roman"/>
          <w:sz w:val="24"/>
          <w:szCs w:val="24"/>
        </w:rPr>
      </w:pPr>
    </w:p>
    <w:p w14:paraId="6BC30778" w14:textId="77777777" w:rsidR="00A230EE" w:rsidRDefault="00A230EE" w:rsidP="00A230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печати</w:t>
      </w:r>
    </w:p>
    <w:p w14:paraId="3402677A" w14:textId="77777777" w:rsidR="00A230EE" w:rsidRPr="002D3A1A" w:rsidRDefault="00A230EE" w:rsidP="00A230EE">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br w:type="page"/>
      </w:r>
      <w:r w:rsidRPr="002D3A1A">
        <w:rPr>
          <w:rFonts w:ascii="Times New Roman" w:eastAsia="Times New Roman" w:hAnsi="Times New Roman" w:cs="Times New Roman"/>
          <w:i/>
          <w:sz w:val="24"/>
          <w:szCs w:val="24"/>
        </w:rPr>
        <w:lastRenderedPageBreak/>
        <w:t xml:space="preserve">НА ФИРМЕННОМ БЛАНКЕ </w:t>
      </w:r>
    </w:p>
    <w:p w14:paraId="5B4887EA" w14:textId="77777777" w:rsidR="00A230EE" w:rsidRPr="002D3A1A" w:rsidRDefault="00A230EE" w:rsidP="00A230E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0958B2B9" w14:textId="77777777" w:rsidR="00A230EE" w:rsidRPr="002D3A1A" w:rsidRDefault="00A230EE" w:rsidP="00A230E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D3A1A">
        <w:rPr>
          <w:rFonts w:ascii="Times New Roman" w:eastAsia="Times New Roman" w:hAnsi="Times New Roman" w:cs="Times New Roman"/>
          <w:sz w:val="24"/>
          <w:szCs w:val="24"/>
        </w:rPr>
        <w:t>ТАБЛИЦА ЦЕН</w:t>
      </w:r>
    </w:p>
    <w:tbl>
      <w:tblPr>
        <w:tblStyle w:val="TableGrid1"/>
        <w:tblW w:w="9498" w:type="dxa"/>
        <w:tblInd w:w="562" w:type="dxa"/>
        <w:tblLook w:val="04A0" w:firstRow="1" w:lastRow="0" w:firstColumn="1" w:lastColumn="0" w:noHBand="0" w:noVBand="1"/>
      </w:tblPr>
      <w:tblGrid>
        <w:gridCol w:w="851"/>
        <w:gridCol w:w="2835"/>
        <w:gridCol w:w="992"/>
        <w:gridCol w:w="993"/>
        <w:gridCol w:w="992"/>
        <w:gridCol w:w="968"/>
        <w:gridCol w:w="875"/>
        <w:gridCol w:w="992"/>
      </w:tblGrid>
      <w:tr w:rsidR="002D3A1A" w:rsidRPr="002D3A1A" w14:paraId="36187483" w14:textId="77777777" w:rsidTr="001157F1">
        <w:trPr>
          <w:trHeight w:val="345"/>
        </w:trPr>
        <w:tc>
          <w:tcPr>
            <w:tcW w:w="9498" w:type="dxa"/>
            <w:gridSpan w:val="8"/>
            <w:noWrap/>
            <w:hideMark/>
          </w:tcPr>
          <w:p w14:paraId="19002858" w14:textId="77777777" w:rsidR="002D3A1A" w:rsidRPr="002D3A1A" w:rsidRDefault="002D3A1A" w:rsidP="001157F1">
            <w:pPr>
              <w:spacing w:line="276" w:lineRule="auto"/>
              <w:jc w:val="center"/>
              <w:rPr>
                <w:rFonts w:ascii="Times New Roman" w:hAnsi="Times New Roman" w:cs="Times New Roman"/>
                <w:b/>
                <w:bCs/>
                <w:sz w:val="22"/>
                <w:szCs w:val="24"/>
              </w:rPr>
            </w:pPr>
            <w:r w:rsidRPr="002D3A1A">
              <w:rPr>
                <w:rFonts w:ascii="Times New Roman" w:hAnsi="Times New Roman" w:cs="Times New Roman"/>
                <w:b/>
                <w:bCs/>
                <w:sz w:val="22"/>
                <w:szCs w:val="24"/>
              </w:rPr>
              <w:t xml:space="preserve">Тарифы указать в национальной валюте РУз с учетом НДС. ( указать валюту, если иное )    </w:t>
            </w:r>
          </w:p>
        </w:tc>
      </w:tr>
      <w:tr w:rsidR="002D3A1A" w:rsidRPr="002D3A1A" w14:paraId="202020DE" w14:textId="77777777" w:rsidTr="001157F1">
        <w:trPr>
          <w:trHeight w:val="310"/>
        </w:trPr>
        <w:tc>
          <w:tcPr>
            <w:tcW w:w="851" w:type="dxa"/>
            <w:noWrap/>
            <w:hideMark/>
          </w:tcPr>
          <w:p w14:paraId="633A9670" w14:textId="77777777" w:rsidR="002D3A1A" w:rsidRPr="002D3A1A" w:rsidRDefault="002D3A1A" w:rsidP="001157F1">
            <w:pPr>
              <w:spacing w:line="276" w:lineRule="auto"/>
              <w:rPr>
                <w:rFonts w:ascii="Times New Roman" w:hAnsi="Times New Roman" w:cs="Times New Roman"/>
                <w:b/>
                <w:sz w:val="22"/>
                <w:szCs w:val="24"/>
              </w:rPr>
            </w:pPr>
            <w:r w:rsidRPr="002D3A1A">
              <w:rPr>
                <w:rFonts w:ascii="Times New Roman" w:hAnsi="Times New Roman" w:cs="Times New Roman"/>
                <w:b/>
                <w:sz w:val="22"/>
                <w:szCs w:val="24"/>
              </w:rPr>
              <w:t>№</w:t>
            </w:r>
          </w:p>
        </w:tc>
        <w:tc>
          <w:tcPr>
            <w:tcW w:w="2835" w:type="dxa"/>
            <w:hideMark/>
          </w:tcPr>
          <w:p w14:paraId="59AA2027" w14:textId="77777777" w:rsidR="002D3A1A" w:rsidRPr="002D3A1A" w:rsidRDefault="002D3A1A" w:rsidP="001157F1">
            <w:pPr>
              <w:spacing w:line="276" w:lineRule="auto"/>
              <w:rPr>
                <w:rFonts w:ascii="Times New Roman" w:hAnsi="Times New Roman" w:cs="Times New Roman"/>
                <w:b/>
                <w:bCs/>
                <w:sz w:val="22"/>
                <w:szCs w:val="24"/>
              </w:rPr>
            </w:pPr>
            <w:r w:rsidRPr="002D3A1A">
              <w:rPr>
                <w:rFonts w:ascii="Times New Roman" w:hAnsi="Times New Roman" w:cs="Times New Roman"/>
                <w:b/>
                <w:bCs/>
                <w:sz w:val="22"/>
                <w:szCs w:val="24"/>
              </w:rPr>
              <w:t>Вес почты(кг)</w:t>
            </w:r>
          </w:p>
        </w:tc>
        <w:tc>
          <w:tcPr>
            <w:tcW w:w="992" w:type="dxa"/>
            <w:hideMark/>
          </w:tcPr>
          <w:p w14:paraId="6EA04D5C" w14:textId="77777777" w:rsidR="002D3A1A" w:rsidRPr="002D3A1A" w:rsidRDefault="002D3A1A" w:rsidP="001157F1">
            <w:pPr>
              <w:spacing w:line="276" w:lineRule="auto"/>
              <w:rPr>
                <w:rFonts w:ascii="Times New Roman" w:hAnsi="Times New Roman" w:cs="Times New Roman"/>
                <w:b/>
                <w:bCs/>
                <w:sz w:val="22"/>
                <w:szCs w:val="24"/>
              </w:rPr>
            </w:pPr>
            <w:r w:rsidRPr="002D3A1A">
              <w:rPr>
                <w:rFonts w:ascii="Times New Roman" w:hAnsi="Times New Roman" w:cs="Times New Roman"/>
                <w:b/>
                <w:bCs/>
                <w:sz w:val="22"/>
                <w:szCs w:val="24"/>
              </w:rPr>
              <w:t>Зона 1</w:t>
            </w:r>
          </w:p>
        </w:tc>
        <w:tc>
          <w:tcPr>
            <w:tcW w:w="993" w:type="dxa"/>
            <w:hideMark/>
          </w:tcPr>
          <w:p w14:paraId="16C4B06B" w14:textId="77777777" w:rsidR="002D3A1A" w:rsidRPr="002D3A1A" w:rsidRDefault="002D3A1A" w:rsidP="001157F1">
            <w:pPr>
              <w:spacing w:line="276" w:lineRule="auto"/>
              <w:rPr>
                <w:rFonts w:ascii="Times New Roman" w:hAnsi="Times New Roman" w:cs="Times New Roman"/>
                <w:b/>
                <w:bCs/>
                <w:sz w:val="22"/>
                <w:szCs w:val="24"/>
              </w:rPr>
            </w:pPr>
            <w:r w:rsidRPr="002D3A1A">
              <w:rPr>
                <w:rFonts w:ascii="Times New Roman" w:hAnsi="Times New Roman" w:cs="Times New Roman"/>
                <w:b/>
                <w:bCs/>
                <w:sz w:val="22"/>
                <w:szCs w:val="24"/>
              </w:rPr>
              <w:t>Зона 2</w:t>
            </w:r>
          </w:p>
        </w:tc>
        <w:tc>
          <w:tcPr>
            <w:tcW w:w="992" w:type="dxa"/>
            <w:hideMark/>
          </w:tcPr>
          <w:p w14:paraId="12B0C53A" w14:textId="77777777" w:rsidR="002D3A1A" w:rsidRPr="002D3A1A" w:rsidRDefault="002D3A1A" w:rsidP="001157F1">
            <w:pPr>
              <w:spacing w:line="276" w:lineRule="auto"/>
              <w:rPr>
                <w:rFonts w:ascii="Times New Roman" w:hAnsi="Times New Roman" w:cs="Times New Roman"/>
                <w:b/>
                <w:bCs/>
                <w:sz w:val="22"/>
                <w:szCs w:val="24"/>
              </w:rPr>
            </w:pPr>
            <w:r w:rsidRPr="002D3A1A">
              <w:rPr>
                <w:rFonts w:ascii="Times New Roman" w:hAnsi="Times New Roman" w:cs="Times New Roman"/>
                <w:b/>
                <w:bCs/>
                <w:sz w:val="22"/>
                <w:szCs w:val="24"/>
              </w:rPr>
              <w:t>Зона 3</w:t>
            </w:r>
          </w:p>
        </w:tc>
        <w:tc>
          <w:tcPr>
            <w:tcW w:w="968" w:type="dxa"/>
            <w:hideMark/>
          </w:tcPr>
          <w:p w14:paraId="228AF912" w14:textId="77777777" w:rsidR="002D3A1A" w:rsidRPr="002D3A1A" w:rsidRDefault="002D3A1A" w:rsidP="001157F1">
            <w:pPr>
              <w:spacing w:line="276" w:lineRule="auto"/>
              <w:rPr>
                <w:rFonts w:ascii="Times New Roman" w:hAnsi="Times New Roman" w:cs="Times New Roman"/>
                <w:b/>
                <w:bCs/>
                <w:sz w:val="22"/>
                <w:szCs w:val="24"/>
              </w:rPr>
            </w:pPr>
            <w:r w:rsidRPr="002D3A1A">
              <w:rPr>
                <w:rFonts w:ascii="Times New Roman" w:hAnsi="Times New Roman" w:cs="Times New Roman"/>
                <w:b/>
                <w:bCs/>
                <w:sz w:val="22"/>
                <w:szCs w:val="24"/>
              </w:rPr>
              <w:t>Зона 4</w:t>
            </w:r>
          </w:p>
        </w:tc>
        <w:tc>
          <w:tcPr>
            <w:tcW w:w="875" w:type="dxa"/>
            <w:hideMark/>
          </w:tcPr>
          <w:p w14:paraId="4881E774" w14:textId="77777777" w:rsidR="002D3A1A" w:rsidRPr="002D3A1A" w:rsidRDefault="002D3A1A" w:rsidP="001157F1">
            <w:pPr>
              <w:spacing w:line="276" w:lineRule="auto"/>
              <w:rPr>
                <w:rFonts w:ascii="Times New Roman" w:hAnsi="Times New Roman" w:cs="Times New Roman"/>
                <w:b/>
                <w:bCs/>
                <w:sz w:val="22"/>
                <w:szCs w:val="24"/>
              </w:rPr>
            </w:pPr>
            <w:r w:rsidRPr="002D3A1A">
              <w:rPr>
                <w:rFonts w:ascii="Times New Roman" w:hAnsi="Times New Roman" w:cs="Times New Roman"/>
                <w:b/>
                <w:bCs/>
                <w:sz w:val="22"/>
                <w:szCs w:val="24"/>
              </w:rPr>
              <w:t>Зона 5</w:t>
            </w:r>
          </w:p>
        </w:tc>
        <w:tc>
          <w:tcPr>
            <w:tcW w:w="992" w:type="dxa"/>
            <w:hideMark/>
          </w:tcPr>
          <w:p w14:paraId="3A9924A8" w14:textId="77777777" w:rsidR="002D3A1A" w:rsidRPr="002D3A1A" w:rsidRDefault="002D3A1A" w:rsidP="001157F1">
            <w:pPr>
              <w:spacing w:line="276" w:lineRule="auto"/>
              <w:rPr>
                <w:rFonts w:ascii="Times New Roman" w:hAnsi="Times New Roman" w:cs="Times New Roman"/>
                <w:b/>
                <w:bCs/>
                <w:sz w:val="22"/>
                <w:szCs w:val="24"/>
              </w:rPr>
            </w:pPr>
            <w:r w:rsidRPr="002D3A1A">
              <w:rPr>
                <w:rFonts w:ascii="Times New Roman" w:hAnsi="Times New Roman" w:cs="Times New Roman"/>
                <w:b/>
                <w:bCs/>
                <w:sz w:val="22"/>
                <w:szCs w:val="24"/>
              </w:rPr>
              <w:t>Зона 6</w:t>
            </w:r>
          </w:p>
        </w:tc>
      </w:tr>
      <w:tr w:rsidR="002D3A1A" w:rsidRPr="002D3A1A" w14:paraId="2D720A2E" w14:textId="77777777" w:rsidTr="001157F1">
        <w:trPr>
          <w:trHeight w:val="374"/>
        </w:trPr>
        <w:tc>
          <w:tcPr>
            <w:tcW w:w="851" w:type="dxa"/>
            <w:noWrap/>
            <w:hideMark/>
          </w:tcPr>
          <w:p w14:paraId="0B99A457" w14:textId="77777777" w:rsidR="002D3A1A" w:rsidRPr="002D3A1A" w:rsidRDefault="002D3A1A" w:rsidP="001157F1">
            <w:pPr>
              <w:spacing w:line="276" w:lineRule="auto"/>
              <w:rPr>
                <w:rFonts w:ascii="Times New Roman" w:hAnsi="Times New Roman" w:cs="Times New Roman"/>
                <w:b/>
                <w:sz w:val="22"/>
                <w:szCs w:val="24"/>
              </w:rPr>
            </w:pPr>
            <w:r w:rsidRPr="002D3A1A">
              <w:rPr>
                <w:rFonts w:ascii="Times New Roman" w:hAnsi="Times New Roman" w:cs="Times New Roman"/>
                <w:b/>
                <w:sz w:val="22"/>
                <w:szCs w:val="24"/>
              </w:rPr>
              <w:t>1</w:t>
            </w:r>
          </w:p>
        </w:tc>
        <w:tc>
          <w:tcPr>
            <w:tcW w:w="8647" w:type="dxa"/>
            <w:gridSpan w:val="7"/>
            <w:hideMark/>
          </w:tcPr>
          <w:p w14:paraId="20426038" w14:textId="77777777" w:rsidR="002D3A1A" w:rsidRPr="002D3A1A" w:rsidRDefault="002D3A1A" w:rsidP="001157F1">
            <w:pPr>
              <w:spacing w:line="276" w:lineRule="auto"/>
              <w:jc w:val="center"/>
              <w:rPr>
                <w:rFonts w:ascii="Times New Roman" w:hAnsi="Times New Roman" w:cs="Times New Roman"/>
                <w:b/>
                <w:bCs/>
                <w:sz w:val="22"/>
                <w:szCs w:val="24"/>
              </w:rPr>
            </w:pPr>
            <w:r w:rsidRPr="002D3A1A">
              <w:rPr>
                <w:rFonts w:ascii="Times New Roman" w:hAnsi="Times New Roman" w:cs="Times New Roman"/>
                <w:b/>
                <w:bCs/>
                <w:sz w:val="22"/>
                <w:szCs w:val="24"/>
              </w:rPr>
              <w:t>Документы</w:t>
            </w:r>
          </w:p>
        </w:tc>
      </w:tr>
      <w:tr w:rsidR="002D3A1A" w:rsidRPr="002D3A1A" w14:paraId="559921B2" w14:textId="77777777" w:rsidTr="001157F1">
        <w:trPr>
          <w:trHeight w:val="330"/>
        </w:trPr>
        <w:tc>
          <w:tcPr>
            <w:tcW w:w="851" w:type="dxa"/>
            <w:noWrap/>
            <w:hideMark/>
          </w:tcPr>
          <w:p w14:paraId="0AFD4548" w14:textId="77777777" w:rsidR="002D3A1A" w:rsidRPr="002D3A1A" w:rsidRDefault="002D3A1A" w:rsidP="001157F1">
            <w:pPr>
              <w:spacing w:line="276" w:lineRule="auto"/>
              <w:rPr>
                <w:rFonts w:ascii="Times New Roman" w:hAnsi="Times New Roman" w:cs="Times New Roman"/>
                <w:b/>
                <w:sz w:val="22"/>
                <w:szCs w:val="24"/>
              </w:rPr>
            </w:pPr>
            <w:r w:rsidRPr="002D3A1A">
              <w:rPr>
                <w:rFonts w:ascii="Times New Roman" w:hAnsi="Times New Roman" w:cs="Times New Roman"/>
                <w:b/>
                <w:sz w:val="22"/>
                <w:szCs w:val="24"/>
              </w:rPr>
              <w:t>1.1</w:t>
            </w:r>
          </w:p>
        </w:tc>
        <w:tc>
          <w:tcPr>
            <w:tcW w:w="2835" w:type="dxa"/>
            <w:hideMark/>
          </w:tcPr>
          <w:p w14:paraId="315781F8" w14:textId="77777777" w:rsidR="002D3A1A" w:rsidRPr="002D3A1A" w:rsidRDefault="002D3A1A" w:rsidP="001157F1">
            <w:pPr>
              <w:spacing w:line="276" w:lineRule="auto"/>
              <w:jc w:val="center"/>
              <w:rPr>
                <w:rFonts w:ascii="Times New Roman" w:hAnsi="Times New Roman" w:cs="Times New Roman"/>
                <w:sz w:val="22"/>
                <w:szCs w:val="24"/>
              </w:rPr>
            </w:pPr>
            <w:r w:rsidRPr="002D3A1A">
              <w:rPr>
                <w:rFonts w:ascii="Times New Roman" w:hAnsi="Times New Roman" w:cs="Times New Roman"/>
                <w:sz w:val="22"/>
                <w:szCs w:val="24"/>
              </w:rPr>
              <w:t>до 0,250 кг.</w:t>
            </w:r>
          </w:p>
        </w:tc>
        <w:tc>
          <w:tcPr>
            <w:tcW w:w="992" w:type="dxa"/>
          </w:tcPr>
          <w:p w14:paraId="0521E462" w14:textId="77777777" w:rsidR="002D3A1A" w:rsidRPr="002D3A1A" w:rsidRDefault="002D3A1A" w:rsidP="001157F1">
            <w:pPr>
              <w:spacing w:line="276" w:lineRule="auto"/>
              <w:rPr>
                <w:rFonts w:ascii="Times New Roman" w:hAnsi="Times New Roman" w:cs="Times New Roman"/>
                <w:sz w:val="22"/>
                <w:szCs w:val="24"/>
              </w:rPr>
            </w:pPr>
          </w:p>
        </w:tc>
        <w:tc>
          <w:tcPr>
            <w:tcW w:w="993" w:type="dxa"/>
          </w:tcPr>
          <w:p w14:paraId="00433C8D" w14:textId="77777777" w:rsidR="002D3A1A" w:rsidRPr="002D3A1A" w:rsidRDefault="002D3A1A" w:rsidP="001157F1">
            <w:pPr>
              <w:spacing w:line="276" w:lineRule="auto"/>
              <w:rPr>
                <w:rFonts w:ascii="Times New Roman" w:hAnsi="Times New Roman" w:cs="Times New Roman"/>
                <w:sz w:val="22"/>
                <w:szCs w:val="24"/>
              </w:rPr>
            </w:pPr>
          </w:p>
        </w:tc>
        <w:tc>
          <w:tcPr>
            <w:tcW w:w="992" w:type="dxa"/>
          </w:tcPr>
          <w:p w14:paraId="2E76A280" w14:textId="77777777" w:rsidR="002D3A1A" w:rsidRPr="002D3A1A" w:rsidRDefault="002D3A1A" w:rsidP="001157F1">
            <w:pPr>
              <w:spacing w:line="276" w:lineRule="auto"/>
              <w:rPr>
                <w:rFonts w:ascii="Times New Roman" w:hAnsi="Times New Roman" w:cs="Times New Roman"/>
                <w:sz w:val="22"/>
                <w:szCs w:val="24"/>
              </w:rPr>
            </w:pPr>
          </w:p>
        </w:tc>
        <w:tc>
          <w:tcPr>
            <w:tcW w:w="968" w:type="dxa"/>
          </w:tcPr>
          <w:p w14:paraId="1844C199" w14:textId="77777777" w:rsidR="002D3A1A" w:rsidRPr="002D3A1A" w:rsidRDefault="002D3A1A" w:rsidP="001157F1">
            <w:pPr>
              <w:spacing w:line="276" w:lineRule="auto"/>
              <w:rPr>
                <w:rFonts w:ascii="Times New Roman" w:hAnsi="Times New Roman" w:cs="Times New Roman"/>
                <w:sz w:val="22"/>
                <w:szCs w:val="24"/>
              </w:rPr>
            </w:pPr>
          </w:p>
        </w:tc>
        <w:tc>
          <w:tcPr>
            <w:tcW w:w="875" w:type="dxa"/>
          </w:tcPr>
          <w:p w14:paraId="20C3DC2E" w14:textId="77777777" w:rsidR="002D3A1A" w:rsidRPr="002D3A1A" w:rsidRDefault="002D3A1A" w:rsidP="001157F1">
            <w:pPr>
              <w:spacing w:line="276" w:lineRule="auto"/>
              <w:rPr>
                <w:rFonts w:ascii="Times New Roman" w:hAnsi="Times New Roman" w:cs="Times New Roman"/>
                <w:sz w:val="22"/>
                <w:szCs w:val="24"/>
              </w:rPr>
            </w:pPr>
          </w:p>
        </w:tc>
        <w:tc>
          <w:tcPr>
            <w:tcW w:w="992" w:type="dxa"/>
          </w:tcPr>
          <w:p w14:paraId="14E2A323" w14:textId="77777777" w:rsidR="002D3A1A" w:rsidRPr="002D3A1A" w:rsidRDefault="002D3A1A" w:rsidP="001157F1">
            <w:pPr>
              <w:spacing w:line="276" w:lineRule="auto"/>
              <w:rPr>
                <w:rFonts w:ascii="Times New Roman" w:hAnsi="Times New Roman" w:cs="Times New Roman"/>
                <w:sz w:val="22"/>
                <w:szCs w:val="24"/>
              </w:rPr>
            </w:pPr>
          </w:p>
        </w:tc>
      </w:tr>
      <w:tr w:rsidR="002D3A1A" w:rsidRPr="002D3A1A" w14:paraId="76706A36" w14:textId="77777777" w:rsidTr="001157F1">
        <w:trPr>
          <w:trHeight w:val="330"/>
        </w:trPr>
        <w:tc>
          <w:tcPr>
            <w:tcW w:w="851" w:type="dxa"/>
            <w:noWrap/>
            <w:hideMark/>
          </w:tcPr>
          <w:p w14:paraId="6EAE9B67" w14:textId="77777777" w:rsidR="002D3A1A" w:rsidRPr="002D3A1A" w:rsidRDefault="002D3A1A" w:rsidP="001157F1">
            <w:pPr>
              <w:spacing w:line="276" w:lineRule="auto"/>
              <w:rPr>
                <w:rFonts w:ascii="Times New Roman" w:hAnsi="Times New Roman" w:cs="Times New Roman"/>
                <w:b/>
                <w:sz w:val="22"/>
                <w:szCs w:val="24"/>
              </w:rPr>
            </w:pPr>
            <w:r w:rsidRPr="002D3A1A">
              <w:rPr>
                <w:rFonts w:ascii="Times New Roman" w:hAnsi="Times New Roman" w:cs="Times New Roman"/>
                <w:b/>
                <w:sz w:val="22"/>
                <w:szCs w:val="24"/>
              </w:rPr>
              <w:t>1.2</w:t>
            </w:r>
          </w:p>
        </w:tc>
        <w:tc>
          <w:tcPr>
            <w:tcW w:w="2835" w:type="dxa"/>
            <w:hideMark/>
          </w:tcPr>
          <w:p w14:paraId="3B8CB448" w14:textId="77777777" w:rsidR="002D3A1A" w:rsidRPr="002D3A1A" w:rsidRDefault="002D3A1A" w:rsidP="001157F1">
            <w:pPr>
              <w:spacing w:line="276" w:lineRule="auto"/>
              <w:jc w:val="center"/>
              <w:rPr>
                <w:rFonts w:ascii="Times New Roman" w:hAnsi="Times New Roman" w:cs="Times New Roman"/>
                <w:sz w:val="22"/>
                <w:szCs w:val="24"/>
              </w:rPr>
            </w:pPr>
            <w:r w:rsidRPr="002D3A1A">
              <w:rPr>
                <w:rFonts w:ascii="Times New Roman" w:hAnsi="Times New Roman" w:cs="Times New Roman"/>
                <w:sz w:val="22"/>
                <w:szCs w:val="24"/>
              </w:rPr>
              <w:t>от 0,250 кг. до 0,5 кг.</w:t>
            </w:r>
          </w:p>
        </w:tc>
        <w:tc>
          <w:tcPr>
            <w:tcW w:w="992" w:type="dxa"/>
          </w:tcPr>
          <w:p w14:paraId="1FECFD5C" w14:textId="77777777" w:rsidR="002D3A1A" w:rsidRPr="002D3A1A" w:rsidRDefault="002D3A1A" w:rsidP="001157F1">
            <w:pPr>
              <w:spacing w:line="276" w:lineRule="auto"/>
              <w:rPr>
                <w:rFonts w:ascii="Times New Roman" w:hAnsi="Times New Roman" w:cs="Times New Roman"/>
                <w:sz w:val="22"/>
                <w:szCs w:val="24"/>
              </w:rPr>
            </w:pPr>
          </w:p>
        </w:tc>
        <w:tc>
          <w:tcPr>
            <w:tcW w:w="993" w:type="dxa"/>
          </w:tcPr>
          <w:p w14:paraId="61C065AC" w14:textId="77777777" w:rsidR="002D3A1A" w:rsidRPr="002D3A1A" w:rsidRDefault="002D3A1A" w:rsidP="001157F1">
            <w:pPr>
              <w:spacing w:line="276" w:lineRule="auto"/>
              <w:rPr>
                <w:rFonts w:ascii="Times New Roman" w:hAnsi="Times New Roman" w:cs="Times New Roman"/>
                <w:sz w:val="22"/>
                <w:szCs w:val="24"/>
              </w:rPr>
            </w:pPr>
          </w:p>
        </w:tc>
        <w:tc>
          <w:tcPr>
            <w:tcW w:w="992" w:type="dxa"/>
          </w:tcPr>
          <w:p w14:paraId="2D095A9E" w14:textId="77777777" w:rsidR="002D3A1A" w:rsidRPr="002D3A1A" w:rsidRDefault="002D3A1A" w:rsidP="001157F1">
            <w:pPr>
              <w:spacing w:line="276" w:lineRule="auto"/>
              <w:rPr>
                <w:rFonts w:ascii="Times New Roman" w:hAnsi="Times New Roman" w:cs="Times New Roman"/>
                <w:sz w:val="22"/>
                <w:szCs w:val="24"/>
              </w:rPr>
            </w:pPr>
          </w:p>
        </w:tc>
        <w:tc>
          <w:tcPr>
            <w:tcW w:w="968" w:type="dxa"/>
          </w:tcPr>
          <w:p w14:paraId="5AE61EC9" w14:textId="77777777" w:rsidR="002D3A1A" w:rsidRPr="002D3A1A" w:rsidRDefault="002D3A1A" w:rsidP="001157F1">
            <w:pPr>
              <w:spacing w:line="276" w:lineRule="auto"/>
              <w:rPr>
                <w:rFonts w:ascii="Times New Roman" w:hAnsi="Times New Roman" w:cs="Times New Roman"/>
                <w:sz w:val="22"/>
                <w:szCs w:val="24"/>
              </w:rPr>
            </w:pPr>
          </w:p>
        </w:tc>
        <w:tc>
          <w:tcPr>
            <w:tcW w:w="875" w:type="dxa"/>
          </w:tcPr>
          <w:p w14:paraId="4937F87C" w14:textId="77777777" w:rsidR="002D3A1A" w:rsidRPr="002D3A1A" w:rsidRDefault="002D3A1A" w:rsidP="001157F1">
            <w:pPr>
              <w:spacing w:line="276" w:lineRule="auto"/>
              <w:rPr>
                <w:rFonts w:ascii="Times New Roman" w:hAnsi="Times New Roman" w:cs="Times New Roman"/>
                <w:sz w:val="22"/>
                <w:szCs w:val="24"/>
              </w:rPr>
            </w:pPr>
          </w:p>
        </w:tc>
        <w:tc>
          <w:tcPr>
            <w:tcW w:w="992" w:type="dxa"/>
          </w:tcPr>
          <w:p w14:paraId="0344835E" w14:textId="77777777" w:rsidR="002D3A1A" w:rsidRPr="002D3A1A" w:rsidRDefault="002D3A1A" w:rsidP="001157F1">
            <w:pPr>
              <w:spacing w:line="276" w:lineRule="auto"/>
              <w:rPr>
                <w:rFonts w:ascii="Times New Roman" w:hAnsi="Times New Roman" w:cs="Times New Roman"/>
                <w:sz w:val="22"/>
                <w:szCs w:val="24"/>
              </w:rPr>
            </w:pPr>
          </w:p>
        </w:tc>
      </w:tr>
      <w:tr w:rsidR="002D3A1A" w:rsidRPr="002D3A1A" w14:paraId="3B714444" w14:textId="77777777" w:rsidTr="001157F1">
        <w:trPr>
          <w:trHeight w:val="330"/>
        </w:trPr>
        <w:tc>
          <w:tcPr>
            <w:tcW w:w="851" w:type="dxa"/>
            <w:noWrap/>
            <w:hideMark/>
          </w:tcPr>
          <w:p w14:paraId="51A79B3F" w14:textId="77777777" w:rsidR="002D3A1A" w:rsidRPr="002D3A1A" w:rsidRDefault="002D3A1A" w:rsidP="001157F1">
            <w:pPr>
              <w:spacing w:line="276" w:lineRule="auto"/>
              <w:rPr>
                <w:rFonts w:ascii="Times New Roman" w:hAnsi="Times New Roman" w:cs="Times New Roman"/>
                <w:b/>
                <w:sz w:val="22"/>
                <w:szCs w:val="24"/>
              </w:rPr>
            </w:pPr>
            <w:r w:rsidRPr="002D3A1A">
              <w:rPr>
                <w:rFonts w:ascii="Times New Roman" w:hAnsi="Times New Roman" w:cs="Times New Roman"/>
                <w:b/>
                <w:sz w:val="22"/>
                <w:szCs w:val="24"/>
              </w:rPr>
              <w:t>1.3</w:t>
            </w:r>
          </w:p>
        </w:tc>
        <w:tc>
          <w:tcPr>
            <w:tcW w:w="2835" w:type="dxa"/>
            <w:hideMark/>
          </w:tcPr>
          <w:p w14:paraId="25FB9395" w14:textId="77777777" w:rsidR="002D3A1A" w:rsidRPr="002D3A1A" w:rsidRDefault="002D3A1A" w:rsidP="001157F1">
            <w:pPr>
              <w:spacing w:line="276" w:lineRule="auto"/>
              <w:jc w:val="center"/>
              <w:rPr>
                <w:rFonts w:ascii="Times New Roman" w:hAnsi="Times New Roman" w:cs="Times New Roman"/>
                <w:sz w:val="22"/>
                <w:szCs w:val="24"/>
              </w:rPr>
            </w:pPr>
            <w:r w:rsidRPr="002D3A1A">
              <w:rPr>
                <w:rFonts w:ascii="Times New Roman" w:hAnsi="Times New Roman" w:cs="Times New Roman"/>
                <w:sz w:val="22"/>
                <w:szCs w:val="24"/>
              </w:rPr>
              <w:t>от 0,5 кг. до 1 кг.</w:t>
            </w:r>
          </w:p>
        </w:tc>
        <w:tc>
          <w:tcPr>
            <w:tcW w:w="992" w:type="dxa"/>
          </w:tcPr>
          <w:p w14:paraId="3F5990D9" w14:textId="77777777" w:rsidR="002D3A1A" w:rsidRPr="002D3A1A" w:rsidRDefault="002D3A1A" w:rsidP="001157F1">
            <w:pPr>
              <w:spacing w:line="276" w:lineRule="auto"/>
              <w:rPr>
                <w:rFonts w:ascii="Times New Roman" w:hAnsi="Times New Roman" w:cs="Times New Roman"/>
                <w:sz w:val="22"/>
                <w:szCs w:val="24"/>
              </w:rPr>
            </w:pPr>
          </w:p>
        </w:tc>
        <w:tc>
          <w:tcPr>
            <w:tcW w:w="993" w:type="dxa"/>
          </w:tcPr>
          <w:p w14:paraId="6A16A6E0" w14:textId="77777777" w:rsidR="002D3A1A" w:rsidRPr="002D3A1A" w:rsidRDefault="002D3A1A" w:rsidP="001157F1">
            <w:pPr>
              <w:spacing w:line="276" w:lineRule="auto"/>
              <w:rPr>
                <w:rFonts w:ascii="Times New Roman" w:hAnsi="Times New Roman" w:cs="Times New Roman"/>
                <w:sz w:val="22"/>
                <w:szCs w:val="24"/>
              </w:rPr>
            </w:pPr>
          </w:p>
        </w:tc>
        <w:tc>
          <w:tcPr>
            <w:tcW w:w="992" w:type="dxa"/>
          </w:tcPr>
          <w:p w14:paraId="020CDB9C" w14:textId="77777777" w:rsidR="002D3A1A" w:rsidRPr="002D3A1A" w:rsidRDefault="002D3A1A" w:rsidP="001157F1">
            <w:pPr>
              <w:spacing w:line="276" w:lineRule="auto"/>
              <w:rPr>
                <w:rFonts w:ascii="Times New Roman" w:hAnsi="Times New Roman" w:cs="Times New Roman"/>
                <w:sz w:val="22"/>
                <w:szCs w:val="24"/>
              </w:rPr>
            </w:pPr>
          </w:p>
        </w:tc>
        <w:tc>
          <w:tcPr>
            <w:tcW w:w="968" w:type="dxa"/>
          </w:tcPr>
          <w:p w14:paraId="4251A94B" w14:textId="77777777" w:rsidR="002D3A1A" w:rsidRPr="002D3A1A" w:rsidRDefault="002D3A1A" w:rsidP="001157F1">
            <w:pPr>
              <w:spacing w:line="276" w:lineRule="auto"/>
              <w:rPr>
                <w:rFonts w:ascii="Times New Roman" w:hAnsi="Times New Roman" w:cs="Times New Roman"/>
                <w:sz w:val="22"/>
                <w:szCs w:val="24"/>
              </w:rPr>
            </w:pPr>
          </w:p>
        </w:tc>
        <w:tc>
          <w:tcPr>
            <w:tcW w:w="875" w:type="dxa"/>
          </w:tcPr>
          <w:p w14:paraId="51D86FE0" w14:textId="77777777" w:rsidR="002D3A1A" w:rsidRPr="002D3A1A" w:rsidRDefault="002D3A1A" w:rsidP="001157F1">
            <w:pPr>
              <w:spacing w:line="276" w:lineRule="auto"/>
              <w:rPr>
                <w:rFonts w:ascii="Times New Roman" w:hAnsi="Times New Roman" w:cs="Times New Roman"/>
                <w:sz w:val="22"/>
                <w:szCs w:val="24"/>
              </w:rPr>
            </w:pPr>
          </w:p>
        </w:tc>
        <w:tc>
          <w:tcPr>
            <w:tcW w:w="992" w:type="dxa"/>
          </w:tcPr>
          <w:p w14:paraId="7748B5BE" w14:textId="77777777" w:rsidR="002D3A1A" w:rsidRPr="002D3A1A" w:rsidRDefault="002D3A1A" w:rsidP="001157F1">
            <w:pPr>
              <w:spacing w:line="276" w:lineRule="auto"/>
              <w:rPr>
                <w:rFonts w:ascii="Times New Roman" w:hAnsi="Times New Roman" w:cs="Times New Roman"/>
                <w:sz w:val="22"/>
                <w:szCs w:val="24"/>
              </w:rPr>
            </w:pPr>
          </w:p>
        </w:tc>
      </w:tr>
      <w:tr w:rsidR="002D3A1A" w:rsidRPr="002D3A1A" w14:paraId="35045CC7" w14:textId="77777777" w:rsidTr="001157F1">
        <w:trPr>
          <w:trHeight w:val="330"/>
        </w:trPr>
        <w:tc>
          <w:tcPr>
            <w:tcW w:w="851" w:type="dxa"/>
            <w:noWrap/>
            <w:hideMark/>
          </w:tcPr>
          <w:p w14:paraId="0354C37E" w14:textId="77777777" w:rsidR="002D3A1A" w:rsidRPr="002D3A1A" w:rsidRDefault="002D3A1A" w:rsidP="001157F1">
            <w:pPr>
              <w:spacing w:line="276" w:lineRule="auto"/>
              <w:rPr>
                <w:rFonts w:ascii="Times New Roman" w:hAnsi="Times New Roman" w:cs="Times New Roman"/>
                <w:b/>
                <w:sz w:val="22"/>
                <w:szCs w:val="24"/>
              </w:rPr>
            </w:pPr>
            <w:r w:rsidRPr="002D3A1A">
              <w:rPr>
                <w:rFonts w:ascii="Times New Roman" w:hAnsi="Times New Roman" w:cs="Times New Roman"/>
                <w:b/>
                <w:sz w:val="22"/>
                <w:szCs w:val="24"/>
              </w:rPr>
              <w:t>1.4</w:t>
            </w:r>
          </w:p>
        </w:tc>
        <w:tc>
          <w:tcPr>
            <w:tcW w:w="2835" w:type="dxa"/>
            <w:hideMark/>
          </w:tcPr>
          <w:p w14:paraId="65DC63A1" w14:textId="77777777" w:rsidR="002D3A1A" w:rsidRPr="002D3A1A" w:rsidRDefault="002D3A1A" w:rsidP="001157F1">
            <w:pPr>
              <w:spacing w:line="276" w:lineRule="auto"/>
              <w:jc w:val="center"/>
              <w:rPr>
                <w:rFonts w:ascii="Times New Roman" w:hAnsi="Times New Roman" w:cs="Times New Roman"/>
                <w:sz w:val="22"/>
                <w:szCs w:val="24"/>
              </w:rPr>
            </w:pPr>
            <w:r w:rsidRPr="002D3A1A">
              <w:rPr>
                <w:rFonts w:ascii="Times New Roman" w:hAnsi="Times New Roman" w:cs="Times New Roman"/>
                <w:sz w:val="22"/>
                <w:szCs w:val="24"/>
              </w:rPr>
              <w:t>от 1 кг. до 1,5 кг.</w:t>
            </w:r>
          </w:p>
        </w:tc>
        <w:tc>
          <w:tcPr>
            <w:tcW w:w="992" w:type="dxa"/>
          </w:tcPr>
          <w:p w14:paraId="52E713CC" w14:textId="77777777" w:rsidR="002D3A1A" w:rsidRPr="002D3A1A" w:rsidRDefault="002D3A1A" w:rsidP="001157F1">
            <w:pPr>
              <w:spacing w:line="276" w:lineRule="auto"/>
              <w:rPr>
                <w:rFonts w:ascii="Times New Roman" w:hAnsi="Times New Roman" w:cs="Times New Roman"/>
                <w:sz w:val="22"/>
                <w:szCs w:val="24"/>
              </w:rPr>
            </w:pPr>
          </w:p>
        </w:tc>
        <w:tc>
          <w:tcPr>
            <w:tcW w:w="993" w:type="dxa"/>
          </w:tcPr>
          <w:p w14:paraId="05EF50B4" w14:textId="77777777" w:rsidR="002D3A1A" w:rsidRPr="002D3A1A" w:rsidRDefault="002D3A1A" w:rsidP="001157F1">
            <w:pPr>
              <w:spacing w:line="276" w:lineRule="auto"/>
              <w:rPr>
                <w:rFonts w:ascii="Times New Roman" w:hAnsi="Times New Roman" w:cs="Times New Roman"/>
                <w:sz w:val="22"/>
                <w:szCs w:val="24"/>
              </w:rPr>
            </w:pPr>
          </w:p>
        </w:tc>
        <w:tc>
          <w:tcPr>
            <w:tcW w:w="992" w:type="dxa"/>
          </w:tcPr>
          <w:p w14:paraId="48F7C9D4" w14:textId="77777777" w:rsidR="002D3A1A" w:rsidRPr="002D3A1A" w:rsidRDefault="002D3A1A" w:rsidP="001157F1">
            <w:pPr>
              <w:spacing w:line="276" w:lineRule="auto"/>
              <w:rPr>
                <w:rFonts w:ascii="Times New Roman" w:hAnsi="Times New Roman" w:cs="Times New Roman"/>
                <w:sz w:val="22"/>
                <w:szCs w:val="24"/>
              </w:rPr>
            </w:pPr>
          </w:p>
        </w:tc>
        <w:tc>
          <w:tcPr>
            <w:tcW w:w="968" w:type="dxa"/>
          </w:tcPr>
          <w:p w14:paraId="6506ABF2" w14:textId="77777777" w:rsidR="002D3A1A" w:rsidRPr="002D3A1A" w:rsidRDefault="002D3A1A" w:rsidP="001157F1">
            <w:pPr>
              <w:spacing w:line="276" w:lineRule="auto"/>
              <w:rPr>
                <w:rFonts w:ascii="Times New Roman" w:hAnsi="Times New Roman" w:cs="Times New Roman"/>
                <w:sz w:val="22"/>
                <w:szCs w:val="24"/>
              </w:rPr>
            </w:pPr>
          </w:p>
        </w:tc>
        <w:tc>
          <w:tcPr>
            <w:tcW w:w="875" w:type="dxa"/>
          </w:tcPr>
          <w:p w14:paraId="4BFF4C43" w14:textId="77777777" w:rsidR="002D3A1A" w:rsidRPr="002D3A1A" w:rsidRDefault="002D3A1A" w:rsidP="001157F1">
            <w:pPr>
              <w:spacing w:line="276" w:lineRule="auto"/>
              <w:rPr>
                <w:rFonts w:ascii="Times New Roman" w:hAnsi="Times New Roman" w:cs="Times New Roman"/>
                <w:sz w:val="22"/>
                <w:szCs w:val="24"/>
              </w:rPr>
            </w:pPr>
          </w:p>
        </w:tc>
        <w:tc>
          <w:tcPr>
            <w:tcW w:w="992" w:type="dxa"/>
          </w:tcPr>
          <w:p w14:paraId="1C1D8F04" w14:textId="77777777" w:rsidR="002D3A1A" w:rsidRPr="002D3A1A" w:rsidRDefault="002D3A1A" w:rsidP="001157F1">
            <w:pPr>
              <w:spacing w:line="276" w:lineRule="auto"/>
              <w:rPr>
                <w:rFonts w:ascii="Times New Roman" w:hAnsi="Times New Roman" w:cs="Times New Roman"/>
                <w:sz w:val="22"/>
                <w:szCs w:val="24"/>
              </w:rPr>
            </w:pPr>
          </w:p>
        </w:tc>
      </w:tr>
      <w:tr w:rsidR="002D3A1A" w:rsidRPr="002D3A1A" w14:paraId="2DAB85DA" w14:textId="77777777" w:rsidTr="001157F1">
        <w:trPr>
          <w:trHeight w:val="330"/>
        </w:trPr>
        <w:tc>
          <w:tcPr>
            <w:tcW w:w="851" w:type="dxa"/>
            <w:noWrap/>
            <w:hideMark/>
          </w:tcPr>
          <w:p w14:paraId="03680D59" w14:textId="77777777" w:rsidR="002D3A1A" w:rsidRPr="002D3A1A" w:rsidRDefault="002D3A1A" w:rsidP="001157F1">
            <w:pPr>
              <w:spacing w:line="276" w:lineRule="auto"/>
              <w:rPr>
                <w:rFonts w:ascii="Times New Roman" w:hAnsi="Times New Roman" w:cs="Times New Roman"/>
                <w:b/>
                <w:sz w:val="22"/>
                <w:szCs w:val="24"/>
              </w:rPr>
            </w:pPr>
            <w:r w:rsidRPr="002D3A1A">
              <w:rPr>
                <w:rFonts w:ascii="Times New Roman" w:hAnsi="Times New Roman" w:cs="Times New Roman"/>
                <w:b/>
                <w:sz w:val="22"/>
                <w:szCs w:val="24"/>
              </w:rPr>
              <w:t>1.5</w:t>
            </w:r>
          </w:p>
        </w:tc>
        <w:tc>
          <w:tcPr>
            <w:tcW w:w="2835" w:type="dxa"/>
            <w:hideMark/>
          </w:tcPr>
          <w:p w14:paraId="49D4B4A5" w14:textId="77777777" w:rsidR="002D3A1A" w:rsidRPr="002D3A1A" w:rsidRDefault="002D3A1A" w:rsidP="001157F1">
            <w:pPr>
              <w:spacing w:line="276" w:lineRule="auto"/>
              <w:jc w:val="center"/>
              <w:rPr>
                <w:rFonts w:ascii="Times New Roman" w:hAnsi="Times New Roman" w:cs="Times New Roman"/>
                <w:sz w:val="22"/>
                <w:szCs w:val="24"/>
              </w:rPr>
            </w:pPr>
            <w:r w:rsidRPr="002D3A1A">
              <w:rPr>
                <w:rFonts w:ascii="Times New Roman" w:hAnsi="Times New Roman" w:cs="Times New Roman"/>
                <w:sz w:val="22"/>
                <w:szCs w:val="24"/>
              </w:rPr>
              <w:t>от 1,5 кг. до 2 кг.</w:t>
            </w:r>
          </w:p>
        </w:tc>
        <w:tc>
          <w:tcPr>
            <w:tcW w:w="992" w:type="dxa"/>
          </w:tcPr>
          <w:p w14:paraId="00230951" w14:textId="77777777" w:rsidR="002D3A1A" w:rsidRPr="002D3A1A" w:rsidRDefault="002D3A1A" w:rsidP="001157F1">
            <w:pPr>
              <w:spacing w:line="276" w:lineRule="auto"/>
              <w:rPr>
                <w:rFonts w:ascii="Times New Roman" w:hAnsi="Times New Roman" w:cs="Times New Roman"/>
                <w:sz w:val="22"/>
                <w:szCs w:val="24"/>
              </w:rPr>
            </w:pPr>
          </w:p>
        </w:tc>
        <w:tc>
          <w:tcPr>
            <w:tcW w:w="993" w:type="dxa"/>
          </w:tcPr>
          <w:p w14:paraId="5B292711" w14:textId="77777777" w:rsidR="002D3A1A" w:rsidRPr="002D3A1A" w:rsidRDefault="002D3A1A" w:rsidP="001157F1">
            <w:pPr>
              <w:spacing w:line="276" w:lineRule="auto"/>
              <w:rPr>
                <w:rFonts w:ascii="Times New Roman" w:hAnsi="Times New Roman" w:cs="Times New Roman"/>
                <w:sz w:val="22"/>
                <w:szCs w:val="24"/>
              </w:rPr>
            </w:pPr>
          </w:p>
        </w:tc>
        <w:tc>
          <w:tcPr>
            <w:tcW w:w="992" w:type="dxa"/>
          </w:tcPr>
          <w:p w14:paraId="54CC8B52" w14:textId="77777777" w:rsidR="002D3A1A" w:rsidRPr="002D3A1A" w:rsidRDefault="002D3A1A" w:rsidP="001157F1">
            <w:pPr>
              <w:spacing w:line="276" w:lineRule="auto"/>
              <w:rPr>
                <w:rFonts w:ascii="Times New Roman" w:hAnsi="Times New Roman" w:cs="Times New Roman"/>
                <w:sz w:val="22"/>
                <w:szCs w:val="24"/>
              </w:rPr>
            </w:pPr>
          </w:p>
        </w:tc>
        <w:tc>
          <w:tcPr>
            <w:tcW w:w="968" w:type="dxa"/>
          </w:tcPr>
          <w:p w14:paraId="4609B057" w14:textId="77777777" w:rsidR="002D3A1A" w:rsidRPr="002D3A1A" w:rsidRDefault="002D3A1A" w:rsidP="001157F1">
            <w:pPr>
              <w:spacing w:line="276" w:lineRule="auto"/>
              <w:rPr>
                <w:rFonts w:ascii="Times New Roman" w:hAnsi="Times New Roman" w:cs="Times New Roman"/>
                <w:sz w:val="22"/>
                <w:szCs w:val="24"/>
              </w:rPr>
            </w:pPr>
          </w:p>
        </w:tc>
        <w:tc>
          <w:tcPr>
            <w:tcW w:w="875" w:type="dxa"/>
          </w:tcPr>
          <w:p w14:paraId="7CBED47D" w14:textId="77777777" w:rsidR="002D3A1A" w:rsidRPr="002D3A1A" w:rsidRDefault="002D3A1A" w:rsidP="001157F1">
            <w:pPr>
              <w:spacing w:line="276" w:lineRule="auto"/>
              <w:rPr>
                <w:rFonts w:ascii="Times New Roman" w:hAnsi="Times New Roman" w:cs="Times New Roman"/>
                <w:sz w:val="22"/>
                <w:szCs w:val="24"/>
              </w:rPr>
            </w:pPr>
          </w:p>
        </w:tc>
        <w:tc>
          <w:tcPr>
            <w:tcW w:w="992" w:type="dxa"/>
          </w:tcPr>
          <w:p w14:paraId="3FEACC47" w14:textId="77777777" w:rsidR="002D3A1A" w:rsidRPr="002D3A1A" w:rsidRDefault="002D3A1A" w:rsidP="001157F1">
            <w:pPr>
              <w:spacing w:line="276" w:lineRule="auto"/>
              <w:rPr>
                <w:rFonts w:ascii="Times New Roman" w:hAnsi="Times New Roman" w:cs="Times New Roman"/>
                <w:sz w:val="22"/>
                <w:szCs w:val="24"/>
              </w:rPr>
            </w:pPr>
          </w:p>
        </w:tc>
      </w:tr>
      <w:tr w:rsidR="002D3A1A" w:rsidRPr="002D3A1A" w14:paraId="1C61163D" w14:textId="77777777" w:rsidTr="001157F1">
        <w:trPr>
          <w:trHeight w:val="353"/>
        </w:trPr>
        <w:tc>
          <w:tcPr>
            <w:tcW w:w="851" w:type="dxa"/>
            <w:noWrap/>
            <w:hideMark/>
          </w:tcPr>
          <w:p w14:paraId="283ACFAB" w14:textId="77777777" w:rsidR="002D3A1A" w:rsidRPr="002D3A1A" w:rsidRDefault="002D3A1A" w:rsidP="001157F1">
            <w:pPr>
              <w:spacing w:line="276" w:lineRule="auto"/>
              <w:rPr>
                <w:rFonts w:ascii="Times New Roman" w:hAnsi="Times New Roman" w:cs="Times New Roman"/>
                <w:b/>
                <w:sz w:val="22"/>
                <w:szCs w:val="24"/>
              </w:rPr>
            </w:pPr>
            <w:r w:rsidRPr="002D3A1A">
              <w:rPr>
                <w:rFonts w:ascii="Times New Roman" w:hAnsi="Times New Roman" w:cs="Times New Roman"/>
                <w:b/>
                <w:sz w:val="22"/>
                <w:szCs w:val="24"/>
              </w:rPr>
              <w:t>2</w:t>
            </w:r>
          </w:p>
        </w:tc>
        <w:tc>
          <w:tcPr>
            <w:tcW w:w="8647" w:type="dxa"/>
            <w:gridSpan w:val="7"/>
            <w:noWrap/>
            <w:hideMark/>
          </w:tcPr>
          <w:p w14:paraId="733D93EE" w14:textId="77777777" w:rsidR="002D3A1A" w:rsidRPr="002D3A1A" w:rsidRDefault="002D3A1A" w:rsidP="001157F1">
            <w:pPr>
              <w:jc w:val="center"/>
              <w:rPr>
                <w:rFonts w:ascii="Times New Roman" w:hAnsi="Times New Roman" w:cs="Times New Roman"/>
                <w:b/>
                <w:bCs/>
                <w:sz w:val="22"/>
                <w:szCs w:val="24"/>
              </w:rPr>
            </w:pPr>
            <w:r w:rsidRPr="002D3A1A">
              <w:rPr>
                <w:rFonts w:ascii="Times New Roman" w:hAnsi="Times New Roman" w:cs="Times New Roman"/>
                <w:b/>
                <w:bCs/>
                <w:sz w:val="22"/>
                <w:szCs w:val="24"/>
              </w:rPr>
              <w:t>ПОСЫЛКА</w:t>
            </w:r>
          </w:p>
        </w:tc>
      </w:tr>
      <w:tr w:rsidR="002D3A1A" w:rsidRPr="002D3A1A" w14:paraId="132E9DB0" w14:textId="77777777" w:rsidTr="001157F1">
        <w:trPr>
          <w:trHeight w:val="330"/>
        </w:trPr>
        <w:tc>
          <w:tcPr>
            <w:tcW w:w="851" w:type="dxa"/>
            <w:noWrap/>
            <w:hideMark/>
          </w:tcPr>
          <w:p w14:paraId="539ED08A" w14:textId="77777777" w:rsidR="002D3A1A" w:rsidRPr="002D3A1A" w:rsidRDefault="002D3A1A" w:rsidP="001157F1">
            <w:pPr>
              <w:spacing w:line="276" w:lineRule="auto"/>
              <w:rPr>
                <w:rFonts w:ascii="Times New Roman" w:hAnsi="Times New Roman" w:cs="Times New Roman"/>
                <w:b/>
                <w:sz w:val="22"/>
                <w:szCs w:val="24"/>
              </w:rPr>
            </w:pPr>
            <w:r w:rsidRPr="002D3A1A">
              <w:rPr>
                <w:rFonts w:ascii="Times New Roman" w:hAnsi="Times New Roman" w:cs="Times New Roman"/>
                <w:b/>
                <w:sz w:val="22"/>
                <w:szCs w:val="24"/>
              </w:rPr>
              <w:t>2.1</w:t>
            </w:r>
          </w:p>
        </w:tc>
        <w:tc>
          <w:tcPr>
            <w:tcW w:w="2835" w:type="dxa"/>
            <w:hideMark/>
          </w:tcPr>
          <w:p w14:paraId="0EB328AF" w14:textId="77777777" w:rsidR="002D3A1A" w:rsidRPr="002D3A1A" w:rsidRDefault="002D3A1A" w:rsidP="001157F1">
            <w:pPr>
              <w:spacing w:line="276" w:lineRule="auto"/>
              <w:jc w:val="center"/>
              <w:rPr>
                <w:rFonts w:ascii="Times New Roman" w:hAnsi="Times New Roman" w:cs="Times New Roman"/>
                <w:sz w:val="22"/>
                <w:szCs w:val="24"/>
              </w:rPr>
            </w:pPr>
            <w:r w:rsidRPr="002D3A1A">
              <w:rPr>
                <w:rFonts w:ascii="Times New Roman" w:hAnsi="Times New Roman" w:cs="Times New Roman"/>
                <w:sz w:val="22"/>
                <w:szCs w:val="24"/>
              </w:rPr>
              <w:t>до 500 гр.</w:t>
            </w:r>
          </w:p>
        </w:tc>
        <w:tc>
          <w:tcPr>
            <w:tcW w:w="992" w:type="dxa"/>
          </w:tcPr>
          <w:p w14:paraId="0A2C804B" w14:textId="77777777" w:rsidR="002D3A1A" w:rsidRPr="002D3A1A" w:rsidRDefault="002D3A1A" w:rsidP="001157F1">
            <w:pPr>
              <w:spacing w:line="276" w:lineRule="auto"/>
              <w:jc w:val="center"/>
              <w:rPr>
                <w:rFonts w:ascii="Times New Roman" w:hAnsi="Times New Roman" w:cs="Times New Roman"/>
                <w:sz w:val="22"/>
                <w:szCs w:val="24"/>
              </w:rPr>
            </w:pPr>
          </w:p>
        </w:tc>
        <w:tc>
          <w:tcPr>
            <w:tcW w:w="993" w:type="dxa"/>
          </w:tcPr>
          <w:p w14:paraId="684271FE" w14:textId="77777777" w:rsidR="002D3A1A" w:rsidRPr="002D3A1A" w:rsidRDefault="002D3A1A" w:rsidP="001157F1">
            <w:pPr>
              <w:spacing w:line="276" w:lineRule="auto"/>
              <w:jc w:val="center"/>
              <w:rPr>
                <w:rFonts w:ascii="Times New Roman" w:hAnsi="Times New Roman" w:cs="Times New Roman"/>
                <w:sz w:val="22"/>
                <w:szCs w:val="24"/>
              </w:rPr>
            </w:pPr>
          </w:p>
        </w:tc>
        <w:tc>
          <w:tcPr>
            <w:tcW w:w="992" w:type="dxa"/>
          </w:tcPr>
          <w:p w14:paraId="581C18AE" w14:textId="77777777" w:rsidR="002D3A1A" w:rsidRPr="002D3A1A" w:rsidRDefault="002D3A1A" w:rsidP="001157F1">
            <w:pPr>
              <w:spacing w:line="276" w:lineRule="auto"/>
              <w:jc w:val="center"/>
              <w:rPr>
                <w:rFonts w:ascii="Times New Roman" w:hAnsi="Times New Roman" w:cs="Times New Roman"/>
                <w:sz w:val="22"/>
                <w:szCs w:val="24"/>
              </w:rPr>
            </w:pPr>
          </w:p>
        </w:tc>
        <w:tc>
          <w:tcPr>
            <w:tcW w:w="968" w:type="dxa"/>
          </w:tcPr>
          <w:p w14:paraId="48EBAB45" w14:textId="77777777" w:rsidR="002D3A1A" w:rsidRPr="002D3A1A" w:rsidRDefault="002D3A1A" w:rsidP="001157F1">
            <w:pPr>
              <w:spacing w:line="276" w:lineRule="auto"/>
              <w:jc w:val="center"/>
              <w:rPr>
                <w:rFonts w:ascii="Times New Roman" w:hAnsi="Times New Roman" w:cs="Times New Roman"/>
                <w:sz w:val="22"/>
                <w:szCs w:val="24"/>
              </w:rPr>
            </w:pPr>
          </w:p>
        </w:tc>
        <w:tc>
          <w:tcPr>
            <w:tcW w:w="875" w:type="dxa"/>
          </w:tcPr>
          <w:p w14:paraId="14164AAA" w14:textId="77777777" w:rsidR="002D3A1A" w:rsidRPr="002D3A1A" w:rsidRDefault="002D3A1A" w:rsidP="001157F1">
            <w:pPr>
              <w:spacing w:line="276" w:lineRule="auto"/>
              <w:jc w:val="center"/>
              <w:rPr>
                <w:rFonts w:ascii="Times New Roman" w:hAnsi="Times New Roman" w:cs="Times New Roman"/>
                <w:sz w:val="22"/>
                <w:szCs w:val="24"/>
              </w:rPr>
            </w:pPr>
          </w:p>
        </w:tc>
        <w:tc>
          <w:tcPr>
            <w:tcW w:w="992" w:type="dxa"/>
          </w:tcPr>
          <w:p w14:paraId="363B1202" w14:textId="77777777" w:rsidR="002D3A1A" w:rsidRPr="002D3A1A" w:rsidRDefault="002D3A1A" w:rsidP="001157F1">
            <w:pPr>
              <w:spacing w:line="276" w:lineRule="auto"/>
              <w:jc w:val="center"/>
              <w:rPr>
                <w:rFonts w:ascii="Times New Roman" w:hAnsi="Times New Roman" w:cs="Times New Roman"/>
                <w:sz w:val="22"/>
                <w:szCs w:val="24"/>
              </w:rPr>
            </w:pPr>
          </w:p>
        </w:tc>
      </w:tr>
      <w:tr w:rsidR="002D3A1A" w:rsidRPr="002D3A1A" w14:paraId="42BF6C1B" w14:textId="77777777" w:rsidTr="001157F1">
        <w:trPr>
          <w:trHeight w:val="330"/>
        </w:trPr>
        <w:tc>
          <w:tcPr>
            <w:tcW w:w="851" w:type="dxa"/>
            <w:noWrap/>
            <w:hideMark/>
          </w:tcPr>
          <w:p w14:paraId="7E641CEF" w14:textId="77777777" w:rsidR="002D3A1A" w:rsidRPr="002D3A1A" w:rsidRDefault="002D3A1A" w:rsidP="001157F1">
            <w:pPr>
              <w:spacing w:line="276" w:lineRule="auto"/>
              <w:rPr>
                <w:rFonts w:ascii="Times New Roman" w:hAnsi="Times New Roman" w:cs="Times New Roman"/>
                <w:b/>
                <w:sz w:val="22"/>
                <w:szCs w:val="24"/>
              </w:rPr>
            </w:pPr>
            <w:r w:rsidRPr="002D3A1A">
              <w:rPr>
                <w:rFonts w:ascii="Times New Roman" w:hAnsi="Times New Roman" w:cs="Times New Roman"/>
                <w:b/>
                <w:sz w:val="22"/>
                <w:szCs w:val="24"/>
              </w:rPr>
              <w:t>2.2</w:t>
            </w:r>
          </w:p>
        </w:tc>
        <w:tc>
          <w:tcPr>
            <w:tcW w:w="2835" w:type="dxa"/>
            <w:hideMark/>
          </w:tcPr>
          <w:p w14:paraId="61B6FF46" w14:textId="77777777" w:rsidR="002D3A1A" w:rsidRPr="002D3A1A" w:rsidRDefault="002D3A1A" w:rsidP="001157F1">
            <w:pPr>
              <w:spacing w:line="276" w:lineRule="auto"/>
              <w:jc w:val="center"/>
              <w:rPr>
                <w:rFonts w:ascii="Times New Roman" w:hAnsi="Times New Roman" w:cs="Times New Roman"/>
                <w:sz w:val="22"/>
                <w:szCs w:val="24"/>
              </w:rPr>
            </w:pPr>
            <w:r w:rsidRPr="002D3A1A">
              <w:rPr>
                <w:rFonts w:ascii="Times New Roman" w:hAnsi="Times New Roman" w:cs="Times New Roman"/>
                <w:sz w:val="22"/>
                <w:szCs w:val="24"/>
              </w:rPr>
              <w:t>от 500 гр. до 1 кг.</w:t>
            </w:r>
          </w:p>
        </w:tc>
        <w:tc>
          <w:tcPr>
            <w:tcW w:w="992" w:type="dxa"/>
          </w:tcPr>
          <w:p w14:paraId="446C0369" w14:textId="77777777" w:rsidR="002D3A1A" w:rsidRPr="002D3A1A" w:rsidRDefault="002D3A1A" w:rsidP="001157F1">
            <w:pPr>
              <w:spacing w:line="276" w:lineRule="auto"/>
              <w:jc w:val="center"/>
              <w:rPr>
                <w:rFonts w:ascii="Times New Roman" w:hAnsi="Times New Roman" w:cs="Times New Roman"/>
                <w:sz w:val="22"/>
                <w:szCs w:val="24"/>
              </w:rPr>
            </w:pPr>
          </w:p>
        </w:tc>
        <w:tc>
          <w:tcPr>
            <w:tcW w:w="993" w:type="dxa"/>
          </w:tcPr>
          <w:p w14:paraId="7ECBAAF5" w14:textId="77777777" w:rsidR="002D3A1A" w:rsidRPr="002D3A1A" w:rsidRDefault="002D3A1A" w:rsidP="001157F1">
            <w:pPr>
              <w:spacing w:line="276" w:lineRule="auto"/>
              <w:jc w:val="center"/>
              <w:rPr>
                <w:rFonts w:ascii="Times New Roman" w:hAnsi="Times New Roman" w:cs="Times New Roman"/>
                <w:sz w:val="22"/>
                <w:szCs w:val="24"/>
              </w:rPr>
            </w:pPr>
          </w:p>
        </w:tc>
        <w:tc>
          <w:tcPr>
            <w:tcW w:w="992" w:type="dxa"/>
          </w:tcPr>
          <w:p w14:paraId="666A74B5" w14:textId="77777777" w:rsidR="002D3A1A" w:rsidRPr="002D3A1A" w:rsidRDefault="002D3A1A" w:rsidP="001157F1">
            <w:pPr>
              <w:spacing w:line="276" w:lineRule="auto"/>
              <w:jc w:val="center"/>
              <w:rPr>
                <w:rFonts w:ascii="Times New Roman" w:hAnsi="Times New Roman" w:cs="Times New Roman"/>
                <w:sz w:val="22"/>
                <w:szCs w:val="24"/>
              </w:rPr>
            </w:pPr>
          </w:p>
        </w:tc>
        <w:tc>
          <w:tcPr>
            <w:tcW w:w="968" w:type="dxa"/>
          </w:tcPr>
          <w:p w14:paraId="1D0C3FC3" w14:textId="77777777" w:rsidR="002D3A1A" w:rsidRPr="002D3A1A" w:rsidRDefault="002D3A1A" w:rsidP="001157F1">
            <w:pPr>
              <w:spacing w:line="276" w:lineRule="auto"/>
              <w:jc w:val="center"/>
              <w:rPr>
                <w:rFonts w:ascii="Times New Roman" w:hAnsi="Times New Roman" w:cs="Times New Roman"/>
                <w:sz w:val="22"/>
                <w:szCs w:val="24"/>
              </w:rPr>
            </w:pPr>
          </w:p>
        </w:tc>
        <w:tc>
          <w:tcPr>
            <w:tcW w:w="875" w:type="dxa"/>
          </w:tcPr>
          <w:p w14:paraId="79F6E6EA" w14:textId="77777777" w:rsidR="002D3A1A" w:rsidRPr="002D3A1A" w:rsidRDefault="002D3A1A" w:rsidP="001157F1">
            <w:pPr>
              <w:spacing w:line="276" w:lineRule="auto"/>
              <w:jc w:val="center"/>
              <w:rPr>
                <w:rFonts w:ascii="Times New Roman" w:hAnsi="Times New Roman" w:cs="Times New Roman"/>
                <w:sz w:val="22"/>
                <w:szCs w:val="24"/>
              </w:rPr>
            </w:pPr>
          </w:p>
        </w:tc>
        <w:tc>
          <w:tcPr>
            <w:tcW w:w="992" w:type="dxa"/>
          </w:tcPr>
          <w:p w14:paraId="10059F5D" w14:textId="77777777" w:rsidR="002D3A1A" w:rsidRPr="002D3A1A" w:rsidRDefault="002D3A1A" w:rsidP="001157F1">
            <w:pPr>
              <w:spacing w:line="276" w:lineRule="auto"/>
              <w:jc w:val="center"/>
              <w:rPr>
                <w:rFonts w:ascii="Times New Roman" w:hAnsi="Times New Roman" w:cs="Times New Roman"/>
                <w:sz w:val="22"/>
                <w:szCs w:val="24"/>
              </w:rPr>
            </w:pPr>
          </w:p>
        </w:tc>
      </w:tr>
      <w:tr w:rsidR="002D3A1A" w:rsidRPr="002D3A1A" w14:paraId="59645879" w14:textId="77777777" w:rsidTr="001157F1">
        <w:trPr>
          <w:trHeight w:val="330"/>
        </w:trPr>
        <w:tc>
          <w:tcPr>
            <w:tcW w:w="851" w:type="dxa"/>
            <w:noWrap/>
            <w:hideMark/>
          </w:tcPr>
          <w:p w14:paraId="44A31FED" w14:textId="77777777" w:rsidR="002D3A1A" w:rsidRPr="002D3A1A" w:rsidRDefault="002D3A1A" w:rsidP="001157F1">
            <w:pPr>
              <w:spacing w:line="276" w:lineRule="auto"/>
              <w:rPr>
                <w:rFonts w:ascii="Times New Roman" w:hAnsi="Times New Roman" w:cs="Times New Roman"/>
                <w:b/>
                <w:sz w:val="22"/>
                <w:szCs w:val="24"/>
              </w:rPr>
            </w:pPr>
            <w:r w:rsidRPr="002D3A1A">
              <w:rPr>
                <w:rFonts w:ascii="Times New Roman" w:hAnsi="Times New Roman" w:cs="Times New Roman"/>
                <w:b/>
                <w:sz w:val="22"/>
                <w:szCs w:val="24"/>
              </w:rPr>
              <w:t>2.3</w:t>
            </w:r>
          </w:p>
        </w:tc>
        <w:tc>
          <w:tcPr>
            <w:tcW w:w="2835" w:type="dxa"/>
            <w:hideMark/>
          </w:tcPr>
          <w:p w14:paraId="410C91F4" w14:textId="77777777" w:rsidR="002D3A1A" w:rsidRPr="002D3A1A" w:rsidRDefault="002D3A1A" w:rsidP="001157F1">
            <w:pPr>
              <w:spacing w:line="276" w:lineRule="auto"/>
              <w:jc w:val="center"/>
              <w:rPr>
                <w:rFonts w:ascii="Times New Roman" w:hAnsi="Times New Roman" w:cs="Times New Roman"/>
                <w:sz w:val="22"/>
                <w:szCs w:val="24"/>
              </w:rPr>
            </w:pPr>
            <w:r w:rsidRPr="002D3A1A">
              <w:rPr>
                <w:rFonts w:ascii="Times New Roman" w:hAnsi="Times New Roman" w:cs="Times New Roman"/>
                <w:sz w:val="22"/>
                <w:szCs w:val="24"/>
              </w:rPr>
              <w:t>от 1 кг. до 1,5 кг.</w:t>
            </w:r>
          </w:p>
        </w:tc>
        <w:tc>
          <w:tcPr>
            <w:tcW w:w="992" w:type="dxa"/>
          </w:tcPr>
          <w:p w14:paraId="1A4802BA" w14:textId="77777777" w:rsidR="002D3A1A" w:rsidRPr="002D3A1A" w:rsidRDefault="002D3A1A" w:rsidP="001157F1">
            <w:pPr>
              <w:spacing w:line="276" w:lineRule="auto"/>
              <w:jc w:val="center"/>
              <w:rPr>
                <w:rFonts w:ascii="Times New Roman" w:hAnsi="Times New Roman" w:cs="Times New Roman"/>
                <w:sz w:val="22"/>
                <w:szCs w:val="24"/>
              </w:rPr>
            </w:pPr>
          </w:p>
        </w:tc>
        <w:tc>
          <w:tcPr>
            <w:tcW w:w="993" w:type="dxa"/>
          </w:tcPr>
          <w:p w14:paraId="579D5F2D" w14:textId="77777777" w:rsidR="002D3A1A" w:rsidRPr="002D3A1A" w:rsidRDefault="002D3A1A" w:rsidP="001157F1">
            <w:pPr>
              <w:spacing w:line="276" w:lineRule="auto"/>
              <w:jc w:val="center"/>
              <w:rPr>
                <w:rFonts w:ascii="Times New Roman" w:hAnsi="Times New Roman" w:cs="Times New Roman"/>
                <w:sz w:val="22"/>
                <w:szCs w:val="24"/>
              </w:rPr>
            </w:pPr>
          </w:p>
        </w:tc>
        <w:tc>
          <w:tcPr>
            <w:tcW w:w="992" w:type="dxa"/>
          </w:tcPr>
          <w:p w14:paraId="4B5937BC" w14:textId="77777777" w:rsidR="002D3A1A" w:rsidRPr="002D3A1A" w:rsidRDefault="002D3A1A" w:rsidP="001157F1">
            <w:pPr>
              <w:spacing w:line="276" w:lineRule="auto"/>
              <w:jc w:val="center"/>
              <w:rPr>
                <w:rFonts w:ascii="Times New Roman" w:hAnsi="Times New Roman" w:cs="Times New Roman"/>
                <w:sz w:val="22"/>
                <w:szCs w:val="24"/>
              </w:rPr>
            </w:pPr>
          </w:p>
        </w:tc>
        <w:tc>
          <w:tcPr>
            <w:tcW w:w="968" w:type="dxa"/>
          </w:tcPr>
          <w:p w14:paraId="38BC00D6" w14:textId="77777777" w:rsidR="002D3A1A" w:rsidRPr="002D3A1A" w:rsidRDefault="002D3A1A" w:rsidP="001157F1">
            <w:pPr>
              <w:spacing w:line="276" w:lineRule="auto"/>
              <w:jc w:val="center"/>
              <w:rPr>
                <w:rFonts w:ascii="Times New Roman" w:hAnsi="Times New Roman" w:cs="Times New Roman"/>
                <w:sz w:val="22"/>
                <w:szCs w:val="24"/>
              </w:rPr>
            </w:pPr>
          </w:p>
        </w:tc>
        <w:tc>
          <w:tcPr>
            <w:tcW w:w="875" w:type="dxa"/>
          </w:tcPr>
          <w:p w14:paraId="1F78EDE8" w14:textId="77777777" w:rsidR="002D3A1A" w:rsidRPr="002D3A1A" w:rsidRDefault="002D3A1A" w:rsidP="001157F1">
            <w:pPr>
              <w:spacing w:line="276" w:lineRule="auto"/>
              <w:jc w:val="center"/>
              <w:rPr>
                <w:rFonts w:ascii="Times New Roman" w:hAnsi="Times New Roman" w:cs="Times New Roman"/>
                <w:sz w:val="22"/>
                <w:szCs w:val="24"/>
              </w:rPr>
            </w:pPr>
          </w:p>
        </w:tc>
        <w:tc>
          <w:tcPr>
            <w:tcW w:w="992" w:type="dxa"/>
          </w:tcPr>
          <w:p w14:paraId="7D4BA0CA" w14:textId="77777777" w:rsidR="002D3A1A" w:rsidRPr="002D3A1A" w:rsidRDefault="002D3A1A" w:rsidP="001157F1">
            <w:pPr>
              <w:spacing w:line="276" w:lineRule="auto"/>
              <w:jc w:val="center"/>
              <w:rPr>
                <w:rFonts w:ascii="Times New Roman" w:hAnsi="Times New Roman" w:cs="Times New Roman"/>
                <w:sz w:val="22"/>
                <w:szCs w:val="24"/>
              </w:rPr>
            </w:pPr>
          </w:p>
        </w:tc>
      </w:tr>
      <w:tr w:rsidR="002D3A1A" w:rsidRPr="002D3A1A" w14:paraId="1FB5FAF0" w14:textId="77777777" w:rsidTr="001157F1">
        <w:trPr>
          <w:trHeight w:val="330"/>
        </w:trPr>
        <w:tc>
          <w:tcPr>
            <w:tcW w:w="851" w:type="dxa"/>
            <w:noWrap/>
            <w:hideMark/>
          </w:tcPr>
          <w:p w14:paraId="79A2F3CB" w14:textId="77777777" w:rsidR="002D3A1A" w:rsidRPr="002D3A1A" w:rsidRDefault="002D3A1A" w:rsidP="001157F1">
            <w:pPr>
              <w:spacing w:line="276" w:lineRule="auto"/>
              <w:rPr>
                <w:rFonts w:ascii="Times New Roman" w:hAnsi="Times New Roman" w:cs="Times New Roman"/>
                <w:b/>
                <w:sz w:val="22"/>
                <w:szCs w:val="24"/>
              </w:rPr>
            </w:pPr>
            <w:r w:rsidRPr="002D3A1A">
              <w:rPr>
                <w:rFonts w:ascii="Times New Roman" w:hAnsi="Times New Roman" w:cs="Times New Roman"/>
                <w:b/>
                <w:sz w:val="22"/>
                <w:szCs w:val="24"/>
              </w:rPr>
              <w:t>2.4</w:t>
            </w:r>
          </w:p>
        </w:tc>
        <w:tc>
          <w:tcPr>
            <w:tcW w:w="2835" w:type="dxa"/>
            <w:hideMark/>
          </w:tcPr>
          <w:p w14:paraId="7B6FAAC7" w14:textId="77777777" w:rsidR="002D3A1A" w:rsidRPr="002D3A1A" w:rsidRDefault="002D3A1A" w:rsidP="001157F1">
            <w:pPr>
              <w:spacing w:line="276" w:lineRule="auto"/>
              <w:jc w:val="center"/>
              <w:rPr>
                <w:rFonts w:ascii="Times New Roman" w:hAnsi="Times New Roman" w:cs="Times New Roman"/>
                <w:sz w:val="22"/>
                <w:szCs w:val="24"/>
              </w:rPr>
            </w:pPr>
            <w:r w:rsidRPr="002D3A1A">
              <w:rPr>
                <w:rFonts w:ascii="Times New Roman" w:hAnsi="Times New Roman" w:cs="Times New Roman"/>
                <w:sz w:val="22"/>
                <w:szCs w:val="24"/>
              </w:rPr>
              <w:t>от 1,5 кг. до 2 кг.</w:t>
            </w:r>
          </w:p>
        </w:tc>
        <w:tc>
          <w:tcPr>
            <w:tcW w:w="992" w:type="dxa"/>
          </w:tcPr>
          <w:p w14:paraId="05F79433" w14:textId="77777777" w:rsidR="002D3A1A" w:rsidRPr="002D3A1A" w:rsidRDefault="002D3A1A" w:rsidP="001157F1">
            <w:pPr>
              <w:spacing w:line="276" w:lineRule="auto"/>
              <w:jc w:val="center"/>
              <w:rPr>
                <w:rFonts w:ascii="Times New Roman" w:hAnsi="Times New Roman" w:cs="Times New Roman"/>
                <w:sz w:val="22"/>
                <w:szCs w:val="24"/>
              </w:rPr>
            </w:pPr>
          </w:p>
        </w:tc>
        <w:tc>
          <w:tcPr>
            <w:tcW w:w="993" w:type="dxa"/>
          </w:tcPr>
          <w:p w14:paraId="05FD1E68" w14:textId="77777777" w:rsidR="002D3A1A" w:rsidRPr="002D3A1A" w:rsidRDefault="002D3A1A" w:rsidP="001157F1">
            <w:pPr>
              <w:spacing w:line="276" w:lineRule="auto"/>
              <w:jc w:val="center"/>
              <w:rPr>
                <w:rFonts w:ascii="Times New Roman" w:hAnsi="Times New Roman" w:cs="Times New Roman"/>
                <w:sz w:val="22"/>
                <w:szCs w:val="24"/>
              </w:rPr>
            </w:pPr>
          </w:p>
        </w:tc>
        <w:tc>
          <w:tcPr>
            <w:tcW w:w="992" w:type="dxa"/>
          </w:tcPr>
          <w:p w14:paraId="5A841FE5" w14:textId="77777777" w:rsidR="002D3A1A" w:rsidRPr="002D3A1A" w:rsidRDefault="002D3A1A" w:rsidP="001157F1">
            <w:pPr>
              <w:spacing w:line="276" w:lineRule="auto"/>
              <w:jc w:val="center"/>
              <w:rPr>
                <w:rFonts w:ascii="Times New Roman" w:hAnsi="Times New Roman" w:cs="Times New Roman"/>
                <w:sz w:val="22"/>
                <w:szCs w:val="24"/>
              </w:rPr>
            </w:pPr>
          </w:p>
        </w:tc>
        <w:tc>
          <w:tcPr>
            <w:tcW w:w="968" w:type="dxa"/>
          </w:tcPr>
          <w:p w14:paraId="19C8832A" w14:textId="77777777" w:rsidR="002D3A1A" w:rsidRPr="002D3A1A" w:rsidRDefault="002D3A1A" w:rsidP="001157F1">
            <w:pPr>
              <w:spacing w:line="276" w:lineRule="auto"/>
              <w:jc w:val="center"/>
              <w:rPr>
                <w:rFonts w:ascii="Times New Roman" w:hAnsi="Times New Roman" w:cs="Times New Roman"/>
                <w:sz w:val="22"/>
                <w:szCs w:val="24"/>
              </w:rPr>
            </w:pPr>
          </w:p>
        </w:tc>
        <w:tc>
          <w:tcPr>
            <w:tcW w:w="875" w:type="dxa"/>
          </w:tcPr>
          <w:p w14:paraId="3C5C961C" w14:textId="77777777" w:rsidR="002D3A1A" w:rsidRPr="002D3A1A" w:rsidRDefault="002D3A1A" w:rsidP="001157F1">
            <w:pPr>
              <w:spacing w:line="276" w:lineRule="auto"/>
              <w:jc w:val="center"/>
              <w:rPr>
                <w:rFonts w:ascii="Times New Roman" w:hAnsi="Times New Roman" w:cs="Times New Roman"/>
                <w:sz w:val="22"/>
                <w:szCs w:val="24"/>
              </w:rPr>
            </w:pPr>
          </w:p>
        </w:tc>
        <w:tc>
          <w:tcPr>
            <w:tcW w:w="992" w:type="dxa"/>
          </w:tcPr>
          <w:p w14:paraId="46F77E52" w14:textId="77777777" w:rsidR="002D3A1A" w:rsidRPr="002D3A1A" w:rsidRDefault="002D3A1A" w:rsidP="001157F1">
            <w:pPr>
              <w:spacing w:line="276" w:lineRule="auto"/>
              <w:jc w:val="center"/>
              <w:rPr>
                <w:rFonts w:ascii="Times New Roman" w:hAnsi="Times New Roman" w:cs="Times New Roman"/>
                <w:sz w:val="22"/>
                <w:szCs w:val="24"/>
              </w:rPr>
            </w:pPr>
          </w:p>
        </w:tc>
      </w:tr>
      <w:tr w:rsidR="002D3A1A" w:rsidRPr="002D3A1A" w14:paraId="6C0FC517" w14:textId="77777777" w:rsidTr="001157F1">
        <w:trPr>
          <w:trHeight w:val="330"/>
        </w:trPr>
        <w:tc>
          <w:tcPr>
            <w:tcW w:w="851" w:type="dxa"/>
            <w:noWrap/>
            <w:hideMark/>
          </w:tcPr>
          <w:p w14:paraId="2368994A" w14:textId="77777777" w:rsidR="002D3A1A" w:rsidRPr="002D3A1A" w:rsidRDefault="002D3A1A" w:rsidP="001157F1">
            <w:pPr>
              <w:spacing w:line="276" w:lineRule="auto"/>
              <w:rPr>
                <w:rFonts w:ascii="Times New Roman" w:hAnsi="Times New Roman" w:cs="Times New Roman"/>
                <w:b/>
                <w:sz w:val="22"/>
                <w:szCs w:val="24"/>
              </w:rPr>
            </w:pPr>
            <w:r w:rsidRPr="002D3A1A">
              <w:rPr>
                <w:rFonts w:ascii="Times New Roman" w:hAnsi="Times New Roman" w:cs="Times New Roman"/>
                <w:b/>
                <w:sz w:val="22"/>
                <w:szCs w:val="24"/>
              </w:rPr>
              <w:t>2.5</w:t>
            </w:r>
          </w:p>
        </w:tc>
        <w:tc>
          <w:tcPr>
            <w:tcW w:w="2835" w:type="dxa"/>
            <w:hideMark/>
          </w:tcPr>
          <w:p w14:paraId="7ECD6606" w14:textId="77777777" w:rsidR="002D3A1A" w:rsidRPr="002D3A1A" w:rsidRDefault="002D3A1A" w:rsidP="001157F1">
            <w:pPr>
              <w:spacing w:line="276" w:lineRule="auto"/>
              <w:jc w:val="center"/>
              <w:rPr>
                <w:rFonts w:ascii="Times New Roman" w:hAnsi="Times New Roman" w:cs="Times New Roman"/>
                <w:sz w:val="22"/>
                <w:szCs w:val="24"/>
              </w:rPr>
            </w:pPr>
            <w:r w:rsidRPr="002D3A1A">
              <w:rPr>
                <w:rFonts w:ascii="Times New Roman" w:hAnsi="Times New Roman" w:cs="Times New Roman"/>
                <w:sz w:val="22"/>
                <w:szCs w:val="24"/>
              </w:rPr>
              <w:t>от 2 кг. до 3 кг.</w:t>
            </w:r>
          </w:p>
        </w:tc>
        <w:tc>
          <w:tcPr>
            <w:tcW w:w="992" w:type="dxa"/>
          </w:tcPr>
          <w:p w14:paraId="28CFF296" w14:textId="77777777" w:rsidR="002D3A1A" w:rsidRPr="002D3A1A" w:rsidRDefault="002D3A1A" w:rsidP="001157F1">
            <w:pPr>
              <w:spacing w:line="276" w:lineRule="auto"/>
              <w:jc w:val="center"/>
              <w:rPr>
                <w:rFonts w:ascii="Times New Roman" w:hAnsi="Times New Roman" w:cs="Times New Roman"/>
                <w:sz w:val="22"/>
                <w:szCs w:val="24"/>
              </w:rPr>
            </w:pPr>
          </w:p>
        </w:tc>
        <w:tc>
          <w:tcPr>
            <w:tcW w:w="993" w:type="dxa"/>
          </w:tcPr>
          <w:p w14:paraId="4C9A2874" w14:textId="77777777" w:rsidR="002D3A1A" w:rsidRPr="002D3A1A" w:rsidRDefault="002D3A1A" w:rsidP="001157F1">
            <w:pPr>
              <w:spacing w:line="276" w:lineRule="auto"/>
              <w:jc w:val="center"/>
              <w:rPr>
                <w:rFonts w:ascii="Times New Roman" w:hAnsi="Times New Roman" w:cs="Times New Roman"/>
                <w:sz w:val="22"/>
                <w:szCs w:val="24"/>
              </w:rPr>
            </w:pPr>
          </w:p>
        </w:tc>
        <w:tc>
          <w:tcPr>
            <w:tcW w:w="992" w:type="dxa"/>
          </w:tcPr>
          <w:p w14:paraId="510EBA50" w14:textId="77777777" w:rsidR="002D3A1A" w:rsidRPr="002D3A1A" w:rsidRDefault="002D3A1A" w:rsidP="001157F1">
            <w:pPr>
              <w:spacing w:line="276" w:lineRule="auto"/>
              <w:jc w:val="center"/>
              <w:rPr>
                <w:rFonts w:ascii="Times New Roman" w:hAnsi="Times New Roman" w:cs="Times New Roman"/>
                <w:sz w:val="22"/>
                <w:szCs w:val="24"/>
              </w:rPr>
            </w:pPr>
          </w:p>
        </w:tc>
        <w:tc>
          <w:tcPr>
            <w:tcW w:w="968" w:type="dxa"/>
          </w:tcPr>
          <w:p w14:paraId="3D0E768A" w14:textId="77777777" w:rsidR="002D3A1A" w:rsidRPr="002D3A1A" w:rsidRDefault="002D3A1A" w:rsidP="001157F1">
            <w:pPr>
              <w:spacing w:line="276" w:lineRule="auto"/>
              <w:jc w:val="center"/>
              <w:rPr>
                <w:rFonts w:ascii="Times New Roman" w:hAnsi="Times New Roman" w:cs="Times New Roman"/>
                <w:sz w:val="22"/>
                <w:szCs w:val="24"/>
              </w:rPr>
            </w:pPr>
          </w:p>
        </w:tc>
        <w:tc>
          <w:tcPr>
            <w:tcW w:w="875" w:type="dxa"/>
          </w:tcPr>
          <w:p w14:paraId="6EE6600D" w14:textId="77777777" w:rsidR="002D3A1A" w:rsidRPr="002D3A1A" w:rsidRDefault="002D3A1A" w:rsidP="001157F1">
            <w:pPr>
              <w:spacing w:line="276" w:lineRule="auto"/>
              <w:jc w:val="center"/>
              <w:rPr>
                <w:rFonts w:ascii="Times New Roman" w:hAnsi="Times New Roman" w:cs="Times New Roman"/>
                <w:sz w:val="22"/>
                <w:szCs w:val="24"/>
              </w:rPr>
            </w:pPr>
          </w:p>
        </w:tc>
        <w:tc>
          <w:tcPr>
            <w:tcW w:w="992" w:type="dxa"/>
          </w:tcPr>
          <w:p w14:paraId="16FFBD59" w14:textId="77777777" w:rsidR="002D3A1A" w:rsidRPr="002D3A1A" w:rsidRDefault="002D3A1A" w:rsidP="001157F1">
            <w:pPr>
              <w:spacing w:line="276" w:lineRule="auto"/>
              <w:jc w:val="center"/>
              <w:rPr>
                <w:rFonts w:ascii="Times New Roman" w:hAnsi="Times New Roman" w:cs="Times New Roman"/>
                <w:sz w:val="22"/>
                <w:szCs w:val="24"/>
              </w:rPr>
            </w:pPr>
          </w:p>
        </w:tc>
      </w:tr>
      <w:tr w:rsidR="002D3A1A" w:rsidRPr="002D3A1A" w14:paraId="0E901F2F" w14:textId="77777777" w:rsidTr="001157F1">
        <w:trPr>
          <w:trHeight w:val="330"/>
        </w:trPr>
        <w:tc>
          <w:tcPr>
            <w:tcW w:w="851" w:type="dxa"/>
            <w:noWrap/>
            <w:hideMark/>
          </w:tcPr>
          <w:p w14:paraId="3408E151" w14:textId="77777777" w:rsidR="002D3A1A" w:rsidRPr="002D3A1A" w:rsidRDefault="002D3A1A" w:rsidP="001157F1">
            <w:pPr>
              <w:spacing w:line="276" w:lineRule="auto"/>
              <w:rPr>
                <w:rFonts w:ascii="Times New Roman" w:hAnsi="Times New Roman" w:cs="Times New Roman"/>
                <w:b/>
                <w:sz w:val="22"/>
                <w:szCs w:val="24"/>
              </w:rPr>
            </w:pPr>
            <w:r w:rsidRPr="002D3A1A">
              <w:rPr>
                <w:rFonts w:ascii="Times New Roman" w:hAnsi="Times New Roman" w:cs="Times New Roman"/>
                <w:b/>
                <w:sz w:val="22"/>
                <w:szCs w:val="24"/>
              </w:rPr>
              <w:t>2.6</w:t>
            </w:r>
          </w:p>
        </w:tc>
        <w:tc>
          <w:tcPr>
            <w:tcW w:w="2835" w:type="dxa"/>
            <w:hideMark/>
          </w:tcPr>
          <w:p w14:paraId="53B8B1DF" w14:textId="77777777" w:rsidR="002D3A1A" w:rsidRPr="002D3A1A" w:rsidRDefault="002D3A1A" w:rsidP="001157F1">
            <w:pPr>
              <w:spacing w:line="276" w:lineRule="auto"/>
              <w:jc w:val="center"/>
              <w:rPr>
                <w:rFonts w:ascii="Times New Roman" w:hAnsi="Times New Roman" w:cs="Times New Roman"/>
                <w:sz w:val="22"/>
                <w:szCs w:val="24"/>
              </w:rPr>
            </w:pPr>
            <w:r w:rsidRPr="002D3A1A">
              <w:rPr>
                <w:rFonts w:ascii="Times New Roman" w:hAnsi="Times New Roman" w:cs="Times New Roman"/>
                <w:sz w:val="22"/>
                <w:szCs w:val="24"/>
              </w:rPr>
              <w:t>от 3 кг. до 4 кг.</w:t>
            </w:r>
          </w:p>
        </w:tc>
        <w:tc>
          <w:tcPr>
            <w:tcW w:w="992" w:type="dxa"/>
          </w:tcPr>
          <w:p w14:paraId="6F8CA2DB" w14:textId="77777777" w:rsidR="002D3A1A" w:rsidRPr="002D3A1A" w:rsidRDefault="002D3A1A" w:rsidP="001157F1">
            <w:pPr>
              <w:spacing w:line="276" w:lineRule="auto"/>
              <w:jc w:val="center"/>
              <w:rPr>
                <w:rFonts w:ascii="Times New Roman" w:hAnsi="Times New Roman" w:cs="Times New Roman"/>
                <w:sz w:val="22"/>
                <w:szCs w:val="24"/>
              </w:rPr>
            </w:pPr>
          </w:p>
        </w:tc>
        <w:tc>
          <w:tcPr>
            <w:tcW w:w="993" w:type="dxa"/>
          </w:tcPr>
          <w:p w14:paraId="0150AC84" w14:textId="77777777" w:rsidR="002D3A1A" w:rsidRPr="002D3A1A" w:rsidRDefault="002D3A1A" w:rsidP="001157F1">
            <w:pPr>
              <w:spacing w:line="276" w:lineRule="auto"/>
              <w:jc w:val="center"/>
              <w:rPr>
                <w:rFonts w:ascii="Times New Roman" w:hAnsi="Times New Roman" w:cs="Times New Roman"/>
                <w:sz w:val="22"/>
                <w:szCs w:val="24"/>
              </w:rPr>
            </w:pPr>
          </w:p>
        </w:tc>
        <w:tc>
          <w:tcPr>
            <w:tcW w:w="992" w:type="dxa"/>
          </w:tcPr>
          <w:p w14:paraId="0EF6E84C" w14:textId="77777777" w:rsidR="002D3A1A" w:rsidRPr="002D3A1A" w:rsidRDefault="002D3A1A" w:rsidP="001157F1">
            <w:pPr>
              <w:spacing w:line="276" w:lineRule="auto"/>
              <w:jc w:val="center"/>
              <w:rPr>
                <w:rFonts w:ascii="Times New Roman" w:hAnsi="Times New Roman" w:cs="Times New Roman"/>
                <w:sz w:val="22"/>
                <w:szCs w:val="24"/>
              </w:rPr>
            </w:pPr>
          </w:p>
        </w:tc>
        <w:tc>
          <w:tcPr>
            <w:tcW w:w="968" w:type="dxa"/>
          </w:tcPr>
          <w:p w14:paraId="313A62C2" w14:textId="77777777" w:rsidR="002D3A1A" w:rsidRPr="002D3A1A" w:rsidRDefault="002D3A1A" w:rsidP="001157F1">
            <w:pPr>
              <w:spacing w:line="276" w:lineRule="auto"/>
              <w:jc w:val="center"/>
              <w:rPr>
                <w:rFonts w:ascii="Times New Roman" w:hAnsi="Times New Roman" w:cs="Times New Roman"/>
                <w:sz w:val="22"/>
                <w:szCs w:val="24"/>
              </w:rPr>
            </w:pPr>
          </w:p>
        </w:tc>
        <w:tc>
          <w:tcPr>
            <w:tcW w:w="875" w:type="dxa"/>
          </w:tcPr>
          <w:p w14:paraId="27EB85D5" w14:textId="77777777" w:rsidR="002D3A1A" w:rsidRPr="002D3A1A" w:rsidRDefault="002D3A1A" w:rsidP="001157F1">
            <w:pPr>
              <w:spacing w:line="276" w:lineRule="auto"/>
              <w:jc w:val="center"/>
              <w:rPr>
                <w:rFonts w:ascii="Times New Roman" w:hAnsi="Times New Roman" w:cs="Times New Roman"/>
                <w:sz w:val="22"/>
                <w:szCs w:val="24"/>
              </w:rPr>
            </w:pPr>
          </w:p>
        </w:tc>
        <w:tc>
          <w:tcPr>
            <w:tcW w:w="992" w:type="dxa"/>
          </w:tcPr>
          <w:p w14:paraId="1179F3F1" w14:textId="77777777" w:rsidR="002D3A1A" w:rsidRPr="002D3A1A" w:rsidRDefault="002D3A1A" w:rsidP="001157F1">
            <w:pPr>
              <w:spacing w:line="276" w:lineRule="auto"/>
              <w:jc w:val="center"/>
              <w:rPr>
                <w:rFonts w:ascii="Times New Roman" w:hAnsi="Times New Roman" w:cs="Times New Roman"/>
                <w:sz w:val="22"/>
                <w:szCs w:val="24"/>
              </w:rPr>
            </w:pPr>
          </w:p>
        </w:tc>
      </w:tr>
      <w:tr w:rsidR="002D3A1A" w:rsidRPr="002D3A1A" w14:paraId="419AC977" w14:textId="77777777" w:rsidTr="001157F1">
        <w:trPr>
          <w:trHeight w:val="330"/>
        </w:trPr>
        <w:tc>
          <w:tcPr>
            <w:tcW w:w="851" w:type="dxa"/>
            <w:noWrap/>
            <w:hideMark/>
          </w:tcPr>
          <w:p w14:paraId="4A0919DD" w14:textId="77777777" w:rsidR="002D3A1A" w:rsidRPr="002D3A1A" w:rsidRDefault="002D3A1A" w:rsidP="001157F1">
            <w:pPr>
              <w:spacing w:line="276" w:lineRule="auto"/>
              <w:rPr>
                <w:rFonts w:ascii="Times New Roman" w:hAnsi="Times New Roman" w:cs="Times New Roman"/>
                <w:b/>
                <w:sz w:val="22"/>
                <w:szCs w:val="24"/>
              </w:rPr>
            </w:pPr>
            <w:r w:rsidRPr="002D3A1A">
              <w:rPr>
                <w:rFonts w:ascii="Times New Roman" w:hAnsi="Times New Roman" w:cs="Times New Roman"/>
                <w:b/>
                <w:sz w:val="22"/>
                <w:szCs w:val="24"/>
              </w:rPr>
              <w:t>2.7</w:t>
            </w:r>
          </w:p>
        </w:tc>
        <w:tc>
          <w:tcPr>
            <w:tcW w:w="2835" w:type="dxa"/>
            <w:hideMark/>
          </w:tcPr>
          <w:p w14:paraId="5A3215ED" w14:textId="77777777" w:rsidR="002D3A1A" w:rsidRPr="002D3A1A" w:rsidRDefault="002D3A1A" w:rsidP="001157F1">
            <w:pPr>
              <w:spacing w:line="276" w:lineRule="auto"/>
              <w:jc w:val="center"/>
              <w:rPr>
                <w:rFonts w:ascii="Times New Roman" w:hAnsi="Times New Roman" w:cs="Times New Roman"/>
                <w:sz w:val="22"/>
                <w:szCs w:val="24"/>
              </w:rPr>
            </w:pPr>
            <w:r w:rsidRPr="002D3A1A">
              <w:rPr>
                <w:rFonts w:ascii="Times New Roman" w:hAnsi="Times New Roman" w:cs="Times New Roman"/>
                <w:sz w:val="22"/>
                <w:szCs w:val="24"/>
              </w:rPr>
              <w:t>от 4 кг. до 5 кг.</w:t>
            </w:r>
          </w:p>
        </w:tc>
        <w:tc>
          <w:tcPr>
            <w:tcW w:w="992" w:type="dxa"/>
          </w:tcPr>
          <w:p w14:paraId="4E801723" w14:textId="77777777" w:rsidR="002D3A1A" w:rsidRPr="002D3A1A" w:rsidRDefault="002D3A1A" w:rsidP="001157F1">
            <w:pPr>
              <w:spacing w:line="276" w:lineRule="auto"/>
              <w:jc w:val="center"/>
              <w:rPr>
                <w:rFonts w:ascii="Times New Roman" w:hAnsi="Times New Roman" w:cs="Times New Roman"/>
                <w:sz w:val="22"/>
                <w:szCs w:val="24"/>
              </w:rPr>
            </w:pPr>
          </w:p>
        </w:tc>
        <w:tc>
          <w:tcPr>
            <w:tcW w:w="993" w:type="dxa"/>
          </w:tcPr>
          <w:p w14:paraId="23048517" w14:textId="77777777" w:rsidR="002D3A1A" w:rsidRPr="002D3A1A" w:rsidRDefault="002D3A1A" w:rsidP="001157F1">
            <w:pPr>
              <w:spacing w:line="276" w:lineRule="auto"/>
              <w:jc w:val="center"/>
              <w:rPr>
                <w:rFonts w:ascii="Times New Roman" w:hAnsi="Times New Roman" w:cs="Times New Roman"/>
                <w:sz w:val="22"/>
                <w:szCs w:val="24"/>
              </w:rPr>
            </w:pPr>
          </w:p>
        </w:tc>
        <w:tc>
          <w:tcPr>
            <w:tcW w:w="992" w:type="dxa"/>
          </w:tcPr>
          <w:p w14:paraId="7F7281FE" w14:textId="77777777" w:rsidR="002D3A1A" w:rsidRPr="002D3A1A" w:rsidRDefault="002D3A1A" w:rsidP="001157F1">
            <w:pPr>
              <w:spacing w:line="276" w:lineRule="auto"/>
              <w:jc w:val="center"/>
              <w:rPr>
                <w:rFonts w:ascii="Times New Roman" w:hAnsi="Times New Roman" w:cs="Times New Roman"/>
                <w:sz w:val="22"/>
                <w:szCs w:val="24"/>
              </w:rPr>
            </w:pPr>
          </w:p>
        </w:tc>
        <w:tc>
          <w:tcPr>
            <w:tcW w:w="968" w:type="dxa"/>
          </w:tcPr>
          <w:p w14:paraId="66F1E7C7" w14:textId="77777777" w:rsidR="002D3A1A" w:rsidRPr="002D3A1A" w:rsidRDefault="002D3A1A" w:rsidP="001157F1">
            <w:pPr>
              <w:spacing w:line="276" w:lineRule="auto"/>
              <w:jc w:val="center"/>
              <w:rPr>
                <w:rFonts w:ascii="Times New Roman" w:hAnsi="Times New Roman" w:cs="Times New Roman"/>
                <w:sz w:val="22"/>
                <w:szCs w:val="24"/>
              </w:rPr>
            </w:pPr>
          </w:p>
        </w:tc>
        <w:tc>
          <w:tcPr>
            <w:tcW w:w="875" w:type="dxa"/>
          </w:tcPr>
          <w:p w14:paraId="6955BCE5" w14:textId="77777777" w:rsidR="002D3A1A" w:rsidRPr="002D3A1A" w:rsidRDefault="002D3A1A" w:rsidP="001157F1">
            <w:pPr>
              <w:spacing w:line="276" w:lineRule="auto"/>
              <w:jc w:val="center"/>
              <w:rPr>
                <w:rFonts w:ascii="Times New Roman" w:hAnsi="Times New Roman" w:cs="Times New Roman"/>
                <w:sz w:val="22"/>
                <w:szCs w:val="24"/>
              </w:rPr>
            </w:pPr>
          </w:p>
        </w:tc>
        <w:tc>
          <w:tcPr>
            <w:tcW w:w="992" w:type="dxa"/>
          </w:tcPr>
          <w:p w14:paraId="193C83D9" w14:textId="77777777" w:rsidR="002D3A1A" w:rsidRPr="002D3A1A" w:rsidRDefault="002D3A1A" w:rsidP="001157F1">
            <w:pPr>
              <w:spacing w:line="276" w:lineRule="auto"/>
              <w:jc w:val="center"/>
              <w:rPr>
                <w:rFonts w:ascii="Times New Roman" w:hAnsi="Times New Roman" w:cs="Times New Roman"/>
                <w:sz w:val="22"/>
                <w:szCs w:val="24"/>
              </w:rPr>
            </w:pPr>
          </w:p>
        </w:tc>
      </w:tr>
      <w:tr w:rsidR="002D3A1A" w:rsidRPr="002D3A1A" w14:paraId="2F79293F" w14:textId="77777777" w:rsidTr="001157F1">
        <w:trPr>
          <w:trHeight w:val="330"/>
        </w:trPr>
        <w:tc>
          <w:tcPr>
            <w:tcW w:w="851" w:type="dxa"/>
            <w:noWrap/>
            <w:hideMark/>
          </w:tcPr>
          <w:p w14:paraId="6A2FA575" w14:textId="77777777" w:rsidR="002D3A1A" w:rsidRPr="002D3A1A" w:rsidRDefault="002D3A1A" w:rsidP="001157F1">
            <w:pPr>
              <w:spacing w:line="276" w:lineRule="auto"/>
              <w:rPr>
                <w:rFonts w:ascii="Times New Roman" w:hAnsi="Times New Roman" w:cs="Times New Roman"/>
                <w:b/>
                <w:sz w:val="22"/>
                <w:szCs w:val="24"/>
              </w:rPr>
            </w:pPr>
            <w:r w:rsidRPr="002D3A1A">
              <w:rPr>
                <w:rFonts w:ascii="Times New Roman" w:hAnsi="Times New Roman" w:cs="Times New Roman"/>
                <w:b/>
                <w:sz w:val="22"/>
                <w:szCs w:val="24"/>
              </w:rPr>
              <w:t>2.8</w:t>
            </w:r>
          </w:p>
        </w:tc>
        <w:tc>
          <w:tcPr>
            <w:tcW w:w="2835" w:type="dxa"/>
            <w:hideMark/>
          </w:tcPr>
          <w:p w14:paraId="40EB616E" w14:textId="77777777" w:rsidR="002D3A1A" w:rsidRPr="002D3A1A" w:rsidRDefault="002D3A1A" w:rsidP="001157F1">
            <w:pPr>
              <w:spacing w:line="276" w:lineRule="auto"/>
              <w:jc w:val="center"/>
              <w:rPr>
                <w:rFonts w:ascii="Times New Roman" w:hAnsi="Times New Roman" w:cs="Times New Roman"/>
                <w:sz w:val="22"/>
                <w:szCs w:val="24"/>
              </w:rPr>
            </w:pPr>
            <w:r w:rsidRPr="002D3A1A">
              <w:rPr>
                <w:rFonts w:ascii="Times New Roman" w:hAnsi="Times New Roman" w:cs="Times New Roman"/>
                <w:sz w:val="22"/>
                <w:szCs w:val="24"/>
              </w:rPr>
              <w:t>от 5 кг. до 6 кг.</w:t>
            </w:r>
          </w:p>
        </w:tc>
        <w:tc>
          <w:tcPr>
            <w:tcW w:w="992" w:type="dxa"/>
          </w:tcPr>
          <w:p w14:paraId="21059054" w14:textId="77777777" w:rsidR="002D3A1A" w:rsidRPr="002D3A1A" w:rsidRDefault="002D3A1A" w:rsidP="001157F1">
            <w:pPr>
              <w:spacing w:line="276" w:lineRule="auto"/>
              <w:jc w:val="center"/>
              <w:rPr>
                <w:rFonts w:ascii="Times New Roman" w:hAnsi="Times New Roman" w:cs="Times New Roman"/>
                <w:sz w:val="22"/>
                <w:szCs w:val="24"/>
              </w:rPr>
            </w:pPr>
          </w:p>
        </w:tc>
        <w:tc>
          <w:tcPr>
            <w:tcW w:w="993" w:type="dxa"/>
          </w:tcPr>
          <w:p w14:paraId="6D7EB869" w14:textId="77777777" w:rsidR="002D3A1A" w:rsidRPr="002D3A1A" w:rsidRDefault="002D3A1A" w:rsidP="001157F1">
            <w:pPr>
              <w:spacing w:line="276" w:lineRule="auto"/>
              <w:jc w:val="center"/>
              <w:rPr>
                <w:rFonts w:ascii="Times New Roman" w:hAnsi="Times New Roman" w:cs="Times New Roman"/>
                <w:sz w:val="22"/>
                <w:szCs w:val="24"/>
              </w:rPr>
            </w:pPr>
          </w:p>
        </w:tc>
        <w:tc>
          <w:tcPr>
            <w:tcW w:w="992" w:type="dxa"/>
          </w:tcPr>
          <w:p w14:paraId="31758271" w14:textId="77777777" w:rsidR="002D3A1A" w:rsidRPr="002D3A1A" w:rsidRDefault="002D3A1A" w:rsidP="001157F1">
            <w:pPr>
              <w:spacing w:line="276" w:lineRule="auto"/>
              <w:jc w:val="center"/>
              <w:rPr>
                <w:rFonts w:ascii="Times New Roman" w:hAnsi="Times New Roman" w:cs="Times New Roman"/>
                <w:sz w:val="22"/>
                <w:szCs w:val="24"/>
              </w:rPr>
            </w:pPr>
          </w:p>
        </w:tc>
        <w:tc>
          <w:tcPr>
            <w:tcW w:w="968" w:type="dxa"/>
          </w:tcPr>
          <w:p w14:paraId="0419EAEB" w14:textId="77777777" w:rsidR="002D3A1A" w:rsidRPr="002D3A1A" w:rsidRDefault="002D3A1A" w:rsidP="001157F1">
            <w:pPr>
              <w:spacing w:line="276" w:lineRule="auto"/>
              <w:jc w:val="center"/>
              <w:rPr>
                <w:rFonts w:ascii="Times New Roman" w:hAnsi="Times New Roman" w:cs="Times New Roman"/>
                <w:sz w:val="22"/>
                <w:szCs w:val="24"/>
              </w:rPr>
            </w:pPr>
          </w:p>
        </w:tc>
        <w:tc>
          <w:tcPr>
            <w:tcW w:w="875" w:type="dxa"/>
          </w:tcPr>
          <w:p w14:paraId="7155DFE2" w14:textId="77777777" w:rsidR="002D3A1A" w:rsidRPr="002D3A1A" w:rsidRDefault="002D3A1A" w:rsidP="001157F1">
            <w:pPr>
              <w:spacing w:line="276" w:lineRule="auto"/>
              <w:jc w:val="center"/>
              <w:rPr>
                <w:rFonts w:ascii="Times New Roman" w:hAnsi="Times New Roman" w:cs="Times New Roman"/>
                <w:sz w:val="22"/>
                <w:szCs w:val="24"/>
              </w:rPr>
            </w:pPr>
          </w:p>
        </w:tc>
        <w:tc>
          <w:tcPr>
            <w:tcW w:w="992" w:type="dxa"/>
          </w:tcPr>
          <w:p w14:paraId="067AC8E2" w14:textId="77777777" w:rsidR="002D3A1A" w:rsidRPr="002D3A1A" w:rsidRDefault="002D3A1A" w:rsidP="001157F1">
            <w:pPr>
              <w:spacing w:line="276" w:lineRule="auto"/>
              <w:jc w:val="center"/>
              <w:rPr>
                <w:rFonts w:ascii="Times New Roman" w:hAnsi="Times New Roman" w:cs="Times New Roman"/>
                <w:sz w:val="22"/>
                <w:szCs w:val="24"/>
              </w:rPr>
            </w:pPr>
          </w:p>
        </w:tc>
      </w:tr>
      <w:tr w:rsidR="002D3A1A" w:rsidRPr="002D3A1A" w14:paraId="69AF324D" w14:textId="77777777" w:rsidTr="001157F1">
        <w:trPr>
          <w:trHeight w:val="330"/>
        </w:trPr>
        <w:tc>
          <w:tcPr>
            <w:tcW w:w="851" w:type="dxa"/>
            <w:noWrap/>
            <w:hideMark/>
          </w:tcPr>
          <w:p w14:paraId="563010A1" w14:textId="77777777" w:rsidR="002D3A1A" w:rsidRPr="002D3A1A" w:rsidRDefault="002D3A1A" w:rsidP="001157F1">
            <w:pPr>
              <w:spacing w:line="276" w:lineRule="auto"/>
              <w:rPr>
                <w:rFonts w:ascii="Times New Roman" w:hAnsi="Times New Roman" w:cs="Times New Roman"/>
                <w:b/>
                <w:sz w:val="22"/>
                <w:szCs w:val="24"/>
              </w:rPr>
            </w:pPr>
            <w:r w:rsidRPr="002D3A1A">
              <w:rPr>
                <w:rFonts w:ascii="Times New Roman" w:hAnsi="Times New Roman" w:cs="Times New Roman"/>
                <w:b/>
                <w:sz w:val="22"/>
                <w:szCs w:val="24"/>
              </w:rPr>
              <w:t>2.9</w:t>
            </w:r>
          </w:p>
        </w:tc>
        <w:tc>
          <w:tcPr>
            <w:tcW w:w="2835" w:type="dxa"/>
            <w:hideMark/>
          </w:tcPr>
          <w:p w14:paraId="0CFAD9EA" w14:textId="77777777" w:rsidR="002D3A1A" w:rsidRPr="002D3A1A" w:rsidRDefault="002D3A1A" w:rsidP="001157F1">
            <w:pPr>
              <w:spacing w:line="276" w:lineRule="auto"/>
              <w:jc w:val="center"/>
              <w:rPr>
                <w:rFonts w:ascii="Times New Roman" w:hAnsi="Times New Roman" w:cs="Times New Roman"/>
                <w:sz w:val="22"/>
                <w:szCs w:val="24"/>
              </w:rPr>
            </w:pPr>
            <w:r w:rsidRPr="002D3A1A">
              <w:rPr>
                <w:rFonts w:ascii="Times New Roman" w:hAnsi="Times New Roman" w:cs="Times New Roman"/>
                <w:sz w:val="22"/>
                <w:szCs w:val="24"/>
              </w:rPr>
              <w:t>от 6,0 кг. до 7,0 кг.</w:t>
            </w:r>
          </w:p>
        </w:tc>
        <w:tc>
          <w:tcPr>
            <w:tcW w:w="992" w:type="dxa"/>
          </w:tcPr>
          <w:p w14:paraId="0E86AF4B" w14:textId="77777777" w:rsidR="002D3A1A" w:rsidRPr="002D3A1A" w:rsidRDefault="002D3A1A" w:rsidP="001157F1">
            <w:pPr>
              <w:spacing w:line="276" w:lineRule="auto"/>
              <w:jc w:val="center"/>
              <w:rPr>
                <w:rFonts w:ascii="Times New Roman" w:hAnsi="Times New Roman" w:cs="Times New Roman"/>
                <w:sz w:val="22"/>
                <w:szCs w:val="24"/>
              </w:rPr>
            </w:pPr>
          </w:p>
        </w:tc>
        <w:tc>
          <w:tcPr>
            <w:tcW w:w="993" w:type="dxa"/>
          </w:tcPr>
          <w:p w14:paraId="5FFF7615" w14:textId="77777777" w:rsidR="002D3A1A" w:rsidRPr="002D3A1A" w:rsidRDefault="002D3A1A" w:rsidP="001157F1">
            <w:pPr>
              <w:spacing w:line="276" w:lineRule="auto"/>
              <w:jc w:val="center"/>
              <w:rPr>
                <w:rFonts w:ascii="Times New Roman" w:hAnsi="Times New Roman" w:cs="Times New Roman"/>
                <w:sz w:val="22"/>
                <w:szCs w:val="24"/>
              </w:rPr>
            </w:pPr>
          </w:p>
        </w:tc>
        <w:tc>
          <w:tcPr>
            <w:tcW w:w="992" w:type="dxa"/>
          </w:tcPr>
          <w:p w14:paraId="6661F96A" w14:textId="77777777" w:rsidR="002D3A1A" w:rsidRPr="002D3A1A" w:rsidRDefault="002D3A1A" w:rsidP="001157F1">
            <w:pPr>
              <w:spacing w:line="276" w:lineRule="auto"/>
              <w:jc w:val="center"/>
              <w:rPr>
                <w:rFonts w:ascii="Times New Roman" w:hAnsi="Times New Roman" w:cs="Times New Roman"/>
                <w:sz w:val="22"/>
                <w:szCs w:val="24"/>
              </w:rPr>
            </w:pPr>
          </w:p>
        </w:tc>
        <w:tc>
          <w:tcPr>
            <w:tcW w:w="968" w:type="dxa"/>
          </w:tcPr>
          <w:p w14:paraId="57AA4607" w14:textId="77777777" w:rsidR="002D3A1A" w:rsidRPr="002D3A1A" w:rsidRDefault="002D3A1A" w:rsidP="001157F1">
            <w:pPr>
              <w:spacing w:line="276" w:lineRule="auto"/>
              <w:jc w:val="center"/>
              <w:rPr>
                <w:rFonts w:ascii="Times New Roman" w:hAnsi="Times New Roman" w:cs="Times New Roman"/>
                <w:sz w:val="22"/>
                <w:szCs w:val="24"/>
              </w:rPr>
            </w:pPr>
          </w:p>
        </w:tc>
        <w:tc>
          <w:tcPr>
            <w:tcW w:w="875" w:type="dxa"/>
          </w:tcPr>
          <w:p w14:paraId="3A4D5150" w14:textId="77777777" w:rsidR="002D3A1A" w:rsidRPr="002D3A1A" w:rsidRDefault="002D3A1A" w:rsidP="001157F1">
            <w:pPr>
              <w:spacing w:line="276" w:lineRule="auto"/>
              <w:jc w:val="center"/>
              <w:rPr>
                <w:rFonts w:ascii="Times New Roman" w:hAnsi="Times New Roman" w:cs="Times New Roman"/>
                <w:sz w:val="22"/>
                <w:szCs w:val="24"/>
              </w:rPr>
            </w:pPr>
          </w:p>
        </w:tc>
        <w:tc>
          <w:tcPr>
            <w:tcW w:w="992" w:type="dxa"/>
          </w:tcPr>
          <w:p w14:paraId="43352A93" w14:textId="77777777" w:rsidR="002D3A1A" w:rsidRPr="002D3A1A" w:rsidRDefault="002D3A1A" w:rsidP="001157F1">
            <w:pPr>
              <w:spacing w:line="276" w:lineRule="auto"/>
              <w:jc w:val="center"/>
              <w:rPr>
                <w:rFonts w:ascii="Times New Roman" w:hAnsi="Times New Roman" w:cs="Times New Roman"/>
                <w:sz w:val="22"/>
                <w:szCs w:val="24"/>
              </w:rPr>
            </w:pPr>
          </w:p>
        </w:tc>
      </w:tr>
    </w:tbl>
    <w:p w14:paraId="01299934" w14:textId="77777777" w:rsidR="002D3A1A" w:rsidRPr="002D3A1A" w:rsidRDefault="002D3A1A" w:rsidP="00A230E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11383" w:type="dxa"/>
        <w:tblLook w:val="04A0" w:firstRow="1" w:lastRow="0" w:firstColumn="1" w:lastColumn="0" w:noHBand="0" w:noVBand="1"/>
      </w:tblPr>
      <w:tblGrid>
        <w:gridCol w:w="1863"/>
        <w:gridCol w:w="580"/>
        <w:gridCol w:w="1508"/>
        <w:gridCol w:w="560"/>
        <w:gridCol w:w="2847"/>
        <w:gridCol w:w="500"/>
        <w:gridCol w:w="2025"/>
        <w:gridCol w:w="540"/>
        <w:gridCol w:w="960"/>
      </w:tblGrid>
      <w:tr w:rsidR="009847F0" w:rsidRPr="00B90FF5" w14:paraId="1667E4C5" w14:textId="77777777" w:rsidTr="00843D50">
        <w:trPr>
          <w:trHeight w:val="315"/>
        </w:trPr>
        <w:tc>
          <w:tcPr>
            <w:tcW w:w="186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BABC86"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Afghanistan</w:t>
            </w:r>
            <w:proofErr w:type="spellEnd"/>
          </w:p>
        </w:tc>
        <w:tc>
          <w:tcPr>
            <w:tcW w:w="580" w:type="dxa"/>
            <w:tcBorders>
              <w:top w:val="single" w:sz="8" w:space="0" w:color="auto"/>
              <w:left w:val="nil"/>
              <w:bottom w:val="single" w:sz="8" w:space="0" w:color="auto"/>
              <w:right w:val="single" w:sz="8" w:space="0" w:color="auto"/>
            </w:tcBorders>
            <w:shd w:val="clear" w:color="auto" w:fill="auto"/>
            <w:noWrap/>
            <w:vAlign w:val="center"/>
            <w:hideMark/>
          </w:tcPr>
          <w:p w14:paraId="20DF0DCA"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1508" w:type="dxa"/>
            <w:tcBorders>
              <w:top w:val="single" w:sz="8" w:space="0" w:color="auto"/>
              <w:left w:val="nil"/>
              <w:bottom w:val="single" w:sz="8" w:space="0" w:color="auto"/>
              <w:right w:val="single" w:sz="8" w:space="0" w:color="auto"/>
            </w:tcBorders>
            <w:shd w:val="clear" w:color="auto" w:fill="auto"/>
            <w:noWrap/>
            <w:vAlign w:val="center"/>
            <w:hideMark/>
          </w:tcPr>
          <w:p w14:paraId="2820BF33"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EastTmor</w:t>
            </w:r>
            <w:proofErr w:type="spellEnd"/>
          </w:p>
        </w:tc>
        <w:tc>
          <w:tcPr>
            <w:tcW w:w="560" w:type="dxa"/>
            <w:tcBorders>
              <w:top w:val="single" w:sz="8" w:space="0" w:color="auto"/>
              <w:left w:val="nil"/>
              <w:bottom w:val="single" w:sz="8" w:space="0" w:color="auto"/>
              <w:right w:val="single" w:sz="8" w:space="0" w:color="auto"/>
            </w:tcBorders>
            <w:shd w:val="clear" w:color="auto" w:fill="auto"/>
            <w:noWrap/>
            <w:vAlign w:val="center"/>
            <w:hideMark/>
          </w:tcPr>
          <w:p w14:paraId="0B53BF94"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847" w:type="dxa"/>
            <w:tcBorders>
              <w:top w:val="single" w:sz="8" w:space="0" w:color="auto"/>
              <w:left w:val="nil"/>
              <w:bottom w:val="single" w:sz="8" w:space="0" w:color="auto"/>
              <w:right w:val="single" w:sz="8" w:space="0" w:color="auto"/>
            </w:tcBorders>
            <w:shd w:val="clear" w:color="auto" w:fill="auto"/>
            <w:noWrap/>
            <w:vAlign w:val="center"/>
            <w:hideMark/>
          </w:tcPr>
          <w:p w14:paraId="26E93F26"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Libya</w:t>
            </w:r>
            <w:proofErr w:type="spellEnd"/>
          </w:p>
        </w:tc>
        <w:tc>
          <w:tcPr>
            <w:tcW w:w="500" w:type="dxa"/>
            <w:tcBorders>
              <w:top w:val="single" w:sz="8" w:space="0" w:color="auto"/>
              <w:left w:val="nil"/>
              <w:bottom w:val="single" w:sz="8" w:space="0" w:color="auto"/>
              <w:right w:val="single" w:sz="8" w:space="0" w:color="auto"/>
            </w:tcBorders>
            <w:shd w:val="clear" w:color="auto" w:fill="auto"/>
            <w:noWrap/>
            <w:vAlign w:val="center"/>
            <w:hideMark/>
          </w:tcPr>
          <w:p w14:paraId="5D2858FD"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025" w:type="dxa"/>
            <w:tcBorders>
              <w:top w:val="single" w:sz="8" w:space="0" w:color="auto"/>
              <w:left w:val="nil"/>
              <w:bottom w:val="single" w:sz="8" w:space="0" w:color="auto"/>
              <w:right w:val="single" w:sz="8" w:space="0" w:color="auto"/>
            </w:tcBorders>
            <w:shd w:val="clear" w:color="auto" w:fill="auto"/>
            <w:noWrap/>
            <w:vAlign w:val="center"/>
            <w:hideMark/>
          </w:tcPr>
          <w:p w14:paraId="6FEAC6FC"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San</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Marino</w:t>
            </w:r>
            <w:proofErr w:type="spellEnd"/>
          </w:p>
        </w:tc>
        <w:tc>
          <w:tcPr>
            <w:tcW w:w="540" w:type="dxa"/>
            <w:tcBorders>
              <w:top w:val="single" w:sz="8" w:space="0" w:color="auto"/>
              <w:left w:val="nil"/>
              <w:bottom w:val="single" w:sz="8" w:space="0" w:color="auto"/>
              <w:right w:val="single" w:sz="8" w:space="0" w:color="auto"/>
            </w:tcBorders>
            <w:shd w:val="clear" w:color="auto" w:fill="auto"/>
            <w:noWrap/>
            <w:vAlign w:val="center"/>
            <w:hideMark/>
          </w:tcPr>
          <w:p w14:paraId="1CE0B307"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2</w:t>
            </w:r>
          </w:p>
        </w:tc>
        <w:tc>
          <w:tcPr>
            <w:tcW w:w="960" w:type="dxa"/>
            <w:tcBorders>
              <w:top w:val="nil"/>
              <w:left w:val="nil"/>
              <w:bottom w:val="nil"/>
              <w:right w:val="nil"/>
            </w:tcBorders>
            <w:shd w:val="clear" w:color="auto" w:fill="auto"/>
            <w:noWrap/>
            <w:vAlign w:val="bottom"/>
            <w:hideMark/>
          </w:tcPr>
          <w:p w14:paraId="7340C238"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p>
        </w:tc>
      </w:tr>
      <w:tr w:rsidR="009847F0" w:rsidRPr="00B90FF5" w14:paraId="59F9EACB" w14:textId="77777777" w:rsidTr="00843D50">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2AC007F3"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Albania</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23FDB977"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3</w:t>
            </w:r>
          </w:p>
        </w:tc>
        <w:tc>
          <w:tcPr>
            <w:tcW w:w="1508" w:type="dxa"/>
            <w:tcBorders>
              <w:top w:val="nil"/>
              <w:left w:val="nil"/>
              <w:bottom w:val="single" w:sz="8" w:space="0" w:color="auto"/>
              <w:right w:val="single" w:sz="8" w:space="0" w:color="auto"/>
            </w:tcBorders>
            <w:shd w:val="clear" w:color="auto" w:fill="auto"/>
            <w:noWrap/>
            <w:vAlign w:val="center"/>
            <w:hideMark/>
          </w:tcPr>
          <w:p w14:paraId="57C0C8F2"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Ecuador</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19E9C708"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847" w:type="dxa"/>
            <w:tcBorders>
              <w:top w:val="nil"/>
              <w:left w:val="nil"/>
              <w:bottom w:val="single" w:sz="8" w:space="0" w:color="auto"/>
              <w:right w:val="single" w:sz="8" w:space="0" w:color="auto"/>
            </w:tcBorders>
            <w:shd w:val="clear" w:color="auto" w:fill="auto"/>
            <w:noWrap/>
            <w:vAlign w:val="center"/>
            <w:hideMark/>
          </w:tcPr>
          <w:p w14:paraId="38852C96"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Liechtenstein</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680C568C"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2</w:t>
            </w:r>
          </w:p>
        </w:tc>
        <w:tc>
          <w:tcPr>
            <w:tcW w:w="2025" w:type="dxa"/>
            <w:tcBorders>
              <w:top w:val="nil"/>
              <w:left w:val="nil"/>
              <w:bottom w:val="single" w:sz="8" w:space="0" w:color="auto"/>
              <w:right w:val="single" w:sz="8" w:space="0" w:color="auto"/>
            </w:tcBorders>
            <w:shd w:val="clear" w:color="auto" w:fill="auto"/>
            <w:noWrap/>
            <w:vAlign w:val="center"/>
            <w:hideMark/>
          </w:tcPr>
          <w:p w14:paraId="3C6133D1"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SaoTome</w:t>
            </w:r>
            <w:proofErr w:type="spellEnd"/>
            <w:r w:rsidRPr="00B90FF5">
              <w:rPr>
                <w:rFonts w:ascii="Times New Roman" w:eastAsia="Times New Roman" w:hAnsi="Times New Roman" w:cs="Times New Roman"/>
                <w:sz w:val="20"/>
                <w:szCs w:val="20"/>
              </w:rPr>
              <w:t xml:space="preserve"> &amp; </w:t>
            </w:r>
            <w:proofErr w:type="spellStart"/>
            <w:r w:rsidRPr="00B90FF5">
              <w:rPr>
                <w:rFonts w:ascii="Times New Roman" w:eastAsia="Times New Roman" w:hAnsi="Times New Roman" w:cs="Times New Roman"/>
                <w:sz w:val="20"/>
                <w:szCs w:val="20"/>
              </w:rPr>
              <w:t>Principe</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780DB589"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960" w:type="dxa"/>
            <w:tcBorders>
              <w:top w:val="nil"/>
              <w:left w:val="nil"/>
              <w:bottom w:val="nil"/>
              <w:right w:val="nil"/>
            </w:tcBorders>
            <w:shd w:val="clear" w:color="auto" w:fill="auto"/>
            <w:noWrap/>
            <w:vAlign w:val="bottom"/>
            <w:hideMark/>
          </w:tcPr>
          <w:p w14:paraId="40FA3617"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p>
        </w:tc>
      </w:tr>
      <w:tr w:rsidR="009847F0" w:rsidRPr="00B90FF5" w14:paraId="02BC9766" w14:textId="77777777" w:rsidTr="00843D50">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63B150CD"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Algeria</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2475A742"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1508" w:type="dxa"/>
            <w:tcBorders>
              <w:top w:val="nil"/>
              <w:left w:val="nil"/>
              <w:bottom w:val="single" w:sz="8" w:space="0" w:color="auto"/>
              <w:right w:val="single" w:sz="8" w:space="0" w:color="auto"/>
            </w:tcBorders>
            <w:shd w:val="clear" w:color="auto" w:fill="auto"/>
            <w:noWrap/>
            <w:vAlign w:val="center"/>
            <w:hideMark/>
          </w:tcPr>
          <w:p w14:paraId="509E6033"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Egypt</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66DD5A78"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847" w:type="dxa"/>
            <w:tcBorders>
              <w:top w:val="nil"/>
              <w:left w:val="nil"/>
              <w:bottom w:val="single" w:sz="8" w:space="0" w:color="auto"/>
              <w:right w:val="single" w:sz="8" w:space="0" w:color="auto"/>
            </w:tcBorders>
            <w:shd w:val="clear" w:color="auto" w:fill="auto"/>
            <w:noWrap/>
            <w:vAlign w:val="center"/>
            <w:hideMark/>
          </w:tcPr>
          <w:p w14:paraId="54E4948B"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Lithuania</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6023885D"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2</w:t>
            </w:r>
          </w:p>
        </w:tc>
        <w:tc>
          <w:tcPr>
            <w:tcW w:w="2025" w:type="dxa"/>
            <w:tcBorders>
              <w:top w:val="nil"/>
              <w:left w:val="nil"/>
              <w:bottom w:val="single" w:sz="8" w:space="0" w:color="auto"/>
              <w:right w:val="single" w:sz="8" w:space="0" w:color="auto"/>
            </w:tcBorders>
            <w:shd w:val="clear" w:color="auto" w:fill="auto"/>
            <w:noWrap/>
            <w:vAlign w:val="center"/>
            <w:hideMark/>
          </w:tcPr>
          <w:p w14:paraId="4E3338E4"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Saudi</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Arabia</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1E1A6C41"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960" w:type="dxa"/>
            <w:tcBorders>
              <w:top w:val="nil"/>
              <w:left w:val="nil"/>
              <w:bottom w:val="nil"/>
              <w:right w:val="nil"/>
            </w:tcBorders>
            <w:shd w:val="clear" w:color="auto" w:fill="auto"/>
            <w:noWrap/>
            <w:vAlign w:val="bottom"/>
            <w:hideMark/>
          </w:tcPr>
          <w:p w14:paraId="76B7C2E4"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p>
        </w:tc>
      </w:tr>
      <w:tr w:rsidR="009847F0" w:rsidRPr="00B90FF5" w14:paraId="0DDCC826" w14:textId="77777777" w:rsidTr="00843D50">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1808CD31"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American</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Samoa</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24B49FEE"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1508" w:type="dxa"/>
            <w:tcBorders>
              <w:top w:val="nil"/>
              <w:left w:val="nil"/>
              <w:bottom w:val="single" w:sz="8" w:space="0" w:color="auto"/>
              <w:right w:val="single" w:sz="8" w:space="0" w:color="auto"/>
            </w:tcBorders>
            <w:shd w:val="clear" w:color="auto" w:fill="auto"/>
            <w:noWrap/>
            <w:vAlign w:val="center"/>
            <w:hideMark/>
          </w:tcPr>
          <w:p w14:paraId="406830BF"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El</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Salvador</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7822ED92"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847" w:type="dxa"/>
            <w:tcBorders>
              <w:top w:val="nil"/>
              <w:left w:val="nil"/>
              <w:bottom w:val="single" w:sz="8" w:space="0" w:color="auto"/>
              <w:right w:val="single" w:sz="8" w:space="0" w:color="auto"/>
            </w:tcBorders>
            <w:shd w:val="clear" w:color="auto" w:fill="auto"/>
            <w:noWrap/>
            <w:vAlign w:val="center"/>
            <w:hideMark/>
          </w:tcPr>
          <w:p w14:paraId="6F00E03D"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Luxembourg</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0FA77B13"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3</w:t>
            </w:r>
          </w:p>
        </w:tc>
        <w:tc>
          <w:tcPr>
            <w:tcW w:w="2025" w:type="dxa"/>
            <w:tcBorders>
              <w:top w:val="nil"/>
              <w:left w:val="nil"/>
              <w:bottom w:val="single" w:sz="8" w:space="0" w:color="auto"/>
              <w:right w:val="single" w:sz="8" w:space="0" w:color="auto"/>
            </w:tcBorders>
            <w:shd w:val="clear" w:color="auto" w:fill="auto"/>
            <w:noWrap/>
            <w:vAlign w:val="center"/>
            <w:hideMark/>
          </w:tcPr>
          <w:p w14:paraId="27294592"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Senegal</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755EB852"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960" w:type="dxa"/>
            <w:tcBorders>
              <w:top w:val="nil"/>
              <w:left w:val="nil"/>
              <w:bottom w:val="nil"/>
              <w:right w:val="nil"/>
            </w:tcBorders>
            <w:shd w:val="clear" w:color="auto" w:fill="auto"/>
            <w:noWrap/>
            <w:vAlign w:val="bottom"/>
            <w:hideMark/>
          </w:tcPr>
          <w:p w14:paraId="4DD20A2A"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p>
        </w:tc>
      </w:tr>
      <w:tr w:rsidR="009847F0" w:rsidRPr="00B90FF5" w14:paraId="49674745" w14:textId="77777777" w:rsidTr="00843D50">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69F719F1"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Andorra</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47AB1EF9"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3</w:t>
            </w:r>
          </w:p>
        </w:tc>
        <w:tc>
          <w:tcPr>
            <w:tcW w:w="1508" w:type="dxa"/>
            <w:tcBorders>
              <w:top w:val="nil"/>
              <w:left w:val="nil"/>
              <w:bottom w:val="single" w:sz="8" w:space="0" w:color="auto"/>
              <w:right w:val="single" w:sz="8" w:space="0" w:color="auto"/>
            </w:tcBorders>
            <w:shd w:val="clear" w:color="auto" w:fill="auto"/>
            <w:noWrap/>
            <w:vAlign w:val="center"/>
            <w:hideMark/>
          </w:tcPr>
          <w:p w14:paraId="0AD009EE"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Eritrea</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6A19B046"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847" w:type="dxa"/>
            <w:tcBorders>
              <w:top w:val="nil"/>
              <w:left w:val="nil"/>
              <w:bottom w:val="single" w:sz="8" w:space="0" w:color="auto"/>
              <w:right w:val="single" w:sz="8" w:space="0" w:color="auto"/>
            </w:tcBorders>
            <w:shd w:val="clear" w:color="auto" w:fill="auto"/>
            <w:noWrap/>
            <w:vAlign w:val="center"/>
            <w:hideMark/>
          </w:tcPr>
          <w:p w14:paraId="768C4BD6"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Macau</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7F464BD9"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5</w:t>
            </w:r>
          </w:p>
        </w:tc>
        <w:tc>
          <w:tcPr>
            <w:tcW w:w="2025" w:type="dxa"/>
            <w:tcBorders>
              <w:top w:val="nil"/>
              <w:left w:val="nil"/>
              <w:bottom w:val="single" w:sz="8" w:space="0" w:color="auto"/>
              <w:right w:val="single" w:sz="8" w:space="0" w:color="auto"/>
            </w:tcBorders>
            <w:shd w:val="clear" w:color="auto" w:fill="auto"/>
            <w:noWrap/>
            <w:vAlign w:val="center"/>
            <w:hideMark/>
          </w:tcPr>
          <w:p w14:paraId="46D8AE74"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Serbia</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Rep</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of</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01A98444"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3</w:t>
            </w:r>
          </w:p>
        </w:tc>
        <w:tc>
          <w:tcPr>
            <w:tcW w:w="960" w:type="dxa"/>
            <w:tcBorders>
              <w:top w:val="nil"/>
              <w:left w:val="nil"/>
              <w:bottom w:val="nil"/>
              <w:right w:val="nil"/>
            </w:tcBorders>
            <w:shd w:val="clear" w:color="auto" w:fill="auto"/>
            <w:noWrap/>
            <w:vAlign w:val="bottom"/>
            <w:hideMark/>
          </w:tcPr>
          <w:p w14:paraId="5F43DC4C"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p>
        </w:tc>
      </w:tr>
      <w:tr w:rsidR="009847F0" w:rsidRPr="00B90FF5" w14:paraId="1B73792B" w14:textId="77777777" w:rsidTr="00843D50">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1A260A72"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Angola</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406B6BDD"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1508" w:type="dxa"/>
            <w:tcBorders>
              <w:top w:val="nil"/>
              <w:left w:val="nil"/>
              <w:bottom w:val="single" w:sz="8" w:space="0" w:color="auto"/>
              <w:right w:val="single" w:sz="8" w:space="0" w:color="auto"/>
            </w:tcBorders>
            <w:shd w:val="clear" w:color="auto" w:fill="auto"/>
            <w:noWrap/>
            <w:vAlign w:val="center"/>
            <w:hideMark/>
          </w:tcPr>
          <w:p w14:paraId="7415DCD1"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Estonia</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05C52E79"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2</w:t>
            </w:r>
          </w:p>
        </w:tc>
        <w:tc>
          <w:tcPr>
            <w:tcW w:w="2847" w:type="dxa"/>
            <w:tcBorders>
              <w:top w:val="nil"/>
              <w:left w:val="nil"/>
              <w:bottom w:val="single" w:sz="8" w:space="0" w:color="auto"/>
              <w:right w:val="single" w:sz="8" w:space="0" w:color="auto"/>
            </w:tcBorders>
            <w:shd w:val="clear" w:color="auto" w:fill="auto"/>
            <w:noWrap/>
            <w:vAlign w:val="center"/>
            <w:hideMark/>
          </w:tcPr>
          <w:p w14:paraId="789484D6"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Macedonia</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Rep</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of</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74B8FE60"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3</w:t>
            </w:r>
          </w:p>
        </w:tc>
        <w:tc>
          <w:tcPr>
            <w:tcW w:w="2025" w:type="dxa"/>
            <w:tcBorders>
              <w:top w:val="nil"/>
              <w:left w:val="nil"/>
              <w:bottom w:val="single" w:sz="8" w:space="0" w:color="auto"/>
              <w:right w:val="single" w:sz="8" w:space="0" w:color="auto"/>
            </w:tcBorders>
            <w:shd w:val="clear" w:color="auto" w:fill="auto"/>
            <w:noWrap/>
            <w:vAlign w:val="center"/>
            <w:hideMark/>
          </w:tcPr>
          <w:p w14:paraId="780393CB"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Seychelles</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3C49DABE"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960" w:type="dxa"/>
            <w:tcBorders>
              <w:top w:val="nil"/>
              <w:left w:val="nil"/>
              <w:bottom w:val="nil"/>
              <w:right w:val="nil"/>
            </w:tcBorders>
            <w:shd w:val="clear" w:color="auto" w:fill="auto"/>
            <w:noWrap/>
            <w:vAlign w:val="bottom"/>
            <w:hideMark/>
          </w:tcPr>
          <w:p w14:paraId="78597892"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p>
        </w:tc>
      </w:tr>
      <w:tr w:rsidR="009847F0" w:rsidRPr="00B90FF5" w14:paraId="31087F5C" w14:textId="77777777" w:rsidTr="00843D50">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37FC317A"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Anguilla</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6102DA67"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1508" w:type="dxa"/>
            <w:tcBorders>
              <w:top w:val="nil"/>
              <w:left w:val="nil"/>
              <w:bottom w:val="single" w:sz="8" w:space="0" w:color="auto"/>
              <w:right w:val="single" w:sz="8" w:space="0" w:color="auto"/>
            </w:tcBorders>
            <w:shd w:val="clear" w:color="auto" w:fill="auto"/>
            <w:noWrap/>
            <w:vAlign w:val="center"/>
            <w:hideMark/>
          </w:tcPr>
          <w:p w14:paraId="45818D64"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Ethiopia</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161A055B"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847" w:type="dxa"/>
            <w:tcBorders>
              <w:top w:val="nil"/>
              <w:left w:val="nil"/>
              <w:bottom w:val="single" w:sz="8" w:space="0" w:color="auto"/>
              <w:right w:val="single" w:sz="8" w:space="0" w:color="auto"/>
            </w:tcBorders>
            <w:shd w:val="clear" w:color="auto" w:fill="auto"/>
            <w:noWrap/>
            <w:vAlign w:val="center"/>
            <w:hideMark/>
          </w:tcPr>
          <w:p w14:paraId="7F4C273B"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Madagascar</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278A04F6"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025" w:type="dxa"/>
            <w:tcBorders>
              <w:top w:val="nil"/>
              <w:left w:val="nil"/>
              <w:bottom w:val="single" w:sz="8" w:space="0" w:color="auto"/>
              <w:right w:val="single" w:sz="8" w:space="0" w:color="auto"/>
            </w:tcBorders>
            <w:shd w:val="clear" w:color="auto" w:fill="auto"/>
            <w:noWrap/>
            <w:vAlign w:val="center"/>
            <w:hideMark/>
          </w:tcPr>
          <w:p w14:paraId="74ED1506"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Sierra</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Leone</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464C8835"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960" w:type="dxa"/>
            <w:tcBorders>
              <w:top w:val="nil"/>
              <w:left w:val="nil"/>
              <w:bottom w:val="nil"/>
              <w:right w:val="nil"/>
            </w:tcBorders>
            <w:shd w:val="clear" w:color="auto" w:fill="auto"/>
            <w:noWrap/>
            <w:vAlign w:val="bottom"/>
            <w:hideMark/>
          </w:tcPr>
          <w:p w14:paraId="01122B01"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p>
        </w:tc>
      </w:tr>
      <w:tr w:rsidR="009847F0" w:rsidRPr="00B90FF5" w14:paraId="1B3F19C1" w14:textId="77777777" w:rsidTr="00843D50">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2E0AB687"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Antigua</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6C0930AB"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1508" w:type="dxa"/>
            <w:tcBorders>
              <w:top w:val="nil"/>
              <w:left w:val="nil"/>
              <w:bottom w:val="single" w:sz="8" w:space="0" w:color="auto"/>
              <w:right w:val="single" w:sz="8" w:space="0" w:color="auto"/>
            </w:tcBorders>
            <w:shd w:val="clear" w:color="auto" w:fill="auto"/>
            <w:noWrap/>
            <w:vAlign w:val="center"/>
            <w:hideMark/>
          </w:tcPr>
          <w:p w14:paraId="379D0D97"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Falkland</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Islands</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1F1F26A9"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847" w:type="dxa"/>
            <w:tcBorders>
              <w:top w:val="nil"/>
              <w:left w:val="nil"/>
              <w:bottom w:val="single" w:sz="8" w:space="0" w:color="auto"/>
              <w:right w:val="single" w:sz="8" w:space="0" w:color="auto"/>
            </w:tcBorders>
            <w:shd w:val="clear" w:color="auto" w:fill="auto"/>
            <w:noWrap/>
            <w:vAlign w:val="center"/>
            <w:hideMark/>
          </w:tcPr>
          <w:p w14:paraId="091ADBD8"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Malawi</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667094A7"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025" w:type="dxa"/>
            <w:tcBorders>
              <w:top w:val="nil"/>
              <w:left w:val="nil"/>
              <w:bottom w:val="single" w:sz="8" w:space="0" w:color="auto"/>
              <w:right w:val="single" w:sz="8" w:space="0" w:color="auto"/>
            </w:tcBorders>
            <w:shd w:val="clear" w:color="auto" w:fill="auto"/>
            <w:noWrap/>
            <w:vAlign w:val="center"/>
            <w:hideMark/>
          </w:tcPr>
          <w:p w14:paraId="0803CACD"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Singapore</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1487BED1"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5</w:t>
            </w:r>
          </w:p>
        </w:tc>
        <w:tc>
          <w:tcPr>
            <w:tcW w:w="960" w:type="dxa"/>
            <w:tcBorders>
              <w:top w:val="nil"/>
              <w:left w:val="nil"/>
              <w:bottom w:val="nil"/>
              <w:right w:val="nil"/>
            </w:tcBorders>
            <w:shd w:val="clear" w:color="auto" w:fill="auto"/>
            <w:noWrap/>
            <w:vAlign w:val="bottom"/>
            <w:hideMark/>
          </w:tcPr>
          <w:p w14:paraId="36B00F13"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p>
        </w:tc>
      </w:tr>
      <w:tr w:rsidR="009847F0" w:rsidRPr="00B90FF5" w14:paraId="35185EA8" w14:textId="77777777" w:rsidTr="00843D50">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5ECBD063"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Argentina</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4C06468C"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1508" w:type="dxa"/>
            <w:tcBorders>
              <w:top w:val="nil"/>
              <w:left w:val="nil"/>
              <w:bottom w:val="single" w:sz="8" w:space="0" w:color="auto"/>
              <w:right w:val="single" w:sz="8" w:space="0" w:color="auto"/>
            </w:tcBorders>
            <w:shd w:val="clear" w:color="auto" w:fill="auto"/>
            <w:noWrap/>
            <w:vAlign w:val="center"/>
            <w:hideMark/>
          </w:tcPr>
          <w:p w14:paraId="27CD47DF"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Faroe</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Islands</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094AF5C8"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847" w:type="dxa"/>
            <w:tcBorders>
              <w:top w:val="nil"/>
              <w:left w:val="nil"/>
              <w:bottom w:val="single" w:sz="8" w:space="0" w:color="auto"/>
              <w:right w:val="single" w:sz="8" w:space="0" w:color="auto"/>
            </w:tcBorders>
            <w:shd w:val="clear" w:color="auto" w:fill="auto"/>
            <w:noWrap/>
            <w:vAlign w:val="center"/>
            <w:hideMark/>
          </w:tcPr>
          <w:p w14:paraId="1BC39CE0"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Malaysia</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3A65FF16"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5</w:t>
            </w:r>
          </w:p>
        </w:tc>
        <w:tc>
          <w:tcPr>
            <w:tcW w:w="2025" w:type="dxa"/>
            <w:tcBorders>
              <w:top w:val="nil"/>
              <w:left w:val="nil"/>
              <w:bottom w:val="single" w:sz="8" w:space="0" w:color="auto"/>
              <w:right w:val="single" w:sz="8" w:space="0" w:color="auto"/>
            </w:tcBorders>
            <w:shd w:val="clear" w:color="auto" w:fill="auto"/>
            <w:noWrap/>
            <w:vAlign w:val="center"/>
            <w:hideMark/>
          </w:tcPr>
          <w:p w14:paraId="75F7D44B"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Slovakia</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3F983144"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3</w:t>
            </w:r>
          </w:p>
        </w:tc>
        <w:tc>
          <w:tcPr>
            <w:tcW w:w="960" w:type="dxa"/>
            <w:tcBorders>
              <w:top w:val="nil"/>
              <w:left w:val="nil"/>
              <w:bottom w:val="nil"/>
              <w:right w:val="nil"/>
            </w:tcBorders>
            <w:shd w:val="clear" w:color="auto" w:fill="auto"/>
            <w:noWrap/>
            <w:vAlign w:val="bottom"/>
            <w:hideMark/>
          </w:tcPr>
          <w:p w14:paraId="4CA6C675"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p>
        </w:tc>
      </w:tr>
      <w:tr w:rsidR="009847F0" w:rsidRPr="00B90FF5" w14:paraId="2D547E65" w14:textId="77777777" w:rsidTr="00843D50">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02F418F2"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Armenia</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696D9B15"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2</w:t>
            </w:r>
          </w:p>
        </w:tc>
        <w:tc>
          <w:tcPr>
            <w:tcW w:w="1508" w:type="dxa"/>
            <w:tcBorders>
              <w:top w:val="nil"/>
              <w:left w:val="nil"/>
              <w:bottom w:val="single" w:sz="8" w:space="0" w:color="auto"/>
              <w:right w:val="single" w:sz="8" w:space="0" w:color="auto"/>
            </w:tcBorders>
            <w:shd w:val="clear" w:color="auto" w:fill="auto"/>
            <w:noWrap/>
            <w:vAlign w:val="center"/>
            <w:hideMark/>
          </w:tcPr>
          <w:p w14:paraId="2CE3640D"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Fiji</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2A821506"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847" w:type="dxa"/>
            <w:tcBorders>
              <w:top w:val="nil"/>
              <w:left w:val="nil"/>
              <w:bottom w:val="single" w:sz="8" w:space="0" w:color="auto"/>
              <w:right w:val="single" w:sz="8" w:space="0" w:color="auto"/>
            </w:tcBorders>
            <w:shd w:val="clear" w:color="auto" w:fill="auto"/>
            <w:noWrap/>
            <w:vAlign w:val="center"/>
            <w:hideMark/>
          </w:tcPr>
          <w:p w14:paraId="5B6D59E6"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Maldives</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0D1EBAC7"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025" w:type="dxa"/>
            <w:tcBorders>
              <w:top w:val="nil"/>
              <w:left w:val="nil"/>
              <w:bottom w:val="single" w:sz="8" w:space="0" w:color="auto"/>
              <w:right w:val="single" w:sz="8" w:space="0" w:color="auto"/>
            </w:tcBorders>
            <w:shd w:val="clear" w:color="auto" w:fill="auto"/>
            <w:noWrap/>
            <w:vAlign w:val="center"/>
            <w:hideMark/>
          </w:tcPr>
          <w:p w14:paraId="6EF01F2F"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Slovenia</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0CE94570"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3</w:t>
            </w:r>
          </w:p>
        </w:tc>
        <w:tc>
          <w:tcPr>
            <w:tcW w:w="960" w:type="dxa"/>
            <w:tcBorders>
              <w:top w:val="nil"/>
              <w:left w:val="nil"/>
              <w:bottom w:val="nil"/>
              <w:right w:val="nil"/>
            </w:tcBorders>
            <w:shd w:val="clear" w:color="auto" w:fill="auto"/>
            <w:noWrap/>
            <w:vAlign w:val="bottom"/>
            <w:hideMark/>
          </w:tcPr>
          <w:p w14:paraId="6C199ACC"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p>
        </w:tc>
      </w:tr>
      <w:tr w:rsidR="009847F0" w:rsidRPr="00B90FF5" w14:paraId="548D083D" w14:textId="77777777" w:rsidTr="00843D50">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1D81ACF4"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Aruba</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12D4D254"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1508" w:type="dxa"/>
            <w:tcBorders>
              <w:top w:val="nil"/>
              <w:left w:val="nil"/>
              <w:bottom w:val="single" w:sz="8" w:space="0" w:color="auto"/>
              <w:right w:val="single" w:sz="8" w:space="0" w:color="auto"/>
            </w:tcBorders>
            <w:shd w:val="clear" w:color="auto" w:fill="auto"/>
            <w:noWrap/>
            <w:vAlign w:val="center"/>
            <w:hideMark/>
          </w:tcPr>
          <w:p w14:paraId="09959126"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Finland</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49EE0DDC"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2</w:t>
            </w:r>
          </w:p>
        </w:tc>
        <w:tc>
          <w:tcPr>
            <w:tcW w:w="2847" w:type="dxa"/>
            <w:tcBorders>
              <w:top w:val="nil"/>
              <w:left w:val="nil"/>
              <w:bottom w:val="single" w:sz="8" w:space="0" w:color="auto"/>
              <w:right w:val="single" w:sz="8" w:space="0" w:color="auto"/>
            </w:tcBorders>
            <w:shd w:val="clear" w:color="auto" w:fill="auto"/>
            <w:noWrap/>
            <w:vAlign w:val="center"/>
            <w:hideMark/>
          </w:tcPr>
          <w:p w14:paraId="4C968D75"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Mali</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46BDA7DB"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025" w:type="dxa"/>
            <w:tcBorders>
              <w:top w:val="nil"/>
              <w:left w:val="nil"/>
              <w:bottom w:val="single" w:sz="8" w:space="0" w:color="auto"/>
              <w:right w:val="single" w:sz="8" w:space="0" w:color="auto"/>
            </w:tcBorders>
            <w:shd w:val="clear" w:color="auto" w:fill="auto"/>
            <w:noWrap/>
            <w:vAlign w:val="center"/>
            <w:hideMark/>
          </w:tcPr>
          <w:p w14:paraId="74DD5B0A"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Solomon</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Islands</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6AFA90B5"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960" w:type="dxa"/>
            <w:tcBorders>
              <w:top w:val="nil"/>
              <w:left w:val="nil"/>
              <w:bottom w:val="nil"/>
              <w:right w:val="nil"/>
            </w:tcBorders>
            <w:shd w:val="clear" w:color="auto" w:fill="auto"/>
            <w:noWrap/>
            <w:vAlign w:val="bottom"/>
            <w:hideMark/>
          </w:tcPr>
          <w:p w14:paraId="298E562F"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p>
        </w:tc>
      </w:tr>
      <w:tr w:rsidR="009847F0" w:rsidRPr="00B90FF5" w14:paraId="0D74A35E" w14:textId="77777777" w:rsidTr="00843D50">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4181EAB8"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Australia</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30167787"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1508" w:type="dxa"/>
            <w:tcBorders>
              <w:top w:val="nil"/>
              <w:left w:val="nil"/>
              <w:bottom w:val="single" w:sz="8" w:space="0" w:color="auto"/>
              <w:right w:val="single" w:sz="8" w:space="0" w:color="auto"/>
            </w:tcBorders>
            <w:shd w:val="clear" w:color="auto" w:fill="auto"/>
            <w:noWrap/>
            <w:vAlign w:val="center"/>
            <w:hideMark/>
          </w:tcPr>
          <w:p w14:paraId="68F431FC"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France</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7B2E765F"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2</w:t>
            </w:r>
          </w:p>
        </w:tc>
        <w:tc>
          <w:tcPr>
            <w:tcW w:w="2847" w:type="dxa"/>
            <w:tcBorders>
              <w:top w:val="nil"/>
              <w:left w:val="nil"/>
              <w:bottom w:val="single" w:sz="8" w:space="0" w:color="auto"/>
              <w:right w:val="single" w:sz="8" w:space="0" w:color="auto"/>
            </w:tcBorders>
            <w:shd w:val="clear" w:color="auto" w:fill="auto"/>
            <w:noWrap/>
            <w:vAlign w:val="center"/>
            <w:hideMark/>
          </w:tcPr>
          <w:p w14:paraId="408014F2"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Malta</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0CB05A44"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3</w:t>
            </w:r>
          </w:p>
        </w:tc>
        <w:tc>
          <w:tcPr>
            <w:tcW w:w="2025" w:type="dxa"/>
            <w:tcBorders>
              <w:top w:val="nil"/>
              <w:left w:val="nil"/>
              <w:bottom w:val="single" w:sz="8" w:space="0" w:color="auto"/>
              <w:right w:val="single" w:sz="8" w:space="0" w:color="auto"/>
            </w:tcBorders>
            <w:shd w:val="clear" w:color="auto" w:fill="auto"/>
            <w:noWrap/>
            <w:vAlign w:val="center"/>
            <w:hideMark/>
          </w:tcPr>
          <w:p w14:paraId="648387B7"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Somalia</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24FA6D58"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960" w:type="dxa"/>
            <w:tcBorders>
              <w:top w:val="nil"/>
              <w:left w:val="nil"/>
              <w:bottom w:val="nil"/>
              <w:right w:val="nil"/>
            </w:tcBorders>
            <w:shd w:val="clear" w:color="auto" w:fill="auto"/>
            <w:noWrap/>
            <w:vAlign w:val="bottom"/>
            <w:hideMark/>
          </w:tcPr>
          <w:p w14:paraId="36419818"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p>
        </w:tc>
      </w:tr>
      <w:tr w:rsidR="009847F0" w:rsidRPr="00B90FF5" w14:paraId="6A0C7BC5" w14:textId="77777777" w:rsidTr="00843D50">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4EAC0E09"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Austria</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39A354A6"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2</w:t>
            </w:r>
          </w:p>
        </w:tc>
        <w:tc>
          <w:tcPr>
            <w:tcW w:w="1508" w:type="dxa"/>
            <w:tcBorders>
              <w:top w:val="nil"/>
              <w:left w:val="nil"/>
              <w:bottom w:val="single" w:sz="8" w:space="0" w:color="auto"/>
              <w:right w:val="single" w:sz="8" w:space="0" w:color="auto"/>
            </w:tcBorders>
            <w:shd w:val="clear" w:color="auto" w:fill="auto"/>
            <w:noWrap/>
            <w:vAlign w:val="center"/>
            <w:hideMark/>
          </w:tcPr>
          <w:p w14:paraId="49F334ED"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French</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Guyana</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12425306"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847" w:type="dxa"/>
            <w:tcBorders>
              <w:top w:val="nil"/>
              <w:left w:val="nil"/>
              <w:bottom w:val="single" w:sz="8" w:space="0" w:color="auto"/>
              <w:right w:val="single" w:sz="8" w:space="0" w:color="auto"/>
            </w:tcBorders>
            <w:shd w:val="clear" w:color="auto" w:fill="auto"/>
            <w:noWrap/>
            <w:vAlign w:val="center"/>
            <w:hideMark/>
          </w:tcPr>
          <w:p w14:paraId="1577C860"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Marshall</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Islands</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2F4ED162"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025" w:type="dxa"/>
            <w:tcBorders>
              <w:top w:val="nil"/>
              <w:left w:val="nil"/>
              <w:bottom w:val="single" w:sz="8" w:space="0" w:color="auto"/>
              <w:right w:val="single" w:sz="8" w:space="0" w:color="auto"/>
            </w:tcBorders>
            <w:shd w:val="clear" w:color="auto" w:fill="auto"/>
            <w:noWrap/>
            <w:vAlign w:val="center"/>
            <w:hideMark/>
          </w:tcPr>
          <w:p w14:paraId="7DC37384"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Somaliland</w:t>
            </w:r>
            <w:proofErr w:type="spellEnd"/>
            <w:r w:rsidRPr="00B90FF5">
              <w:rPr>
                <w:rFonts w:ascii="Times New Roman" w:eastAsia="Times New Roman" w:hAnsi="Times New Roman" w:cs="Times New Roman"/>
                <w:sz w:val="20"/>
                <w:szCs w:val="20"/>
              </w:rPr>
              <w:t xml:space="preserve"> (N. </w:t>
            </w:r>
            <w:proofErr w:type="spellStart"/>
            <w:r w:rsidRPr="00B90FF5">
              <w:rPr>
                <w:rFonts w:ascii="Times New Roman" w:eastAsia="Times New Roman" w:hAnsi="Times New Roman" w:cs="Times New Roman"/>
                <w:sz w:val="20"/>
                <w:szCs w:val="20"/>
              </w:rPr>
              <w:t>Somalia</w:t>
            </w:r>
            <w:proofErr w:type="spellEnd"/>
            <w:r w:rsidRPr="00B90FF5">
              <w:rPr>
                <w:rFonts w:ascii="Times New Roman" w:eastAsia="Times New Roman" w:hAnsi="Times New Roman" w:cs="Times New Roman"/>
                <w:sz w:val="20"/>
                <w:szCs w:val="20"/>
              </w:rPr>
              <w:t>)</w:t>
            </w:r>
          </w:p>
        </w:tc>
        <w:tc>
          <w:tcPr>
            <w:tcW w:w="540" w:type="dxa"/>
            <w:tcBorders>
              <w:top w:val="nil"/>
              <w:left w:val="nil"/>
              <w:bottom w:val="single" w:sz="8" w:space="0" w:color="auto"/>
              <w:right w:val="single" w:sz="8" w:space="0" w:color="auto"/>
            </w:tcBorders>
            <w:shd w:val="clear" w:color="auto" w:fill="auto"/>
            <w:noWrap/>
            <w:vAlign w:val="center"/>
            <w:hideMark/>
          </w:tcPr>
          <w:p w14:paraId="4E3383C4"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960" w:type="dxa"/>
            <w:tcBorders>
              <w:top w:val="nil"/>
              <w:left w:val="nil"/>
              <w:bottom w:val="nil"/>
              <w:right w:val="nil"/>
            </w:tcBorders>
            <w:shd w:val="clear" w:color="auto" w:fill="auto"/>
            <w:noWrap/>
            <w:vAlign w:val="bottom"/>
            <w:hideMark/>
          </w:tcPr>
          <w:p w14:paraId="2952D6F0"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p>
        </w:tc>
      </w:tr>
      <w:tr w:rsidR="009847F0" w:rsidRPr="00B90FF5" w14:paraId="5A293F21" w14:textId="77777777" w:rsidTr="00843D50">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7BF51273"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Azerbaijan</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03D1B679"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2</w:t>
            </w:r>
          </w:p>
        </w:tc>
        <w:tc>
          <w:tcPr>
            <w:tcW w:w="1508" w:type="dxa"/>
            <w:tcBorders>
              <w:top w:val="nil"/>
              <w:left w:val="nil"/>
              <w:bottom w:val="single" w:sz="8" w:space="0" w:color="auto"/>
              <w:right w:val="single" w:sz="8" w:space="0" w:color="auto"/>
            </w:tcBorders>
            <w:shd w:val="clear" w:color="auto" w:fill="auto"/>
            <w:noWrap/>
            <w:vAlign w:val="center"/>
            <w:hideMark/>
          </w:tcPr>
          <w:p w14:paraId="1F51FAA1"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Gabon</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2708AE95"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847" w:type="dxa"/>
            <w:tcBorders>
              <w:top w:val="nil"/>
              <w:left w:val="nil"/>
              <w:bottom w:val="single" w:sz="8" w:space="0" w:color="auto"/>
              <w:right w:val="single" w:sz="8" w:space="0" w:color="auto"/>
            </w:tcBorders>
            <w:shd w:val="clear" w:color="auto" w:fill="auto"/>
            <w:noWrap/>
            <w:vAlign w:val="center"/>
            <w:hideMark/>
          </w:tcPr>
          <w:p w14:paraId="131E5788"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Martinique</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0E10C83D"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025" w:type="dxa"/>
            <w:tcBorders>
              <w:top w:val="nil"/>
              <w:left w:val="nil"/>
              <w:bottom w:val="single" w:sz="8" w:space="0" w:color="auto"/>
              <w:right w:val="single" w:sz="8" w:space="0" w:color="auto"/>
            </w:tcBorders>
            <w:shd w:val="clear" w:color="auto" w:fill="auto"/>
            <w:noWrap/>
            <w:vAlign w:val="center"/>
            <w:hideMark/>
          </w:tcPr>
          <w:p w14:paraId="34DE78BE"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South</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Africa</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55CAEDC9"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960" w:type="dxa"/>
            <w:tcBorders>
              <w:top w:val="nil"/>
              <w:left w:val="nil"/>
              <w:bottom w:val="nil"/>
              <w:right w:val="nil"/>
            </w:tcBorders>
            <w:shd w:val="clear" w:color="auto" w:fill="auto"/>
            <w:noWrap/>
            <w:vAlign w:val="bottom"/>
            <w:hideMark/>
          </w:tcPr>
          <w:p w14:paraId="65110CE9"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p>
        </w:tc>
      </w:tr>
      <w:tr w:rsidR="009847F0" w:rsidRPr="00B90FF5" w14:paraId="061FDF0F" w14:textId="77777777" w:rsidTr="00843D50">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7B67B1D2"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Bahamas</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541DC783"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1508" w:type="dxa"/>
            <w:tcBorders>
              <w:top w:val="nil"/>
              <w:left w:val="nil"/>
              <w:bottom w:val="single" w:sz="8" w:space="0" w:color="auto"/>
              <w:right w:val="single" w:sz="8" w:space="0" w:color="auto"/>
            </w:tcBorders>
            <w:shd w:val="clear" w:color="auto" w:fill="auto"/>
            <w:noWrap/>
            <w:vAlign w:val="center"/>
            <w:hideMark/>
          </w:tcPr>
          <w:p w14:paraId="157BE11B"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Gambia</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4C778D98"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847" w:type="dxa"/>
            <w:tcBorders>
              <w:top w:val="nil"/>
              <w:left w:val="nil"/>
              <w:bottom w:val="single" w:sz="8" w:space="0" w:color="auto"/>
              <w:right w:val="single" w:sz="8" w:space="0" w:color="auto"/>
            </w:tcBorders>
            <w:shd w:val="clear" w:color="auto" w:fill="auto"/>
            <w:noWrap/>
            <w:vAlign w:val="center"/>
            <w:hideMark/>
          </w:tcPr>
          <w:p w14:paraId="217FD052"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Mauritania</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3F6793EF"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025" w:type="dxa"/>
            <w:tcBorders>
              <w:top w:val="nil"/>
              <w:left w:val="nil"/>
              <w:bottom w:val="single" w:sz="8" w:space="0" w:color="auto"/>
              <w:right w:val="single" w:sz="8" w:space="0" w:color="auto"/>
            </w:tcBorders>
            <w:shd w:val="clear" w:color="auto" w:fill="auto"/>
            <w:noWrap/>
            <w:vAlign w:val="center"/>
            <w:hideMark/>
          </w:tcPr>
          <w:p w14:paraId="03A30FDE"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Spain</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21A47B89"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3</w:t>
            </w:r>
          </w:p>
        </w:tc>
        <w:tc>
          <w:tcPr>
            <w:tcW w:w="960" w:type="dxa"/>
            <w:tcBorders>
              <w:top w:val="nil"/>
              <w:left w:val="nil"/>
              <w:bottom w:val="nil"/>
              <w:right w:val="nil"/>
            </w:tcBorders>
            <w:shd w:val="clear" w:color="auto" w:fill="auto"/>
            <w:noWrap/>
            <w:vAlign w:val="bottom"/>
            <w:hideMark/>
          </w:tcPr>
          <w:p w14:paraId="3E23FFFA"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p>
        </w:tc>
      </w:tr>
      <w:tr w:rsidR="009847F0" w:rsidRPr="00B90FF5" w14:paraId="19DAC0B5" w14:textId="77777777" w:rsidTr="00843D50">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0FBCEFA2"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Bahrain</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5E41E1A2"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1508" w:type="dxa"/>
            <w:tcBorders>
              <w:top w:val="nil"/>
              <w:left w:val="nil"/>
              <w:bottom w:val="single" w:sz="8" w:space="0" w:color="auto"/>
              <w:right w:val="single" w:sz="8" w:space="0" w:color="auto"/>
            </w:tcBorders>
            <w:shd w:val="clear" w:color="auto" w:fill="auto"/>
            <w:noWrap/>
            <w:vAlign w:val="center"/>
            <w:hideMark/>
          </w:tcPr>
          <w:p w14:paraId="2079DE24"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Georgia</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7E4BE031"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2</w:t>
            </w:r>
          </w:p>
        </w:tc>
        <w:tc>
          <w:tcPr>
            <w:tcW w:w="2847" w:type="dxa"/>
            <w:tcBorders>
              <w:top w:val="nil"/>
              <w:left w:val="nil"/>
              <w:bottom w:val="single" w:sz="8" w:space="0" w:color="auto"/>
              <w:right w:val="single" w:sz="8" w:space="0" w:color="auto"/>
            </w:tcBorders>
            <w:shd w:val="clear" w:color="auto" w:fill="auto"/>
            <w:noWrap/>
            <w:vAlign w:val="center"/>
            <w:hideMark/>
          </w:tcPr>
          <w:p w14:paraId="3FE4C531"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Mauritius</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466DB959"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025" w:type="dxa"/>
            <w:tcBorders>
              <w:top w:val="nil"/>
              <w:left w:val="nil"/>
              <w:bottom w:val="single" w:sz="8" w:space="0" w:color="auto"/>
              <w:right w:val="single" w:sz="8" w:space="0" w:color="auto"/>
            </w:tcBorders>
            <w:shd w:val="clear" w:color="auto" w:fill="auto"/>
            <w:noWrap/>
            <w:vAlign w:val="center"/>
            <w:hideMark/>
          </w:tcPr>
          <w:p w14:paraId="7A6C6F48"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Sri</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Lanka</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2CF62933"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5</w:t>
            </w:r>
          </w:p>
        </w:tc>
        <w:tc>
          <w:tcPr>
            <w:tcW w:w="960" w:type="dxa"/>
            <w:tcBorders>
              <w:top w:val="nil"/>
              <w:left w:val="nil"/>
              <w:bottom w:val="nil"/>
              <w:right w:val="nil"/>
            </w:tcBorders>
            <w:shd w:val="clear" w:color="auto" w:fill="auto"/>
            <w:noWrap/>
            <w:vAlign w:val="bottom"/>
            <w:hideMark/>
          </w:tcPr>
          <w:p w14:paraId="7A974FBB"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p>
        </w:tc>
      </w:tr>
      <w:tr w:rsidR="009847F0" w:rsidRPr="00B90FF5" w14:paraId="0F53AAD1" w14:textId="77777777" w:rsidTr="00843D50">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781F9852"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Bangladesh</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6F23874F"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5</w:t>
            </w:r>
          </w:p>
        </w:tc>
        <w:tc>
          <w:tcPr>
            <w:tcW w:w="1508" w:type="dxa"/>
            <w:tcBorders>
              <w:top w:val="nil"/>
              <w:left w:val="nil"/>
              <w:bottom w:val="single" w:sz="8" w:space="0" w:color="auto"/>
              <w:right w:val="single" w:sz="8" w:space="0" w:color="auto"/>
            </w:tcBorders>
            <w:shd w:val="clear" w:color="auto" w:fill="auto"/>
            <w:noWrap/>
            <w:vAlign w:val="center"/>
            <w:hideMark/>
          </w:tcPr>
          <w:p w14:paraId="410AD5EA"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Germany</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57BD415B"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2</w:t>
            </w:r>
          </w:p>
        </w:tc>
        <w:tc>
          <w:tcPr>
            <w:tcW w:w="2847" w:type="dxa"/>
            <w:tcBorders>
              <w:top w:val="nil"/>
              <w:left w:val="nil"/>
              <w:bottom w:val="single" w:sz="8" w:space="0" w:color="auto"/>
              <w:right w:val="single" w:sz="8" w:space="0" w:color="auto"/>
            </w:tcBorders>
            <w:shd w:val="clear" w:color="auto" w:fill="auto"/>
            <w:noWrap/>
            <w:vAlign w:val="center"/>
            <w:hideMark/>
          </w:tcPr>
          <w:p w14:paraId="1281279D"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Mayotte</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7FD9668E"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025" w:type="dxa"/>
            <w:tcBorders>
              <w:top w:val="nil"/>
              <w:left w:val="nil"/>
              <w:bottom w:val="single" w:sz="8" w:space="0" w:color="auto"/>
              <w:right w:val="single" w:sz="8" w:space="0" w:color="auto"/>
            </w:tcBorders>
            <w:shd w:val="clear" w:color="auto" w:fill="auto"/>
            <w:noWrap/>
            <w:vAlign w:val="center"/>
            <w:hideMark/>
          </w:tcPr>
          <w:p w14:paraId="52406273"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St</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Barthelemy</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0B0DC234"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960" w:type="dxa"/>
            <w:tcBorders>
              <w:top w:val="nil"/>
              <w:left w:val="nil"/>
              <w:bottom w:val="nil"/>
              <w:right w:val="nil"/>
            </w:tcBorders>
            <w:shd w:val="clear" w:color="auto" w:fill="auto"/>
            <w:noWrap/>
            <w:vAlign w:val="bottom"/>
            <w:hideMark/>
          </w:tcPr>
          <w:p w14:paraId="29DFF200"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p>
        </w:tc>
      </w:tr>
      <w:tr w:rsidR="009847F0" w:rsidRPr="00B90FF5" w14:paraId="7C8D92F7" w14:textId="77777777" w:rsidTr="00843D50">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17CCCBFA"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Barbados</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26B9E434"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1508" w:type="dxa"/>
            <w:tcBorders>
              <w:top w:val="nil"/>
              <w:left w:val="nil"/>
              <w:bottom w:val="single" w:sz="8" w:space="0" w:color="auto"/>
              <w:right w:val="single" w:sz="8" w:space="0" w:color="auto"/>
            </w:tcBorders>
            <w:shd w:val="clear" w:color="auto" w:fill="auto"/>
            <w:noWrap/>
            <w:vAlign w:val="center"/>
            <w:hideMark/>
          </w:tcPr>
          <w:p w14:paraId="44746313"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Ghana</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4009B4FB"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847" w:type="dxa"/>
            <w:tcBorders>
              <w:top w:val="nil"/>
              <w:left w:val="nil"/>
              <w:bottom w:val="single" w:sz="8" w:space="0" w:color="auto"/>
              <w:right w:val="single" w:sz="8" w:space="0" w:color="auto"/>
            </w:tcBorders>
            <w:shd w:val="clear" w:color="auto" w:fill="auto"/>
            <w:noWrap/>
            <w:vAlign w:val="center"/>
            <w:hideMark/>
          </w:tcPr>
          <w:p w14:paraId="4F70DC4C"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Mexico</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37C024A7"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025" w:type="dxa"/>
            <w:tcBorders>
              <w:top w:val="nil"/>
              <w:left w:val="nil"/>
              <w:bottom w:val="single" w:sz="8" w:space="0" w:color="auto"/>
              <w:right w:val="single" w:sz="8" w:space="0" w:color="auto"/>
            </w:tcBorders>
            <w:shd w:val="clear" w:color="auto" w:fill="auto"/>
            <w:noWrap/>
            <w:vAlign w:val="center"/>
            <w:hideMark/>
          </w:tcPr>
          <w:p w14:paraId="614AFAB9"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St</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Eustatius</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1481862B"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960" w:type="dxa"/>
            <w:tcBorders>
              <w:top w:val="nil"/>
              <w:left w:val="nil"/>
              <w:bottom w:val="nil"/>
              <w:right w:val="nil"/>
            </w:tcBorders>
            <w:shd w:val="clear" w:color="auto" w:fill="auto"/>
            <w:noWrap/>
            <w:vAlign w:val="bottom"/>
            <w:hideMark/>
          </w:tcPr>
          <w:p w14:paraId="4804D5DE"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p>
        </w:tc>
      </w:tr>
      <w:tr w:rsidR="009847F0" w:rsidRPr="00B90FF5" w14:paraId="50C86D4C" w14:textId="77777777" w:rsidTr="00843D50">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5E4C0E75"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Belarus</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26D37ABE"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2</w:t>
            </w:r>
          </w:p>
        </w:tc>
        <w:tc>
          <w:tcPr>
            <w:tcW w:w="1508" w:type="dxa"/>
            <w:tcBorders>
              <w:top w:val="nil"/>
              <w:left w:val="nil"/>
              <w:bottom w:val="single" w:sz="8" w:space="0" w:color="auto"/>
              <w:right w:val="single" w:sz="8" w:space="0" w:color="auto"/>
            </w:tcBorders>
            <w:shd w:val="clear" w:color="auto" w:fill="auto"/>
            <w:noWrap/>
            <w:vAlign w:val="center"/>
            <w:hideMark/>
          </w:tcPr>
          <w:p w14:paraId="1A189581"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Gibraltar</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3C2C3E78"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3</w:t>
            </w:r>
          </w:p>
        </w:tc>
        <w:tc>
          <w:tcPr>
            <w:tcW w:w="2847" w:type="dxa"/>
            <w:tcBorders>
              <w:top w:val="nil"/>
              <w:left w:val="nil"/>
              <w:bottom w:val="single" w:sz="8" w:space="0" w:color="auto"/>
              <w:right w:val="single" w:sz="8" w:space="0" w:color="auto"/>
            </w:tcBorders>
            <w:shd w:val="clear" w:color="auto" w:fill="auto"/>
            <w:noWrap/>
            <w:vAlign w:val="center"/>
            <w:hideMark/>
          </w:tcPr>
          <w:p w14:paraId="08655BD0"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Micronesia</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337FE25A"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025" w:type="dxa"/>
            <w:tcBorders>
              <w:top w:val="nil"/>
              <w:left w:val="nil"/>
              <w:bottom w:val="single" w:sz="8" w:space="0" w:color="auto"/>
              <w:right w:val="single" w:sz="8" w:space="0" w:color="auto"/>
            </w:tcBorders>
            <w:shd w:val="clear" w:color="auto" w:fill="auto"/>
            <w:noWrap/>
            <w:vAlign w:val="center"/>
            <w:hideMark/>
          </w:tcPr>
          <w:p w14:paraId="4C1B5B7B"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St</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Kitts</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50914DC8"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960" w:type="dxa"/>
            <w:tcBorders>
              <w:top w:val="nil"/>
              <w:left w:val="nil"/>
              <w:bottom w:val="nil"/>
              <w:right w:val="nil"/>
            </w:tcBorders>
            <w:shd w:val="clear" w:color="auto" w:fill="auto"/>
            <w:noWrap/>
            <w:vAlign w:val="bottom"/>
            <w:hideMark/>
          </w:tcPr>
          <w:p w14:paraId="7161D229"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p>
        </w:tc>
      </w:tr>
      <w:tr w:rsidR="009847F0" w:rsidRPr="00B90FF5" w14:paraId="13C9ABD4" w14:textId="77777777" w:rsidTr="00843D50">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3415E6EF"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Belgium</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47492EFF"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2</w:t>
            </w:r>
          </w:p>
        </w:tc>
        <w:tc>
          <w:tcPr>
            <w:tcW w:w="1508" w:type="dxa"/>
            <w:tcBorders>
              <w:top w:val="nil"/>
              <w:left w:val="nil"/>
              <w:bottom w:val="single" w:sz="8" w:space="0" w:color="auto"/>
              <w:right w:val="single" w:sz="8" w:space="0" w:color="auto"/>
            </w:tcBorders>
            <w:shd w:val="clear" w:color="auto" w:fill="auto"/>
            <w:noWrap/>
            <w:vAlign w:val="center"/>
            <w:hideMark/>
          </w:tcPr>
          <w:p w14:paraId="5D9CD41C"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Greece</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64823074"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3</w:t>
            </w:r>
          </w:p>
        </w:tc>
        <w:tc>
          <w:tcPr>
            <w:tcW w:w="2847" w:type="dxa"/>
            <w:tcBorders>
              <w:top w:val="nil"/>
              <w:left w:val="nil"/>
              <w:bottom w:val="single" w:sz="8" w:space="0" w:color="auto"/>
              <w:right w:val="single" w:sz="8" w:space="0" w:color="auto"/>
            </w:tcBorders>
            <w:shd w:val="clear" w:color="auto" w:fill="auto"/>
            <w:noWrap/>
            <w:vAlign w:val="center"/>
            <w:hideMark/>
          </w:tcPr>
          <w:p w14:paraId="7189BCC3"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Moldova</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Rep</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Of</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4C1B70E3"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2</w:t>
            </w:r>
          </w:p>
        </w:tc>
        <w:tc>
          <w:tcPr>
            <w:tcW w:w="2025" w:type="dxa"/>
            <w:tcBorders>
              <w:top w:val="nil"/>
              <w:left w:val="nil"/>
              <w:bottom w:val="single" w:sz="8" w:space="0" w:color="auto"/>
              <w:right w:val="single" w:sz="8" w:space="0" w:color="auto"/>
            </w:tcBorders>
            <w:shd w:val="clear" w:color="auto" w:fill="auto"/>
            <w:noWrap/>
            <w:vAlign w:val="center"/>
            <w:hideMark/>
          </w:tcPr>
          <w:p w14:paraId="53C68B9B"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St</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Lucia</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02E69CAB"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960" w:type="dxa"/>
            <w:tcBorders>
              <w:top w:val="nil"/>
              <w:left w:val="nil"/>
              <w:bottom w:val="nil"/>
              <w:right w:val="nil"/>
            </w:tcBorders>
            <w:shd w:val="clear" w:color="auto" w:fill="auto"/>
            <w:noWrap/>
            <w:vAlign w:val="bottom"/>
            <w:hideMark/>
          </w:tcPr>
          <w:p w14:paraId="6414FA0D"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p>
        </w:tc>
      </w:tr>
      <w:tr w:rsidR="009847F0" w:rsidRPr="00B90FF5" w14:paraId="0C6EC3F1" w14:textId="77777777" w:rsidTr="00843D50">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3AD1AC19"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Belize</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18C40AE2"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1508" w:type="dxa"/>
            <w:tcBorders>
              <w:top w:val="nil"/>
              <w:left w:val="nil"/>
              <w:bottom w:val="single" w:sz="8" w:space="0" w:color="auto"/>
              <w:right w:val="single" w:sz="8" w:space="0" w:color="auto"/>
            </w:tcBorders>
            <w:shd w:val="clear" w:color="auto" w:fill="auto"/>
            <w:noWrap/>
            <w:vAlign w:val="center"/>
            <w:hideMark/>
          </w:tcPr>
          <w:p w14:paraId="33E244BD"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Greenland</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0A73C8D3"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847" w:type="dxa"/>
            <w:tcBorders>
              <w:top w:val="nil"/>
              <w:left w:val="nil"/>
              <w:bottom w:val="single" w:sz="8" w:space="0" w:color="auto"/>
              <w:right w:val="single" w:sz="8" w:space="0" w:color="auto"/>
            </w:tcBorders>
            <w:shd w:val="clear" w:color="auto" w:fill="auto"/>
            <w:noWrap/>
            <w:vAlign w:val="center"/>
            <w:hideMark/>
          </w:tcPr>
          <w:p w14:paraId="16EC090B"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Monaco</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78239BEC"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2</w:t>
            </w:r>
          </w:p>
        </w:tc>
        <w:tc>
          <w:tcPr>
            <w:tcW w:w="2025" w:type="dxa"/>
            <w:tcBorders>
              <w:top w:val="nil"/>
              <w:left w:val="nil"/>
              <w:bottom w:val="single" w:sz="8" w:space="0" w:color="auto"/>
              <w:right w:val="single" w:sz="8" w:space="0" w:color="auto"/>
            </w:tcBorders>
            <w:shd w:val="clear" w:color="auto" w:fill="auto"/>
            <w:noWrap/>
            <w:vAlign w:val="center"/>
            <w:hideMark/>
          </w:tcPr>
          <w:p w14:paraId="09219E08"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St</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Maarten</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69B83E98"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960" w:type="dxa"/>
            <w:tcBorders>
              <w:top w:val="nil"/>
              <w:left w:val="nil"/>
              <w:bottom w:val="nil"/>
              <w:right w:val="nil"/>
            </w:tcBorders>
            <w:shd w:val="clear" w:color="auto" w:fill="auto"/>
            <w:noWrap/>
            <w:vAlign w:val="bottom"/>
            <w:hideMark/>
          </w:tcPr>
          <w:p w14:paraId="5C463511"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p>
        </w:tc>
      </w:tr>
      <w:tr w:rsidR="009847F0" w:rsidRPr="00B90FF5" w14:paraId="205ACBDA" w14:textId="77777777" w:rsidTr="00843D50">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105FA435"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Benin</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402B4CD0"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1508" w:type="dxa"/>
            <w:tcBorders>
              <w:top w:val="nil"/>
              <w:left w:val="nil"/>
              <w:bottom w:val="single" w:sz="8" w:space="0" w:color="auto"/>
              <w:right w:val="single" w:sz="8" w:space="0" w:color="auto"/>
            </w:tcBorders>
            <w:shd w:val="clear" w:color="auto" w:fill="auto"/>
            <w:noWrap/>
            <w:vAlign w:val="center"/>
            <w:hideMark/>
          </w:tcPr>
          <w:p w14:paraId="582E8CF2"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Grenada</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0CE20166"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847" w:type="dxa"/>
            <w:tcBorders>
              <w:top w:val="nil"/>
              <w:left w:val="nil"/>
              <w:bottom w:val="single" w:sz="8" w:space="0" w:color="auto"/>
              <w:right w:val="single" w:sz="8" w:space="0" w:color="auto"/>
            </w:tcBorders>
            <w:shd w:val="clear" w:color="auto" w:fill="auto"/>
            <w:noWrap/>
            <w:vAlign w:val="center"/>
            <w:hideMark/>
          </w:tcPr>
          <w:p w14:paraId="555C6598"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Mongolia</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54B25341"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5</w:t>
            </w:r>
          </w:p>
        </w:tc>
        <w:tc>
          <w:tcPr>
            <w:tcW w:w="2025" w:type="dxa"/>
            <w:tcBorders>
              <w:top w:val="nil"/>
              <w:left w:val="nil"/>
              <w:bottom w:val="single" w:sz="8" w:space="0" w:color="auto"/>
              <w:right w:val="single" w:sz="8" w:space="0" w:color="auto"/>
            </w:tcBorders>
            <w:shd w:val="clear" w:color="auto" w:fill="auto"/>
            <w:noWrap/>
            <w:vAlign w:val="center"/>
            <w:hideMark/>
          </w:tcPr>
          <w:p w14:paraId="5830D90D"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St</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Vincent</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6503ABE6"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960" w:type="dxa"/>
            <w:tcBorders>
              <w:top w:val="nil"/>
              <w:left w:val="nil"/>
              <w:bottom w:val="nil"/>
              <w:right w:val="nil"/>
            </w:tcBorders>
            <w:shd w:val="clear" w:color="auto" w:fill="auto"/>
            <w:noWrap/>
            <w:vAlign w:val="bottom"/>
            <w:hideMark/>
          </w:tcPr>
          <w:p w14:paraId="58E69123"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p>
        </w:tc>
      </w:tr>
      <w:tr w:rsidR="009847F0" w:rsidRPr="00B90FF5" w14:paraId="3EF39380" w14:textId="77777777" w:rsidTr="00843D50">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564B1F65"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lastRenderedPageBreak/>
              <w:t>Bermuda</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1B003E2F"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1508" w:type="dxa"/>
            <w:tcBorders>
              <w:top w:val="nil"/>
              <w:left w:val="nil"/>
              <w:bottom w:val="single" w:sz="8" w:space="0" w:color="auto"/>
              <w:right w:val="single" w:sz="8" w:space="0" w:color="auto"/>
            </w:tcBorders>
            <w:shd w:val="clear" w:color="auto" w:fill="auto"/>
            <w:noWrap/>
            <w:vAlign w:val="center"/>
            <w:hideMark/>
          </w:tcPr>
          <w:p w14:paraId="735E5867"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Guadeloupe</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057264A1"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847" w:type="dxa"/>
            <w:tcBorders>
              <w:top w:val="nil"/>
              <w:left w:val="nil"/>
              <w:bottom w:val="single" w:sz="8" w:space="0" w:color="auto"/>
              <w:right w:val="single" w:sz="8" w:space="0" w:color="auto"/>
            </w:tcBorders>
            <w:shd w:val="clear" w:color="auto" w:fill="auto"/>
            <w:noWrap/>
            <w:vAlign w:val="center"/>
            <w:hideMark/>
          </w:tcPr>
          <w:p w14:paraId="108B15AF"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Montenegro</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Rep</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of</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42CB9FF5"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3</w:t>
            </w:r>
          </w:p>
        </w:tc>
        <w:tc>
          <w:tcPr>
            <w:tcW w:w="2025" w:type="dxa"/>
            <w:tcBorders>
              <w:top w:val="nil"/>
              <w:left w:val="nil"/>
              <w:bottom w:val="single" w:sz="8" w:space="0" w:color="auto"/>
              <w:right w:val="single" w:sz="8" w:space="0" w:color="auto"/>
            </w:tcBorders>
            <w:shd w:val="clear" w:color="auto" w:fill="auto"/>
            <w:noWrap/>
            <w:vAlign w:val="center"/>
            <w:hideMark/>
          </w:tcPr>
          <w:p w14:paraId="18C45B7D"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Sudan</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3FF689F3"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960" w:type="dxa"/>
            <w:tcBorders>
              <w:top w:val="nil"/>
              <w:left w:val="nil"/>
              <w:bottom w:val="nil"/>
              <w:right w:val="nil"/>
            </w:tcBorders>
            <w:shd w:val="clear" w:color="auto" w:fill="auto"/>
            <w:noWrap/>
            <w:vAlign w:val="bottom"/>
            <w:hideMark/>
          </w:tcPr>
          <w:p w14:paraId="70170A50"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p>
        </w:tc>
      </w:tr>
      <w:tr w:rsidR="009847F0" w:rsidRPr="00B90FF5" w14:paraId="58572CB6" w14:textId="77777777" w:rsidTr="00843D50">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216E79D5"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Bhutan</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26449C2C"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5</w:t>
            </w:r>
          </w:p>
        </w:tc>
        <w:tc>
          <w:tcPr>
            <w:tcW w:w="1508" w:type="dxa"/>
            <w:tcBorders>
              <w:top w:val="nil"/>
              <w:left w:val="nil"/>
              <w:bottom w:val="single" w:sz="8" w:space="0" w:color="auto"/>
              <w:right w:val="single" w:sz="8" w:space="0" w:color="auto"/>
            </w:tcBorders>
            <w:shd w:val="clear" w:color="auto" w:fill="auto"/>
            <w:noWrap/>
            <w:vAlign w:val="center"/>
            <w:hideMark/>
          </w:tcPr>
          <w:p w14:paraId="31281BE0"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Guam</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6AC23CAF"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847" w:type="dxa"/>
            <w:tcBorders>
              <w:top w:val="nil"/>
              <w:left w:val="nil"/>
              <w:bottom w:val="single" w:sz="8" w:space="0" w:color="auto"/>
              <w:right w:val="single" w:sz="8" w:space="0" w:color="auto"/>
            </w:tcBorders>
            <w:shd w:val="clear" w:color="auto" w:fill="auto"/>
            <w:noWrap/>
            <w:vAlign w:val="center"/>
            <w:hideMark/>
          </w:tcPr>
          <w:p w14:paraId="389EFD63"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Montserrat</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466B8373"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025" w:type="dxa"/>
            <w:tcBorders>
              <w:top w:val="nil"/>
              <w:left w:val="nil"/>
              <w:bottom w:val="single" w:sz="8" w:space="0" w:color="auto"/>
              <w:right w:val="single" w:sz="8" w:space="0" w:color="auto"/>
            </w:tcBorders>
            <w:shd w:val="clear" w:color="auto" w:fill="auto"/>
            <w:noWrap/>
            <w:vAlign w:val="center"/>
            <w:hideMark/>
          </w:tcPr>
          <w:p w14:paraId="259EAD5E"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Suriname</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536DB9C7"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960" w:type="dxa"/>
            <w:tcBorders>
              <w:top w:val="nil"/>
              <w:left w:val="nil"/>
              <w:bottom w:val="nil"/>
              <w:right w:val="nil"/>
            </w:tcBorders>
            <w:shd w:val="clear" w:color="auto" w:fill="auto"/>
            <w:noWrap/>
            <w:vAlign w:val="bottom"/>
            <w:hideMark/>
          </w:tcPr>
          <w:p w14:paraId="337CDDD6"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p>
        </w:tc>
      </w:tr>
      <w:tr w:rsidR="009847F0" w:rsidRPr="00B90FF5" w14:paraId="0F103833" w14:textId="77777777" w:rsidTr="00843D50">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235B3762"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Bolivia</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7D686857"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1508" w:type="dxa"/>
            <w:tcBorders>
              <w:top w:val="nil"/>
              <w:left w:val="nil"/>
              <w:bottom w:val="single" w:sz="8" w:space="0" w:color="auto"/>
              <w:right w:val="single" w:sz="8" w:space="0" w:color="auto"/>
            </w:tcBorders>
            <w:shd w:val="clear" w:color="auto" w:fill="auto"/>
            <w:noWrap/>
            <w:vAlign w:val="center"/>
            <w:hideMark/>
          </w:tcPr>
          <w:p w14:paraId="2977C539"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Guatemala</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72D5D9AC"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847" w:type="dxa"/>
            <w:tcBorders>
              <w:top w:val="nil"/>
              <w:left w:val="nil"/>
              <w:bottom w:val="single" w:sz="8" w:space="0" w:color="auto"/>
              <w:right w:val="single" w:sz="8" w:space="0" w:color="auto"/>
            </w:tcBorders>
            <w:shd w:val="clear" w:color="auto" w:fill="auto"/>
            <w:noWrap/>
            <w:vAlign w:val="center"/>
            <w:hideMark/>
          </w:tcPr>
          <w:p w14:paraId="110C7DA5"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Morocco</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273CD49F"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025" w:type="dxa"/>
            <w:tcBorders>
              <w:top w:val="nil"/>
              <w:left w:val="nil"/>
              <w:bottom w:val="single" w:sz="8" w:space="0" w:color="auto"/>
              <w:right w:val="single" w:sz="8" w:space="0" w:color="auto"/>
            </w:tcBorders>
            <w:shd w:val="clear" w:color="auto" w:fill="auto"/>
            <w:noWrap/>
            <w:vAlign w:val="center"/>
            <w:hideMark/>
          </w:tcPr>
          <w:p w14:paraId="63B59BA5"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Swaziland</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4920F882"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960" w:type="dxa"/>
            <w:tcBorders>
              <w:top w:val="nil"/>
              <w:left w:val="nil"/>
              <w:bottom w:val="nil"/>
              <w:right w:val="nil"/>
            </w:tcBorders>
            <w:shd w:val="clear" w:color="auto" w:fill="auto"/>
            <w:noWrap/>
            <w:vAlign w:val="bottom"/>
            <w:hideMark/>
          </w:tcPr>
          <w:p w14:paraId="10EA7ED4"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p>
        </w:tc>
      </w:tr>
      <w:tr w:rsidR="009847F0" w:rsidRPr="00B90FF5" w14:paraId="10A4FEED" w14:textId="77777777" w:rsidTr="00843D50">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7C48C44E"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Bonaire</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0E9FE4FE"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1508" w:type="dxa"/>
            <w:tcBorders>
              <w:top w:val="nil"/>
              <w:left w:val="nil"/>
              <w:bottom w:val="single" w:sz="8" w:space="0" w:color="auto"/>
              <w:right w:val="single" w:sz="8" w:space="0" w:color="auto"/>
            </w:tcBorders>
            <w:shd w:val="clear" w:color="auto" w:fill="auto"/>
            <w:noWrap/>
            <w:vAlign w:val="center"/>
            <w:hideMark/>
          </w:tcPr>
          <w:p w14:paraId="2720931B"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Guernsey</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27B83A71"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3</w:t>
            </w:r>
          </w:p>
        </w:tc>
        <w:tc>
          <w:tcPr>
            <w:tcW w:w="2847" w:type="dxa"/>
            <w:tcBorders>
              <w:top w:val="nil"/>
              <w:left w:val="nil"/>
              <w:bottom w:val="single" w:sz="8" w:space="0" w:color="auto"/>
              <w:right w:val="single" w:sz="8" w:space="0" w:color="auto"/>
            </w:tcBorders>
            <w:shd w:val="clear" w:color="auto" w:fill="auto"/>
            <w:noWrap/>
            <w:vAlign w:val="center"/>
            <w:hideMark/>
          </w:tcPr>
          <w:p w14:paraId="61A6CD67"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Mozambique</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5722C5C7"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025" w:type="dxa"/>
            <w:tcBorders>
              <w:top w:val="nil"/>
              <w:left w:val="nil"/>
              <w:bottom w:val="single" w:sz="8" w:space="0" w:color="auto"/>
              <w:right w:val="single" w:sz="8" w:space="0" w:color="auto"/>
            </w:tcBorders>
            <w:shd w:val="clear" w:color="auto" w:fill="auto"/>
            <w:noWrap/>
            <w:vAlign w:val="center"/>
            <w:hideMark/>
          </w:tcPr>
          <w:p w14:paraId="6C0A4991"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Sweden</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61B53D8E"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3</w:t>
            </w:r>
          </w:p>
        </w:tc>
        <w:tc>
          <w:tcPr>
            <w:tcW w:w="960" w:type="dxa"/>
            <w:tcBorders>
              <w:top w:val="nil"/>
              <w:left w:val="nil"/>
              <w:bottom w:val="nil"/>
              <w:right w:val="nil"/>
            </w:tcBorders>
            <w:shd w:val="clear" w:color="auto" w:fill="auto"/>
            <w:noWrap/>
            <w:vAlign w:val="bottom"/>
            <w:hideMark/>
          </w:tcPr>
          <w:p w14:paraId="0107506C"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p>
        </w:tc>
      </w:tr>
      <w:tr w:rsidR="009847F0" w:rsidRPr="00B90FF5" w14:paraId="65EFEDFF" w14:textId="77777777" w:rsidTr="00843D50">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24D48CB6"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Bosnia</w:t>
            </w:r>
            <w:proofErr w:type="spellEnd"/>
            <w:r w:rsidRPr="00B90FF5">
              <w:rPr>
                <w:rFonts w:ascii="Times New Roman" w:eastAsia="Times New Roman" w:hAnsi="Times New Roman" w:cs="Times New Roman"/>
                <w:sz w:val="20"/>
                <w:szCs w:val="20"/>
              </w:rPr>
              <w:t xml:space="preserve"> &amp; </w:t>
            </w:r>
            <w:proofErr w:type="spellStart"/>
            <w:r w:rsidRPr="00B90FF5">
              <w:rPr>
                <w:rFonts w:ascii="Times New Roman" w:eastAsia="Times New Roman" w:hAnsi="Times New Roman" w:cs="Times New Roman"/>
                <w:sz w:val="20"/>
                <w:szCs w:val="20"/>
              </w:rPr>
              <w:t>Herzegovina</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0926F375"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3</w:t>
            </w:r>
          </w:p>
        </w:tc>
        <w:tc>
          <w:tcPr>
            <w:tcW w:w="1508" w:type="dxa"/>
            <w:tcBorders>
              <w:top w:val="nil"/>
              <w:left w:val="nil"/>
              <w:bottom w:val="single" w:sz="8" w:space="0" w:color="auto"/>
              <w:right w:val="single" w:sz="8" w:space="0" w:color="auto"/>
            </w:tcBorders>
            <w:shd w:val="clear" w:color="auto" w:fill="auto"/>
            <w:noWrap/>
            <w:vAlign w:val="center"/>
            <w:hideMark/>
          </w:tcPr>
          <w:p w14:paraId="3656765B"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Guinea</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Republic</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2E074EA6"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847" w:type="dxa"/>
            <w:tcBorders>
              <w:top w:val="nil"/>
              <w:left w:val="nil"/>
              <w:bottom w:val="single" w:sz="8" w:space="0" w:color="auto"/>
              <w:right w:val="single" w:sz="8" w:space="0" w:color="auto"/>
            </w:tcBorders>
            <w:shd w:val="clear" w:color="auto" w:fill="auto"/>
            <w:noWrap/>
            <w:vAlign w:val="center"/>
            <w:hideMark/>
          </w:tcPr>
          <w:p w14:paraId="69610055"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Myanmar</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4956A867"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5</w:t>
            </w:r>
          </w:p>
        </w:tc>
        <w:tc>
          <w:tcPr>
            <w:tcW w:w="2025" w:type="dxa"/>
            <w:tcBorders>
              <w:top w:val="nil"/>
              <w:left w:val="nil"/>
              <w:bottom w:val="single" w:sz="8" w:space="0" w:color="auto"/>
              <w:right w:val="single" w:sz="8" w:space="0" w:color="auto"/>
            </w:tcBorders>
            <w:shd w:val="clear" w:color="auto" w:fill="auto"/>
            <w:noWrap/>
            <w:vAlign w:val="center"/>
            <w:hideMark/>
          </w:tcPr>
          <w:p w14:paraId="1C8743FF"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Switzerland</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0C48598B"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2</w:t>
            </w:r>
          </w:p>
        </w:tc>
        <w:tc>
          <w:tcPr>
            <w:tcW w:w="960" w:type="dxa"/>
            <w:tcBorders>
              <w:top w:val="nil"/>
              <w:left w:val="nil"/>
              <w:bottom w:val="nil"/>
              <w:right w:val="nil"/>
            </w:tcBorders>
            <w:shd w:val="clear" w:color="auto" w:fill="auto"/>
            <w:noWrap/>
            <w:vAlign w:val="bottom"/>
            <w:hideMark/>
          </w:tcPr>
          <w:p w14:paraId="4E9FDD0C"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p>
        </w:tc>
      </w:tr>
      <w:tr w:rsidR="009847F0" w:rsidRPr="00B90FF5" w14:paraId="77788FDB" w14:textId="77777777" w:rsidTr="00843D50">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408A4B45"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Botswana</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147664AB"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1508" w:type="dxa"/>
            <w:tcBorders>
              <w:top w:val="nil"/>
              <w:left w:val="nil"/>
              <w:bottom w:val="single" w:sz="8" w:space="0" w:color="auto"/>
              <w:right w:val="single" w:sz="8" w:space="0" w:color="auto"/>
            </w:tcBorders>
            <w:shd w:val="clear" w:color="auto" w:fill="auto"/>
            <w:noWrap/>
            <w:vAlign w:val="center"/>
            <w:hideMark/>
          </w:tcPr>
          <w:p w14:paraId="1D00BC5B"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Guinea-Bissau</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4046A66E"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847" w:type="dxa"/>
            <w:tcBorders>
              <w:top w:val="nil"/>
              <w:left w:val="nil"/>
              <w:bottom w:val="single" w:sz="8" w:space="0" w:color="auto"/>
              <w:right w:val="single" w:sz="8" w:space="0" w:color="auto"/>
            </w:tcBorders>
            <w:shd w:val="clear" w:color="auto" w:fill="auto"/>
            <w:noWrap/>
            <w:vAlign w:val="center"/>
            <w:hideMark/>
          </w:tcPr>
          <w:p w14:paraId="716BACB7"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Namibia</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4ACDD1C1"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025" w:type="dxa"/>
            <w:tcBorders>
              <w:top w:val="nil"/>
              <w:left w:val="nil"/>
              <w:bottom w:val="single" w:sz="8" w:space="0" w:color="auto"/>
              <w:right w:val="single" w:sz="8" w:space="0" w:color="auto"/>
            </w:tcBorders>
            <w:shd w:val="clear" w:color="auto" w:fill="auto"/>
            <w:noWrap/>
            <w:vAlign w:val="center"/>
            <w:hideMark/>
          </w:tcPr>
          <w:p w14:paraId="54F4BAE5"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Syria</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4BB2BE9B"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960" w:type="dxa"/>
            <w:tcBorders>
              <w:top w:val="nil"/>
              <w:left w:val="nil"/>
              <w:bottom w:val="nil"/>
              <w:right w:val="nil"/>
            </w:tcBorders>
            <w:shd w:val="clear" w:color="auto" w:fill="auto"/>
            <w:noWrap/>
            <w:vAlign w:val="bottom"/>
            <w:hideMark/>
          </w:tcPr>
          <w:p w14:paraId="23470ADD"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p>
        </w:tc>
      </w:tr>
      <w:tr w:rsidR="009847F0" w:rsidRPr="00B90FF5" w14:paraId="584925EB" w14:textId="77777777" w:rsidTr="00843D50">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6733C103"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Brazil</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4780850E"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1508" w:type="dxa"/>
            <w:tcBorders>
              <w:top w:val="nil"/>
              <w:left w:val="nil"/>
              <w:bottom w:val="single" w:sz="8" w:space="0" w:color="auto"/>
              <w:right w:val="single" w:sz="8" w:space="0" w:color="auto"/>
            </w:tcBorders>
            <w:shd w:val="clear" w:color="auto" w:fill="auto"/>
            <w:noWrap/>
            <w:vAlign w:val="center"/>
            <w:hideMark/>
          </w:tcPr>
          <w:p w14:paraId="287D3252"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Guinea-Equatorial</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66002B29"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847" w:type="dxa"/>
            <w:tcBorders>
              <w:top w:val="nil"/>
              <w:left w:val="nil"/>
              <w:bottom w:val="single" w:sz="8" w:space="0" w:color="auto"/>
              <w:right w:val="single" w:sz="8" w:space="0" w:color="auto"/>
            </w:tcBorders>
            <w:shd w:val="clear" w:color="auto" w:fill="auto"/>
            <w:noWrap/>
            <w:vAlign w:val="center"/>
            <w:hideMark/>
          </w:tcPr>
          <w:p w14:paraId="2F84A6A7"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Nauru</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Rep</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Of</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0EFA1795"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025" w:type="dxa"/>
            <w:tcBorders>
              <w:top w:val="nil"/>
              <w:left w:val="nil"/>
              <w:bottom w:val="single" w:sz="8" w:space="0" w:color="auto"/>
              <w:right w:val="single" w:sz="8" w:space="0" w:color="auto"/>
            </w:tcBorders>
            <w:shd w:val="clear" w:color="auto" w:fill="auto"/>
            <w:noWrap/>
            <w:vAlign w:val="center"/>
            <w:hideMark/>
          </w:tcPr>
          <w:p w14:paraId="2B676A79"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Tahiti</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396C7867"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960" w:type="dxa"/>
            <w:tcBorders>
              <w:top w:val="nil"/>
              <w:left w:val="nil"/>
              <w:bottom w:val="nil"/>
              <w:right w:val="nil"/>
            </w:tcBorders>
            <w:shd w:val="clear" w:color="auto" w:fill="auto"/>
            <w:noWrap/>
            <w:vAlign w:val="bottom"/>
            <w:hideMark/>
          </w:tcPr>
          <w:p w14:paraId="1153D619"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p>
        </w:tc>
      </w:tr>
      <w:tr w:rsidR="009847F0" w:rsidRPr="00B90FF5" w14:paraId="0FFBFEA1" w14:textId="77777777" w:rsidTr="00843D50">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094081FD"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Brunei</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0AC783AE"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5</w:t>
            </w:r>
          </w:p>
        </w:tc>
        <w:tc>
          <w:tcPr>
            <w:tcW w:w="1508" w:type="dxa"/>
            <w:tcBorders>
              <w:top w:val="nil"/>
              <w:left w:val="nil"/>
              <w:bottom w:val="single" w:sz="8" w:space="0" w:color="auto"/>
              <w:right w:val="single" w:sz="8" w:space="0" w:color="auto"/>
            </w:tcBorders>
            <w:shd w:val="clear" w:color="auto" w:fill="auto"/>
            <w:noWrap/>
            <w:vAlign w:val="center"/>
            <w:hideMark/>
          </w:tcPr>
          <w:p w14:paraId="2313699A"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Guyana</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British</w:t>
            </w:r>
            <w:proofErr w:type="spellEnd"/>
            <w:r w:rsidRPr="00B90FF5">
              <w:rPr>
                <w:rFonts w:ascii="Times New Roman" w:eastAsia="Times New Roman" w:hAnsi="Times New Roman" w:cs="Times New Roman"/>
                <w:sz w:val="20"/>
                <w:szCs w:val="20"/>
              </w:rPr>
              <w:t>)</w:t>
            </w:r>
          </w:p>
        </w:tc>
        <w:tc>
          <w:tcPr>
            <w:tcW w:w="560" w:type="dxa"/>
            <w:tcBorders>
              <w:top w:val="nil"/>
              <w:left w:val="nil"/>
              <w:bottom w:val="single" w:sz="8" w:space="0" w:color="auto"/>
              <w:right w:val="single" w:sz="8" w:space="0" w:color="auto"/>
            </w:tcBorders>
            <w:shd w:val="clear" w:color="auto" w:fill="auto"/>
            <w:noWrap/>
            <w:vAlign w:val="center"/>
            <w:hideMark/>
          </w:tcPr>
          <w:p w14:paraId="3AC7060C"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847" w:type="dxa"/>
            <w:tcBorders>
              <w:top w:val="nil"/>
              <w:left w:val="nil"/>
              <w:bottom w:val="single" w:sz="8" w:space="0" w:color="auto"/>
              <w:right w:val="single" w:sz="8" w:space="0" w:color="auto"/>
            </w:tcBorders>
            <w:shd w:val="clear" w:color="auto" w:fill="auto"/>
            <w:noWrap/>
            <w:vAlign w:val="center"/>
            <w:hideMark/>
          </w:tcPr>
          <w:p w14:paraId="003FD0AE"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Nepal</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2B356047"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5</w:t>
            </w:r>
          </w:p>
        </w:tc>
        <w:tc>
          <w:tcPr>
            <w:tcW w:w="2025" w:type="dxa"/>
            <w:tcBorders>
              <w:top w:val="nil"/>
              <w:left w:val="nil"/>
              <w:bottom w:val="single" w:sz="8" w:space="0" w:color="auto"/>
              <w:right w:val="single" w:sz="8" w:space="0" w:color="auto"/>
            </w:tcBorders>
            <w:shd w:val="clear" w:color="auto" w:fill="auto"/>
            <w:noWrap/>
            <w:vAlign w:val="center"/>
            <w:hideMark/>
          </w:tcPr>
          <w:p w14:paraId="39BB5F0F"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Taiwan</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643A8D73"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5</w:t>
            </w:r>
          </w:p>
        </w:tc>
        <w:tc>
          <w:tcPr>
            <w:tcW w:w="960" w:type="dxa"/>
            <w:tcBorders>
              <w:top w:val="nil"/>
              <w:left w:val="nil"/>
              <w:bottom w:val="nil"/>
              <w:right w:val="nil"/>
            </w:tcBorders>
            <w:shd w:val="clear" w:color="auto" w:fill="auto"/>
            <w:noWrap/>
            <w:vAlign w:val="bottom"/>
            <w:hideMark/>
          </w:tcPr>
          <w:p w14:paraId="35516E2A"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p>
        </w:tc>
      </w:tr>
      <w:tr w:rsidR="009847F0" w:rsidRPr="00B90FF5" w14:paraId="7E6304E7" w14:textId="77777777" w:rsidTr="00843D50">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516410E6"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Bulgaria</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06E91A0E"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2</w:t>
            </w:r>
          </w:p>
        </w:tc>
        <w:tc>
          <w:tcPr>
            <w:tcW w:w="1508" w:type="dxa"/>
            <w:tcBorders>
              <w:top w:val="nil"/>
              <w:left w:val="nil"/>
              <w:bottom w:val="single" w:sz="8" w:space="0" w:color="auto"/>
              <w:right w:val="single" w:sz="8" w:space="0" w:color="auto"/>
            </w:tcBorders>
            <w:shd w:val="clear" w:color="auto" w:fill="auto"/>
            <w:noWrap/>
            <w:vAlign w:val="center"/>
            <w:hideMark/>
          </w:tcPr>
          <w:p w14:paraId="37993E0A"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Haiti</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0CEDCCE5"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847" w:type="dxa"/>
            <w:tcBorders>
              <w:top w:val="nil"/>
              <w:left w:val="nil"/>
              <w:bottom w:val="single" w:sz="8" w:space="0" w:color="auto"/>
              <w:right w:val="single" w:sz="8" w:space="0" w:color="auto"/>
            </w:tcBorders>
            <w:shd w:val="clear" w:color="auto" w:fill="auto"/>
            <w:noWrap/>
            <w:vAlign w:val="center"/>
            <w:hideMark/>
          </w:tcPr>
          <w:p w14:paraId="19DA16B4"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Netherlands</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5EA5C2FE"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2</w:t>
            </w:r>
          </w:p>
        </w:tc>
        <w:tc>
          <w:tcPr>
            <w:tcW w:w="2025" w:type="dxa"/>
            <w:tcBorders>
              <w:top w:val="nil"/>
              <w:left w:val="nil"/>
              <w:bottom w:val="single" w:sz="8" w:space="0" w:color="auto"/>
              <w:right w:val="single" w:sz="8" w:space="0" w:color="auto"/>
            </w:tcBorders>
            <w:shd w:val="clear" w:color="auto" w:fill="auto"/>
            <w:noWrap/>
            <w:vAlign w:val="center"/>
            <w:hideMark/>
          </w:tcPr>
          <w:p w14:paraId="18366EAE"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Tajikistan</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7B40CBF8"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1</w:t>
            </w:r>
          </w:p>
        </w:tc>
        <w:tc>
          <w:tcPr>
            <w:tcW w:w="960" w:type="dxa"/>
            <w:tcBorders>
              <w:top w:val="nil"/>
              <w:left w:val="nil"/>
              <w:bottom w:val="nil"/>
              <w:right w:val="nil"/>
            </w:tcBorders>
            <w:shd w:val="clear" w:color="auto" w:fill="auto"/>
            <w:noWrap/>
            <w:vAlign w:val="bottom"/>
            <w:hideMark/>
          </w:tcPr>
          <w:p w14:paraId="7FDDE339"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p>
        </w:tc>
      </w:tr>
      <w:tr w:rsidR="009847F0" w:rsidRPr="00B90FF5" w14:paraId="3BA5D8EC" w14:textId="77777777" w:rsidTr="00843D50">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37C01438"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Burkina</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Faso</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5ED47D63"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1508" w:type="dxa"/>
            <w:tcBorders>
              <w:top w:val="nil"/>
              <w:left w:val="nil"/>
              <w:bottom w:val="single" w:sz="8" w:space="0" w:color="auto"/>
              <w:right w:val="single" w:sz="8" w:space="0" w:color="auto"/>
            </w:tcBorders>
            <w:shd w:val="clear" w:color="auto" w:fill="auto"/>
            <w:noWrap/>
            <w:vAlign w:val="center"/>
            <w:hideMark/>
          </w:tcPr>
          <w:p w14:paraId="18DB1F07"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Honduras</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2941FDC7"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847" w:type="dxa"/>
            <w:tcBorders>
              <w:top w:val="nil"/>
              <w:left w:val="nil"/>
              <w:bottom w:val="single" w:sz="8" w:space="0" w:color="auto"/>
              <w:right w:val="single" w:sz="8" w:space="0" w:color="auto"/>
            </w:tcBorders>
            <w:shd w:val="clear" w:color="auto" w:fill="auto"/>
            <w:noWrap/>
            <w:vAlign w:val="center"/>
            <w:hideMark/>
          </w:tcPr>
          <w:p w14:paraId="63B1718A"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Netherlands</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Antilles</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295DA874"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025" w:type="dxa"/>
            <w:tcBorders>
              <w:top w:val="nil"/>
              <w:left w:val="nil"/>
              <w:bottom w:val="single" w:sz="8" w:space="0" w:color="auto"/>
              <w:right w:val="single" w:sz="8" w:space="0" w:color="auto"/>
            </w:tcBorders>
            <w:shd w:val="clear" w:color="auto" w:fill="auto"/>
            <w:noWrap/>
            <w:vAlign w:val="center"/>
            <w:hideMark/>
          </w:tcPr>
          <w:p w14:paraId="09144482"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Tanzania</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6994E4F3"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960" w:type="dxa"/>
            <w:tcBorders>
              <w:top w:val="nil"/>
              <w:left w:val="nil"/>
              <w:bottom w:val="nil"/>
              <w:right w:val="nil"/>
            </w:tcBorders>
            <w:shd w:val="clear" w:color="auto" w:fill="auto"/>
            <w:noWrap/>
            <w:vAlign w:val="bottom"/>
            <w:hideMark/>
          </w:tcPr>
          <w:p w14:paraId="10202130"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p>
        </w:tc>
      </w:tr>
      <w:tr w:rsidR="009847F0" w:rsidRPr="00B90FF5" w14:paraId="438F132B" w14:textId="77777777" w:rsidTr="00843D50">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647FAF32"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Burundi</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11710CB9"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1508" w:type="dxa"/>
            <w:tcBorders>
              <w:top w:val="nil"/>
              <w:left w:val="nil"/>
              <w:bottom w:val="single" w:sz="8" w:space="0" w:color="auto"/>
              <w:right w:val="single" w:sz="8" w:space="0" w:color="auto"/>
            </w:tcBorders>
            <w:shd w:val="clear" w:color="auto" w:fill="auto"/>
            <w:noWrap/>
            <w:vAlign w:val="center"/>
            <w:hideMark/>
          </w:tcPr>
          <w:p w14:paraId="3901DCD7"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Hong</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Kong</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1781F076"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5</w:t>
            </w:r>
          </w:p>
        </w:tc>
        <w:tc>
          <w:tcPr>
            <w:tcW w:w="2847" w:type="dxa"/>
            <w:tcBorders>
              <w:top w:val="nil"/>
              <w:left w:val="nil"/>
              <w:bottom w:val="single" w:sz="8" w:space="0" w:color="auto"/>
              <w:right w:val="single" w:sz="8" w:space="0" w:color="auto"/>
            </w:tcBorders>
            <w:shd w:val="clear" w:color="auto" w:fill="auto"/>
            <w:noWrap/>
            <w:vAlign w:val="center"/>
            <w:hideMark/>
          </w:tcPr>
          <w:p w14:paraId="6EF295DD"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Nevis</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6B6C258F"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025" w:type="dxa"/>
            <w:tcBorders>
              <w:top w:val="nil"/>
              <w:left w:val="nil"/>
              <w:bottom w:val="single" w:sz="8" w:space="0" w:color="auto"/>
              <w:right w:val="single" w:sz="8" w:space="0" w:color="auto"/>
            </w:tcBorders>
            <w:shd w:val="clear" w:color="auto" w:fill="auto"/>
            <w:noWrap/>
            <w:vAlign w:val="center"/>
            <w:hideMark/>
          </w:tcPr>
          <w:p w14:paraId="2EE9DCE8"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Thailand</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5CCC70CB"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5</w:t>
            </w:r>
          </w:p>
        </w:tc>
        <w:tc>
          <w:tcPr>
            <w:tcW w:w="960" w:type="dxa"/>
            <w:tcBorders>
              <w:top w:val="nil"/>
              <w:left w:val="nil"/>
              <w:bottom w:val="nil"/>
              <w:right w:val="nil"/>
            </w:tcBorders>
            <w:shd w:val="clear" w:color="auto" w:fill="auto"/>
            <w:noWrap/>
            <w:vAlign w:val="bottom"/>
            <w:hideMark/>
          </w:tcPr>
          <w:p w14:paraId="2A1004A6"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p>
        </w:tc>
      </w:tr>
      <w:tr w:rsidR="009847F0" w:rsidRPr="00B90FF5" w14:paraId="0A48DFF8" w14:textId="77777777" w:rsidTr="00843D50">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62DF41AB"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Cambodia</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29E7304A"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5</w:t>
            </w:r>
          </w:p>
        </w:tc>
        <w:tc>
          <w:tcPr>
            <w:tcW w:w="1508" w:type="dxa"/>
            <w:tcBorders>
              <w:top w:val="nil"/>
              <w:left w:val="nil"/>
              <w:bottom w:val="single" w:sz="8" w:space="0" w:color="auto"/>
              <w:right w:val="single" w:sz="8" w:space="0" w:color="auto"/>
            </w:tcBorders>
            <w:shd w:val="clear" w:color="auto" w:fill="auto"/>
            <w:noWrap/>
            <w:vAlign w:val="center"/>
            <w:hideMark/>
          </w:tcPr>
          <w:p w14:paraId="25344154"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Hungary</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60BB0111"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2</w:t>
            </w:r>
          </w:p>
        </w:tc>
        <w:tc>
          <w:tcPr>
            <w:tcW w:w="2847" w:type="dxa"/>
            <w:tcBorders>
              <w:top w:val="nil"/>
              <w:left w:val="nil"/>
              <w:bottom w:val="single" w:sz="8" w:space="0" w:color="auto"/>
              <w:right w:val="single" w:sz="8" w:space="0" w:color="auto"/>
            </w:tcBorders>
            <w:shd w:val="clear" w:color="auto" w:fill="auto"/>
            <w:noWrap/>
            <w:vAlign w:val="center"/>
            <w:hideMark/>
          </w:tcPr>
          <w:p w14:paraId="0124C2F2"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New</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Caledonia</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7A576240"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025" w:type="dxa"/>
            <w:tcBorders>
              <w:top w:val="nil"/>
              <w:left w:val="nil"/>
              <w:bottom w:val="single" w:sz="8" w:space="0" w:color="auto"/>
              <w:right w:val="single" w:sz="8" w:space="0" w:color="auto"/>
            </w:tcBorders>
            <w:shd w:val="clear" w:color="auto" w:fill="auto"/>
            <w:noWrap/>
            <w:vAlign w:val="center"/>
            <w:hideMark/>
          </w:tcPr>
          <w:p w14:paraId="05613521"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Togo</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7D3FE603"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960" w:type="dxa"/>
            <w:tcBorders>
              <w:top w:val="nil"/>
              <w:left w:val="nil"/>
              <w:bottom w:val="nil"/>
              <w:right w:val="nil"/>
            </w:tcBorders>
            <w:shd w:val="clear" w:color="auto" w:fill="auto"/>
            <w:noWrap/>
            <w:vAlign w:val="bottom"/>
            <w:hideMark/>
          </w:tcPr>
          <w:p w14:paraId="1767F5AE"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p>
        </w:tc>
      </w:tr>
      <w:tr w:rsidR="009847F0" w:rsidRPr="00B90FF5" w14:paraId="34C796C1" w14:textId="77777777" w:rsidTr="00843D50">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28C4D2B6"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Cameroon</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21D44AA3"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1508" w:type="dxa"/>
            <w:tcBorders>
              <w:top w:val="nil"/>
              <w:left w:val="nil"/>
              <w:bottom w:val="single" w:sz="8" w:space="0" w:color="auto"/>
              <w:right w:val="single" w:sz="8" w:space="0" w:color="auto"/>
            </w:tcBorders>
            <w:shd w:val="clear" w:color="auto" w:fill="auto"/>
            <w:noWrap/>
            <w:vAlign w:val="center"/>
            <w:hideMark/>
          </w:tcPr>
          <w:p w14:paraId="684023BB"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Iceland</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7FA7B8F0"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847" w:type="dxa"/>
            <w:tcBorders>
              <w:top w:val="nil"/>
              <w:left w:val="nil"/>
              <w:bottom w:val="single" w:sz="8" w:space="0" w:color="auto"/>
              <w:right w:val="single" w:sz="8" w:space="0" w:color="auto"/>
            </w:tcBorders>
            <w:shd w:val="clear" w:color="auto" w:fill="auto"/>
            <w:noWrap/>
            <w:vAlign w:val="center"/>
            <w:hideMark/>
          </w:tcPr>
          <w:p w14:paraId="606EC0A1"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New</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Zealand</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13E0BAA1"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025" w:type="dxa"/>
            <w:tcBorders>
              <w:top w:val="nil"/>
              <w:left w:val="nil"/>
              <w:bottom w:val="single" w:sz="8" w:space="0" w:color="auto"/>
              <w:right w:val="single" w:sz="8" w:space="0" w:color="auto"/>
            </w:tcBorders>
            <w:shd w:val="clear" w:color="auto" w:fill="auto"/>
            <w:noWrap/>
            <w:vAlign w:val="center"/>
            <w:hideMark/>
          </w:tcPr>
          <w:p w14:paraId="2F6479AC"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Tonga</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3C9C8464"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960" w:type="dxa"/>
            <w:tcBorders>
              <w:top w:val="nil"/>
              <w:left w:val="nil"/>
              <w:bottom w:val="nil"/>
              <w:right w:val="nil"/>
            </w:tcBorders>
            <w:shd w:val="clear" w:color="auto" w:fill="auto"/>
            <w:noWrap/>
            <w:vAlign w:val="bottom"/>
            <w:hideMark/>
          </w:tcPr>
          <w:p w14:paraId="5B8FC00D"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p>
        </w:tc>
      </w:tr>
      <w:tr w:rsidR="009847F0" w:rsidRPr="00B90FF5" w14:paraId="25B2CA9B" w14:textId="77777777" w:rsidTr="00843D50">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67EF3065"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Canada</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5E207B11"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4</w:t>
            </w:r>
          </w:p>
        </w:tc>
        <w:tc>
          <w:tcPr>
            <w:tcW w:w="1508" w:type="dxa"/>
            <w:tcBorders>
              <w:top w:val="nil"/>
              <w:left w:val="nil"/>
              <w:bottom w:val="single" w:sz="8" w:space="0" w:color="auto"/>
              <w:right w:val="single" w:sz="8" w:space="0" w:color="auto"/>
            </w:tcBorders>
            <w:shd w:val="clear" w:color="auto" w:fill="auto"/>
            <w:noWrap/>
            <w:vAlign w:val="center"/>
            <w:hideMark/>
          </w:tcPr>
          <w:p w14:paraId="1F1E15FE"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India</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603E6A71"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5</w:t>
            </w:r>
          </w:p>
        </w:tc>
        <w:tc>
          <w:tcPr>
            <w:tcW w:w="2847" w:type="dxa"/>
            <w:tcBorders>
              <w:top w:val="nil"/>
              <w:left w:val="nil"/>
              <w:bottom w:val="single" w:sz="8" w:space="0" w:color="auto"/>
              <w:right w:val="single" w:sz="8" w:space="0" w:color="auto"/>
            </w:tcBorders>
            <w:shd w:val="clear" w:color="auto" w:fill="auto"/>
            <w:noWrap/>
            <w:vAlign w:val="center"/>
            <w:hideMark/>
          </w:tcPr>
          <w:p w14:paraId="55866198"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Nicaragua</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1F5AD751"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025" w:type="dxa"/>
            <w:tcBorders>
              <w:top w:val="nil"/>
              <w:left w:val="nil"/>
              <w:bottom w:val="single" w:sz="8" w:space="0" w:color="auto"/>
              <w:right w:val="single" w:sz="8" w:space="0" w:color="auto"/>
            </w:tcBorders>
            <w:shd w:val="clear" w:color="auto" w:fill="auto"/>
            <w:noWrap/>
            <w:vAlign w:val="center"/>
            <w:hideMark/>
          </w:tcPr>
          <w:p w14:paraId="7B0302C2"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Trinidad</w:t>
            </w:r>
            <w:proofErr w:type="spellEnd"/>
            <w:r w:rsidRPr="00B90FF5">
              <w:rPr>
                <w:rFonts w:ascii="Times New Roman" w:eastAsia="Times New Roman" w:hAnsi="Times New Roman" w:cs="Times New Roman"/>
                <w:sz w:val="20"/>
                <w:szCs w:val="20"/>
              </w:rPr>
              <w:t xml:space="preserve"> &amp; </w:t>
            </w:r>
            <w:proofErr w:type="spellStart"/>
            <w:r w:rsidRPr="00B90FF5">
              <w:rPr>
                <w:rFonts w:ascii="Times New Roman" w:eastAsia="Times New Roman" w:hAnsi="Times New Roman" w:cs="Times New Roman"/>
                <w:sz w:val="20"/>
                <w:szCs w:val="20"/>
              </w:rPr>
              <w:t>Tobago</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3D8DBF7E"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960" w:type="dxa"/>
            <w:tcBorders>
              <w:top w:val="nil"/>
              <w:left w:val="nil"/>
              <w:bottom w:val="nil"/>
              <w:right w:val="nil"/>
            </w:tcBorders>
            <w:shd w:val="clear" w:color="auto" w:fill="auto"/>
            <w:noWrap/>
            <w:vAlign w:val="bottom"/>
            <w:hideMark/>
          </w:tcPr>
          <w:p w14:paraId="01F817B9"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p>
        </w:tc>
      </w:tr>
      <w:tr w:rsidR="009847F0" w:rsidRPr="00B90FF5" w14:paraId="615C3E00" w14:textId="77777777" w:rsidTr="00843D50">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57137134"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Canary</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Islands</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1FEAC104"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3</w:t>
            </w:r>
          </w:p>
        </w:tc>
        <w:tc>
          <w:tcPr>
            <w:tcW w:w="1508" w:type="dxa"/>
            <w:tcBorders>
              <w:top w:val="nil"/>
              <w:left w:val="nil"/>
              <w:bottom w:val="single" w:sz="8" w:space="0" w:color="auto"/>
              <w:right w:val="single" w:sz="8" w:space="0" w:color="auto"/>
            </w:tcBorders>
            <w:shd w:val="clear" w:color="auto" w:fill="auto"/>
            <w:noWrap/>
            <w:vAlign w:val="center"/>
            <w:hideMark/>
          </w:tcPr>
          <w:p w14:paraId="0BFB8A3A"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Indonesia</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4BF28965"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5</w:t>
            </w:r>
          </w:p>
        </w:tc>
        <w:tc>
          <w:tcPr>
            <w:tcW w:w="2847" w:type="dxa"/>
            <w:tcBorders>
              <w:top w:val="nil"/>
              <w:left w:val="nil"/>
              <w:bottom w:val="single" w:sz="8" w:space="0" w:color="auto"/>
              <w:right w:val="single" w:sz="8" w:space="0" w:color="auto"/>
            </w:tcBorders>
            <w:shd w:val="clear" w:color="auto" w:fill="auto"/>
            <w:noWrap/>
            <w:vAlign w:val="center"/>
            <w:hideMark/>
          </w:tcPr>
          <w:p w14:paraId="328DB59E"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Niger</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017D44A5"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025" w:type="dxa"/>
            <w:tcBorders>
              <w:top w:val="nil"/>
              <w:left w:val="nil"/>
              <w:bottom w:val="single" w:sz="8" w:space="0" w:color="auto"/>
              <w:right w:val="single" w:sz="8" w:space="0" w:color="auto"/>
            </w:tcBorders>
            <w:shd w:val="clear" w:color="auto" w:fill="auto"/>
            <w:noWrap/>
            <w:vAlign w:val="center"/>
            <w:hideMark/>
          </w:tcPr>
          <w:p w14:paraId="3DBF240A"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Tunisia</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68D67304"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960" w:type="dxa"/>
            <w:tcBorders>
              <w:top w:val="nil"/>
              <w:left w:val="nil"/>
              <w:bottom w:val="nil"/>
              <w:right w:val="nil"/>
            </w:tcBorders>
            <w:shd w:val="clear" w:color="auto" w:fill="auto"/>
            <w:noWrap/>
            <w:vAlign w:val="bottom"/>
            <w:hideMark/>
          </w:tcPr>
          <w:p w14:paraId="06074E87"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p>
        </w:tc>
      </w:tr>
      <w:tr w:rsidR="009847F0" w:rsidRPr="00B90FF5" w14:paraId="56A30542" w14:textId="77777777" w:rsidTr="00843D50">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2AC35F3E"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Cape</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Verde</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24298DD0"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1508" w:type="dxa"/>
            <w:tcBorders>
              <w:top w:val="nil"/>
              <w:left w:val="nil"/>
              <w:bottom w:val="single" w:sz="8" w:space="0" w:color="auto"/>
              <w:right w:val="single" w:sz="8" w:space="0" w:color="auto"/>
            </w:tcBorders>
            <w:shd w:val="clear" w:color="auto" w:fill="auto"/>
            <w:noWrap/>
            <w:vAlign w:val="center"/>
            <w:hideMark/>
          </w:tcPr>
          <w:p w14:paraId="6932388E"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Iran</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46B0912D"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847" w:type="dxa"/>
            <w:tcBorders>
              <w:top w:val="nil"/>
              <w:left w:val="nil"/>
              <w:bottom w:val="single" w:sz="8" w:space="0" w:color="auto"/>
              <w:right w:val="single" w:sz="8" w:space="0" w:color="auto"/>
            </w:tcBorders>
            <w:shd w:val="clear" w:color="auto" w:fill="auto"/>
            <w:noWrap/>
            <w:vAlign w:val="center"/>
            <w:hideMark/>
          </w:tcPr>
          <w:p w14:paraId="7EBE5345"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Nigeria</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668D7BCB"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025" w:type="dxa"/>
            <w:tcBorders>
              <w:top w:val="nil"/>
              <w:left w:val="nil"/>
              <w:bottom w:val="single" w:sz="8" w:space="0" w:color="auto"/>
              <w:right w:val="single" w:sz="8" w:space="0" w:color="auto"/>
            </w:tcBorders>
            <w:shd w:val="clear" w:color="auto" w:fill="auto"/>
            <w:noWrap/>
            <w:vAlign w:val="center"/>
            <w:hideMark/>
          </w:tcPr>
          <w:p w14:paraId="5CD31328"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Turkey</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2892BB67"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2</w:t>
            </w:r>
          </w:p>
        </w:tc>
        <w:tc>
          <w:tcPr>
            <w:tcW w:w="960" w:type="dxa"/>
            <w:tcBorders>
              <w:top w:val="nil"/>
              <w:left w:val="nil"/>
              <w:bottom w:val="nil"/>
              <w:right w:val="nil"/>
            </w:tcBorders>
            <w:shd w:val="clear" w:color="auto" w:fill="auto"/>
            <w:noWrap/>
            <w:vAlign w:val="bottom"/>
            <w:hideMark/>
          </w:tcPr>
          <w:p w14:paraId="202C180A"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p>
        </w:tc>
      </w:tr>
      <w:tr w:rsidR="009847F0" w:rsidRPr="00B90FF5" w14:paraId="07DA92DF" w14:textId="77777777" w:rsidTr="00843D50">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470D95B5"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Cayman</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Islands</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6F352DB2"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1508" w:type="dxa"/>
            <w:tcBorders>
              <w:top w:val="nil"/>
              <w:left w:val="nil"/>
              <w:bottom w:val="single" w:sz="8" w:space="0" w:color="auto"/>
              <w:right w:val="single" w:sz="8" w:space="0" w:color="auto"/>
            </w:tcBorders>
            <w:shd w:val="clear" w:color="auto" w:fill="auto"/>
            <w:noWrap/>
            <w:vAlign w:val="center"/>
            <w:hideMark/>
          </w:tcPr>
          <w:p w14:paraId="662709E9"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Iraq</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02B4206A"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847" w:type="dxa"/>
            <w:tcBorders>
              <w:top w:val="nil"/>
              <w:left w:val="nil"/>
              <w:bottom w:val="single" w:sz="8" w:space="0" w:color="auto"/>
              <w:right w:val="single" w:sz="8" w:space="0" w:color="auto"/>
            </w:tcBorders>
            <w:shd w:val="clear" w:color="auto" w:fill="auto"/>
            <w:noWrap/>
            <w:vAlign w:val="center"/>
            <w:hideMark/>
          </w:tcPr>
          <w:p w14:paraId="534C4425"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Niue</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2FDF1DC8"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025" w:type="dxa"/>
            <w:tcBorders>
              <w:top w:val="nil"/>
              <w:left w:val="nil"/>
              <w:bottom w:val="single" w:sz="8" w:space="0" w:color="auto"/>
              <w:right w:val="single" w:sz="8" w:space="0" w:color="auto"/>
            </w:tcBorders>
            <w:shd w:val="clear" w:color="auto" w:fill="auto"/>
            <w:noWrap/>
            <w:vAlign w:val="center"/>
            <w:hideMark/>
          </w:tcPr>
          <w:p w14:paraId="1D864013"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Turks</w:t>
            </w:r>
            <w:proofErr w:type="spellEnd"/>
            <w:r w:rsidRPr="00B90FF5">
              <w:rPr>
                <w:rFonts w:ascii="Times New Roman" w:eastAsia="Times New Roman" w:hAnsi="Times New Roman" w:cs="Times New Roman"/>
                <w:sz w:val="20"/>
                <w:szCs w:val="20"/>
              </w:rPr>
              <w:t xml:space="preserve"> &amp; </w:t>
            </w:r>
            <w:proofErr w:type="spellStart"/>
            <w:r w:rsidRPr="00B90FF5">
              <w:rPr>
                <w:rFonts w:ascii="Times New Roman" w:eastAsia="Times New Roman" w:hAnsi="Times New Roman" w:cs="Times New Roman"/>
                <w:sz w:val="20"/>
                <w:szCs w:val="20"/>
              </w:rPr>
              <w:t>Caicos</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Islands</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4254D824"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960" w:type="dxa"/>
            <w:tcBorders>
              <w:top w:val="nil"/>
              <w:left w:val="nil"/>
              <w:bottom w:val="nil"/>
              <w:right w:val="nil"/>
            </w:tcBorders>
            <w:shd w:val="clear" w:color="auto" w:fill="auto"/>
            <w:noWrap/>
            <w:vAlign w:val="bottom"/>
            <w:hideMark/>
          </w:tcPr>
          <w:p w14:paraId="4BF4C29B"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p>
        </w:tc>
      </w:tr>
      <w:tr w:rsidR="009847F0" w:rsidRPr="00B90FF5" w14:paraId="45BC25BE" w14:textId="77777777" w:rsidTr="00843D50">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67413154"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Central</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African</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Rep</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4B0E45D2"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1508" w:type="dxa"/>
            <w:tcBorders>
              <w:top w:val="nil"/>
              <w:left w:val="nil"/>
              <w:bottom w:val="single" w:sz="8" w:space="0" w:color="auto"/>
              <w:right w:val="single" w:sz="8" w:space="0" w:color="auto"/>
            </w:tcBorders>
            <w:shd w:val="clear" w:color="auto" w:fill="auto"/>
            <w:noWrap/>
            <w:vAlign w:val="center"/>
            <w:hideMark/>
          </w:tcPr>
          <w:p w14:paraId="7D996F1D"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Ireland</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Rep</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of</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0248A5F9"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3</w:t>
            </w:r>
          </w:p>
        </w:tc>
        <w:tc>
          <w:tcPr>
            <w:tcW w:w="2847" w:type="dxa"/>
            <w:tcBorders>
              <w:top w:val="nil"/>
              <w:left w:val="nil"/>
              <w:bottom w:val="single" w:sz="8" w:space="0" w:color="auto"/>
              <w:right w:val="single" w:sz="8" w:space="0" w:color="auto"/>
            </w:tcBorders>
            <w:shd w:val="clear" w:color="auto" w:fill="auto"/>
            <w:noWrap/>
            <w:vAlign w:val="center"/>
            <w:hideMark/>
          </w:tcPr>
          <w:p w14:paraId="3813ED71"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Norway</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6F88D36E"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3</w:t>
            </w:r>
          </w:p>
        </w:tc>
        <w:tc>
          <w:tcPr>
            <w:tcW w:w="2025" w:type="dxa"/>
            <w:tcBorders>
              <w:top w:val="nil"/>
              <w:left w:val="nil"/>
              <w:bottom w:val="single" w:sz="8" w:space="0" w:color="auto"/>
              <w:right w:val="single" w:sz="8" w:space="0" w:color="auto"/>
            </w:tcBorders>
            <w:shd w:val="clear" w:color="auto" w:fill="auto"/>
            <w:noWrap/>
            <w:vAlign w:val="center"/>
            <w:hideMark/>
          </w:tcPr>
          <w:p w14:paraId="6F240976"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Tuvalu</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548BE04A"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960" w:type="dxa"/>
            <w:tcBorders>
              <w:top w:val="nil"/>
              <w:left w:val="nil"/>
              <w:bottom w:val="nil"/>
              <w:right w:val="nil"/>
            </w:tcBorders>
            <w:shd w:val="clear" w:color="auto" w:fill="auto"/>
            <w:noWrap/>
            <w:vAlign w:val="bottom"/>
            <w:hideMark/>
          </w:tcPr>
          <w:p w14:paraId="15284A6E"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p>
        </w:tc>
      </w:tr>
      <w:tr w:rsidR="009847F0" w:rsidRPr="00B90FF5" w14:paraId="652EFA70" w14:textId="77777777" w:rsidTr="00843D50">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5E00C44F"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Chad</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5E78062E"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1508" w:type="dxa"/>
            <w:tcBorders>
              <w:top w:val="nil"/>
              <w:left w:val="nil"/>
              <w:bottom w:val="single" w:sz="8" w:space="0" w:color="auto"/>
              <w:right w:val="single" w:sz="8" w:space="0" w:color="auto"/>
            </w:tcBorders>
            <w:shd w:val="clear" w:color="auto" w:fill="auto"/>
            <w:noWrap/>
            <w:vAlign w:val="center"/>
            <w:hideMark/>
          </w:tcPr>
          <w:p w14:paraId="3D91F9BD"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Israel</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24269823"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847" w:type="dxa"/>
            <w:tcBorders>
              <w:top w:val="nil"/>
              <w:left w:val="nil"/>
              <w:bottom w:val="single" w:sz="8" w:space="0" w:color="auto"/>
              <w:right w:val="single" w:sz="8" w:space="0" w:color="auto"/>
            </w:tcBorders>
            <w:shd w:val="clear" w:color="auto" w:fill="auto"/>
            <w:noWrap/>
            <w:vAlign w:val="center"/>
            <w:hideMark/>
          </w:tcPr>
          <w:p w14:paraId="77A72D56"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Oman</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6383260A"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025" w:type="dxa"/>
            <w:tcBorders>
              <w:top w:val="nil"/>
              <w:left w:val="nil"/>
              <w:bottom w:val="single" w:sz="8" w:space="0" w:color="auto"/>
              <w:right w:val="single" w:sz="8" w:space="0" w:color="auto"/>
            </w:tcBorders>
            <w:shd w:val="clear" w:color="auto" w:fill="auto"/>
            <w:noWrap/>
            <w:vAlign w:val="center"/>
            <w:hideMark/>
          </w:tcPr>
          <w:p w14:paraId="395739C1" w14:textId="77777777" w:rsidR="009847F0" w:rsidRPr="00B90FF5" w:rsidRDefault="009847F0" w:rsidP="00843D50">
            <w:pPr>
              <w:spacing w:after="0" w:line="240" w:lineRule="auto"/>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UAE</w:t>
            </w:r>
          </w:p>
        </w:tc>
        <w:tc>
          <w:tcPr>
            <w:tcW w:w="540" w:type="dxa"/>
            <w:tcBorders>
              <w:top w:val="nil"/>
              <w:left w:val="nil"/>
              <w:bottom w:val="single" w:sz="8" w:space="0" w:color="auto"/>
              <w:right w:val="single" w:sz="8" w:space="0" w:color="auto"/>
            </w:tcBorders>
            <w:shd w:val="clear" w:color="auto" w:fill="auto"/>
            <w:noWrap/>
            <w:vAlign w:val="center"/>
            <w:hideMark/>
          </w:tcPr>
          <w:p w14:paraId="624F7F12"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3</w:t>
            </w:r>
          </w:p>
        </w:tc>
        <w:tc>
          <w:tcPr>
            <w:tcW w:w="960" w:type="dxa"/>
            <w:tcBorders>
              <w:top w:val="nil"/>
              <w:left w:val="nil"/>
              <w:bottom w:val="nil"/>
              <w:right w:val="nil"/>
            </w:tcBorders>
            <w:shd w:val="clear" w:color="auto" w:fill="auto"/>
            <w:noWrap/>
            <w:vAlign w:val="bottom"/>
            <w:hideMark/>
          </w:tcPr>
          <w:p w14:paraId="1ECACD34"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p>
        </w:tc>
      </w:tr>
      <w:tr w:rsidR="009847F0" w:rsidRPr="00B90FF5" w14:paraId="1D607813" w14:textId="77777777" w:rsidTr="00843D50">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564A7D84"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Chile</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02BE2133"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1508" w:type="dxa"/>
            <w:tcBorders>
              <w:top w:val="nil"/>
              <w:left w:val="nil"/>
              <w:bottom w:val="single" w:sz="8" w:space="0" w:color="auto"/>
              <w:right w:val="single" w:sz="8" w:space="0" w:color="auto"/>
            </w:tcBorders>
            <w:shd w:val="clear" w:color="auto" w:fill="auto"/>
            <w:noWrap/>
            <w:vAlign w:val="center"/>
            <w:hideMark/>
          </w:tcPr>
          <w:p w14:paraId="530C58C0"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Italy</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1BB59293"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2</w:t>
            </w:r>
          </w:p>
        </w:tc>
        <w:tc>
          <w:tcPr>
            <w:tcW w:w="2847" w:type="dxa"/>
            <w:tcBorders>
              <w:top w:val="nil"/>
              <w:left w:val="nil"/>
              <w:bottom w:val="single" w:sz="8" w:space="0" w:color="auto"/>
              <w:right w:val="single" w:sz="8" w:space="0" w:color="auto"/>
            </w:tcBorders>
            <w:shd w:val="clear" w:color="auto" w:fill="auto"/>
            <w:noWrap/>
            <w:vAlign w:val="center"/>
            <w:hideMark/>
          </w:tcPr>
          <w:p w14:paraId="1FC4CD33"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Pakistan</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5C00CF0E"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025" w:type="dxa"/>
            <w:tcBorders>
              <w:top w:val="nil"/>
              <w:left w:val="nil"/>
              <w:bottom w:val="single" w:sz="8" w:space="0" w:color="auto"/>
              <w:right w:val="single" w:sz="8" w:space="0" w:color="auto"/>
            </w:tcBorders>
            <w:shd w:val="clear" w:color="auto" w:fill="auto"/>
            <w:noWrap/>
            <w:vAlign w:val="center"/>
            <w:hideMark/>
          </w:tcPr>
          <w:p w14:paraId="26142866"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Uganda</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6E5EA280"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960" w:type="dxa"/>
            <w:tcBorders>
              <w:top w:val="nil"/>
              <w:left w:val="nil"/>
              <w:bottom w:val="nil"/>
              <w:right w:val="nil"/>
            </w:tcBorders>
            <w:shd w:val="clear" w:color="auto" w:fill="auto"/>
            <w:noWrap/>
            <w:vAlign w:val="bottom"/>
            <w:hideMark/>
          </w:tcPr>
          <w:p w14:paraId="3F8CF359"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p>
        </w:tc>
      </w:tr>
      <w:tr w:rsidR="009847F0" w:rsidRPr="00B90FF5" w14:paraId="0A276C2A" w14:textId="77777777" w:rsidTr="00843D50">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18EB231B"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China</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People's</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Rep</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0FAE911D"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5</w:t>
            </w:r>
          </w:p>
        </w:tc>
        <w:tc>
          <w:tcPr>
            <w:tcW w:w="1508" w:type="dxa"/>
            <w:tcBorders>
              <w:top w:val="nil"/>
              <w:left w:val="nil"/>
              <w:bottom w:val="single" w:sz="8" w:space="0" w:color="auto"/>
              <w:right w:val="single" w:sz="8" w:space="0" w:color="auto"/>
            </w:tcBorders>
            <w:shd w:val="clear" w:color="auto" w:fill="auto"/>
            <w:noWrap/>
            <w:vAlign w:val="center"/>
            <w:hideMark/>
          </w:tcPr>
          <w:p w14:paraId="3701B1E5"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Jamaica</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5712660C"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847" w:type="dxa"/>
            <w:tcBorders>
              <w:top w:val="nil"/>
              <w:left w:val="nil"/>
              <w:bottom w:val="single" w:sz="8" w:space="0" w:color="auto"/>
              <w:right w:val="single" w:sz="8" w:space="0" w:color="auto"/>
            </w:tcBorders>
            <w:shd w:val="clear" w:color="auto" w:fill="auto"/>
            <w:noWrap/>
            <w:vAlign w:val="center"/>
            <w:hideMark/>
          </w:tcPr>
          <w:p w14:paraId="77E1BB9D"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Palau</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29E76D66"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025" w:type="dxa"/>
            <w:tcBorders>
              <w:top w:val="nil"/>
              <w:left w:val="nil"/>
              <w:bottom w:val="single" w:sz="8" w:space="0" w:color="auto"/>
              <w:right w:val="single" w:sz="8" w:space="0" w:color="auto"/>
            </w:tcBorders>
            <w:shd w:val="clear" w:color="auto" w:fill="auto"/>
            <w:noWrap/>
            <w:vAlign w:val="center"/>
            <w:hideMark/>
          </w:tcPr>
          <w:p w14:paraId="2E5CA32B"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Ukraine</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32EC7C8B"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2</w:t>
            </w:r>
          </w:p>
        </w:tc>
        <w:tc>
          <w:tcPr>
            <w:tcW w:w="960" w:type="dxa"/>
            <w:tcBorders>
              <w:top w:val="nil"/>
              <w:left w:val="nil"/>
              <w:bottom w:val="nil"/>
              <w:right w:val="nil"/>
            </w:tcBorders>
            <w:shd w:val="clear" w:color="auto" w:fill="auto"/>
            <w:noWrap/>
            <w:vAlign w:val="bottom"/>
            <w:hideMark/>
          </w:tcPr>
          <w:p w14:paraId="3572A4C2"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p>
        </w:tc>
      </w:tr>
      <w:tr w:rsidR="009847F0" w:rsidRPr="00B90FF5" w14:paraId="03322E72" w14:textId="77777777" w:rsidTr="00843D50">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256D37E3"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Colombia</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6A05D4E1"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1508" w:type="dxa"/>
            <w:tcBorders>
              <w:top w:val="nil"/>
              <w:left w:val="nil"/>
              <w:bottom w:val="single" w:sz="8" w:space="0" w:color="auto"/>
              <w:right w:val="single" w:sz="8" w:space="0" w:color="auto"/>
            </w:tcBorders>
            <w:shd w:val="clear" w:color="auto" w:fill="auto"/>
            <w:noWrap/>
            <w:vAlign w:val="center"/>
            <w:hideMark/>
          </w:tcPr>
          <w:p w14:paraId="7CC4BEA2"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Japan</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22D25992"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5</w:t>
            </w:r>
          </w:p>
        </w:tc>
        <w:tc>
          <w:tcPr>
            <w:tcW w:w="2847" w:type="dxa"/>
            <w:tcBorders>
              <w:top w:val="nil"/>
              <w:left w:val="nil"/>
              <w:bottom w:val="single" w:sz="8" w:space="0" w:color="auto"/>
              <w:right w:val="single" w:sz="8" w:space="0" w:color="auto"/>
            </w:tcBorders>
            <w:shd w:val="clear" w:color="auto" w:fill="auto"/>
            <w:noWrap/>
            <w:vAlign w:val="center"/>
            <w:hideMark/>
          </w:tcPr>
          <w:p w14:paraId="7AC2EE4F"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Panama</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233D365A"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025" w:type="dxa"/>
            <w:tcBorders>
              <w:top w:val="nil"/>
              <w:left w:val="nil"/>
              <w:bottom w:val="single" w:sz="8" w:space="0" w:color="auto"/>
              <w:right w:val="single" w:sz="8" w:space="0" w:color="auto"/>
            </w:tcBorders>
            <w:shd w:val="clear" w:color="auto" w:fill="auto"/>
            <w:noWrap/>
            <w:vAlign w:val="center"/>
            <w:hideMark/>
          </w:tcPr>
          <w:p w14:paraId="7E5AD2AA"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United</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Kingdom</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7D50B7E5"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2</w:t>
            </w:r>
          </w:p>
        </w:tc>
        <w:tc>
          <w:tcPr>
            <w:tcW w:w="960" w:type="dxa"/>
            <w:tcBorders>
              <w:top w:val="nil"/>
              <w:left w:val="nil"/>
              <w:bottom w:val="nil"/>
              <w:right w:val="nil"/>
            </w:tcBorders>
            <w:shd w:val="clear" w:color="auto" w:fill="auto"/>
            <w:noWrap/>
            <w:vAlign w:val="bottom"/>
            <w:hideMark/>
          </w:tcPr>
          <w:p w14:paraId="1CABBB03"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p>
        </w:tc>
      </w:tr>
      <w:tr w:rsidR="009847F0" w:rsidRPr="00B90FF5" w14:paraId="07DA5FF5" w14:textId="77777777" w:rsidTr="00843D50">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372C826A"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Comoros</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4193DC6D"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1508" w:type="dxa"/>
            <w:tcBorders>
              <w:top w:val="nil"/>
              <w:left w:val="nil"/>
              <w:bottom w:val="single" w:sz="8" w:space="0" w:color="auto"/>
              <w:right w:val="single" w:sz="8" w:space="0" w:color="auto"/>
            </w:tcBorders>
            <w:shd w:val="clear" w:color="auto" w:fill="auto"/>
            <w:noWrap/>
            <w:vAlign w:val="center"/>
            <w:hideMark/>
          </w:tcPr>
          <w:p w14:paraId="607C09C0"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Jersey</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118F07E2"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3</w:t>
            </w:r>
          </w:p>
        </w:tc>
        <w:tc>
          <w:tcPr>
            <w:tcW w:w="2847" w:type="dxa"/>
            <w:tcBorders>
              <w:top w:val="nil"/>
              <w:left w:val="nil"/>
              <w:bottom w:val="single" w:sz="8" w:space="0" w:color="auto"/>
              <w:right w:val="single" w:sz="8" w:space="0" w:color="auto"/>
            </w:tcBorders>
            <w:shd w:val="clear" w:color="auto" w:fill="auto"/>
            <w:noWrap/>
            <w:vAlign w:val="center"/>
            <w:hideMark/>
          </w:tcPr>
          <w:p w14:paraId="372E299E"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Papua</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New</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Guinea</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00FF54F0"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025" w:type="dxa"/>
            <w:tcBorders>
              <w:top w:val="nil"/>
              <w:left w:val="nil"/>
              <w:bottom w:val="single" w:sz="8" w:space="0" w:color="auto"/>
              <w:right w:val="single" w:sz="8" w:space="0" w:color="auto"/>
            </w:tcBorders>
            <w:shd w:val="clear" w:color="auto" w:fill="auto"/>
            <w:noWrap/>
            <w:vAlign w:val="center"/>
            <w:hideMark/>
          </w:tcPr>
          <w:p w14:paraId="5E6A3A0D"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Uruguay</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2C41EDC6"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960" w:type="dxa"/>
            <w:tcBorders>
              <w:top w:val="nil"/>
              <w:left w:val="nil"/>
              <w:bottom w:val="nil"/>
              <w:right w:val="nil"/>
            </w:tcBorders>
            <w:shd w:val="clear" w:color="auto" w:fill="auto"/>
            <w:noWrap/>
            <w:vAlign w:val="bottom"/>
            <w:hideMark/>
          </w:tcPr>
          <w:p w14:paraId="784B9D31"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p>
        </w:tc>
      </w:tr>
      <w:tr w:rsidR="009847F0" w:rsidRPr="00B90FF5" w14:paraId="2DF3B574" w14:textId="77777777" w:rsidTr="00843D50">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5F9FF6EB"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Congo</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16D08910"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1508" w:type="dxa"/>
            <w:tcBorders>
              <w:top w:val="nil"/>
              <w:left w:val="nil"/>
              <w:bottom w:val="single" w:sz="8" w:space="0" w:color="auto"/>
              <w:right w:val="single" w:sz="8" w:space="0" w:color="auto"/>
            </w:tcBorders>
            <w:shd w:val="clear" w:color="auto" w:fill="auto"/>
            <w:noWrap/>
            <w:vAlign w:val="center"/>
            <w:hideMark/>
          </w:tcPr>
          <w:p w14:paraId="5926EFAC"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Jordan</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45C5708D"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847" w:type="dxa"/>
            <w:tcBorders>
              <w:top w:val="nil"/>
              <w:left w:val="nil"/>
              <w:bottom w:val="single" w:sz="8" w:space="0" w:color="auto"/>
              <w:right w:val="single" w:sz="8" w:space="0" w:color="auto"/>
            </w:tcBorders>
            <w:shd w:val="clear" w:color="auto" w:fill="auto"/>
            <w:noWrap/>
            <w:vAlign w:val="center"/>
            <w:hideMark/>
          </w:tcPr>
          <w:p w14:paraId="427BAD9C"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Paraguay</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1DC01217"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025" w:type="dxa"/>
            <w:tcBorders>
              <w:top w:val="nil"/>
              <w:left w:val="nil"/>
              <w:bottom w:val="single" w:sz="8" w:space="0" w:color="auto"/>
              <w:right w:val="single" w:sz="8" w:space="0" w:color="auto"/>
            </w:tcBorders>
            <w:shd w:val="clear" w:color="auto" w:fill="auto"/>
            <w:noWrap/>
            <w:vAlign w:val="center"/>
            <w:hideMark/>
          </w:tcPr>
          <w:p w14:paraId="6C82BCB7" w14:textId="77777777" w:rsidR="009847F0" w:rsidRPr="00B90FF5" w:rsidRDefault="009847F0" w:rsidP="00843D50">
            <w:pPr>
              <w:spacing w:after="0" w:line="240" w:lineRule="auto"/>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USA</w:t>
            </w:r>
          </w:p>
        </w:tc>
        <w:tc>
          <w:tcPr>
            <w:tcW w:w="540" w:type="dxa"/>
            <w:tcBorders>
              <w:top w:val="nil"/>
              <w:left w:val="nil"/>
              <w:bottom w:val="single" w:sz="8" w:space="0" w:color="auto"/>
              <w:right w:val="single" w:sz="8" w:space="0" w:color="auto"/>
            </w:tcBorders>
            <w:shd w:val="clear" w:color="auto" w:fill="auto"/>
            <w:noWrap/>
            <w:vAlign w:val="center"/>
            <w:hideMark/>
          </w:tcPr>
          <w:p w14:paraId="6E8EB9CE"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4</w:t>
            </w:r>
          </w:p>
        </w:tc>
        <w:tc>
          <w:tcPr>
            <w:tcW w:w="960" w:type="dxa"/>
            <w:tcBorders>
              <w:top w:val="nil"/>
              <w:left w:val="nil"/>
              <w:bottom w:val="nil"/>
              <w:right w:val="nil"/>
            </w:tcBorders>
            <w:shd w:val="clear" w:color="auto" w:fill="auto"/>
            <w:noWrap/>
            <w:vAlign w:val="bottom"/>
            <w:hideMark/>
          </w:tcPr>
          <w:p w14:paraId="747B0174"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p>
        </w:tc>
      </w:tr>
      <w:tr w:rsidR="009847F0" w:rsidRPr="00B90FF5" w14:paraId="17162F8B" w14:textId="77777777" w:rsidTr="00843D50">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7984F5C9"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Congo</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Dem</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Rep</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of</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7CD60744"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1508" w:type="dxa"/>
            <w:tcBorders>
              <w:top w:val="nil"/>
              <w:left w:val="nil"/>
              <w:bottom w:val="single" w:sz="8" w:space="0" w:color="auto"/>
              <w:right w:val="single" w:sz="8" w:space="0" w:color="auto"/>
            </w:tcBorders>
            <w:shd w:val="clear" w:color="auto" w:fill="auto"/>
            <w:noWrap/>
            <w:vAlign w:val="center"/>
            <w:hideMark/>
          </w:tcPr>
          <w:p w14:paraId="39E1C798"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Kazakhstan</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25B2F0DB"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1</w:t>
            </w:r>
          </w:p>
        </w:tc>
        <w:tc>
          <w:tcPr>
            <w:tcW w:w="2847" w:type="dxa"/>
            <w:tcBorders>
              <w:top w:val="nil"/>
              <w:left w:val="nil"/>
              <w:bottom w:val="single" w:sz="8" w:space="0" w:color="auto"/>
              <w:right w:val="single" w:sz="8" w:space="0" w:color="auto"/>
            </w:tcBorders>
            <w:shd w:val="clear" w:color="auto" w:fill="auto"/>
            <w:noWrap/>
            <w:vAlign w:val="center"/>
            <w:hideMark/>
          </w:tcPr>
          <w:p w14:paraId="5CCEC4D8"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Peru</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036270A8"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025" w:type="dxa"/>
            <w:tcBorders>
              <w:top w:val="nil"/>
              <w:left w:val="nil"/>
              <w:bottom w:val="single" w:sz="8" w:space="0" w:color="auto"/>
              <w:right w:val="single" w:sz="8" w:space="0" w:color="auto"/>
            </w:tcBorders>
            <w:shd w:val="clear" w:color="auto" w:fill="auto"/>
            <w:noWrap/>
            <w:vAlign w:val="center"/>
            <w:hideMark/>
          </w:tcPr>
          <w:p w14:paraId="72889CDE"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Vanuatu</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7DF6E78E"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960" w:type="dxa"/>
            <w:tcBorders>
              <w:top w:val="nil"/>
              <w:left w:val="nil"/>
              <w:bottom w:val="nil"/>
              <w:right w:val="nil"/>
            </w:tcBorders>
            <w:shd w:val="clear" w:color="auto" w:fill="auto"/>
            <w:noWrap/>
            <w:vAlign w:val="bottom"/>
            <w:hideMark/>
          </w:tcPr>
          <w:p w14:paraId="041E3CFC"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p>
        </w:tc>
      </w:tr>
      <w:tr w:rsidR="009847F0" w:rsidRPr="00B90FF5" w14:paraId="3BCD14B4" w14:textId="77777777" w:rsidTr="00843D50">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492AB07A"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Cook</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Islands</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05C10F04"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1508" w:type="dxa"/>
            <w:tcBorders>
              <w:top w:val="nil"/>
              <w:left w:val="nil"/>
              <w:bottom w:val="single" w:sz="8" w:space="0" w:color="auto"/>
              <w:right w:val="single" w:sz="8" w:space="0" w:color="auto"/>
            </w:tcBorders>
            <w:shd w:val="clear" w:color="auto" w:fill="auto"/>
            <w:noWrap/>
            <w:vAlign w:val="center"/>
            <w:hideMark/>
          </w:tcPr>
          <w:p w14:paraId="5A69C5FF"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Kenya</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26DDB4A9"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847" w:type="dxa"/>
            <w:tcBorders>
              <w:top w:val="nil"/>
              <w:left w:val="nil"/>
              <w:bottom w:val="single" w:sz="8" w:space="0" w:color="auto"/>
              <w:right w:val="single" w:sz="8" w:space="0" w:color="auto"/>
            </w:tcBorders>
            <w:shd w:val="clear" w:color="auto" w:fill="auto"/>
            <w:noWrap/>
            <w:vAlign w:val="center"/>
            <w:hideMark/>
          </w:tcPr>
          <w:p w14:paraId="226875E3"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Philippines</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1C7F4BAD"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5</w:t>
            </w:r>
          </w:p>
        </w:tc>
        <w:tc>
          <w:tcPr>
            <w:tcW w:w="2025" w:type="dxa"/>
            <w:tcBorders>
              <w:top w:val="nil"/>
              <w:left w:val="nil"/>
              <w:bottom w:val="single" w:sz="8" w:space="0" w:color="auto"/>
              <w:right w:val="single" w:sz="8" w:space="0" w:color="auto"/>
            </w:tcBorders>
            <w:shd w:val="clear" w:color="auto" w:fill="auto"/>
            <w:noWrap/>
            <w:vAlign w:val="center"/>
            <w:hideMark/>
          </w:tcPr>
          <w:p w14:paraId="5A86E6E4"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Venezuela</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045497C4"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960" w:type="dxa"/>
            <w:tcBorders>
              <w:top w:val="nil"/>
              <w:left w:val="nil"/>
              <w:bottom w:val="nil"/>
              <w:right w:val="nil"/>
            </w:tcBorders>
            <w:shd w:val="clear" w:color="auto" w:fill="auto"/>
            <w:noWrap/>
            <w:vAlign w:val="bottom"/>
            <w:hideMark/>
          </w:tcPr>
          <w:p w14:paraId="3C4EF300"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p>
        </w:tc>
      </w:tr>
      <w:tr w:rsidR="009847F0" w:rsidRPr="00B90FF5" w14:paraId="7F67D539" w14:textId="77777777" w:rsidTr="00843D50">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459FFEBA"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Costa</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Rica</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25FC0E66"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1508" w:type="dxa"/>
            <w:tcBorders>
              <w:top w:val="nil"/>
              <w:left w:val="nil"/>
              <w:bottom w:val="single" w:sz="8" w:space="0" w:color="auto"/>
              <w:right w:val="single" w:sz="8" w:space="0" w:color="auto"/>
            </w:tcBorders>
            <w:shd w:val="clear" w:color="auto" w:fill="auto"/>
            <w:noWrap/>
            <w:vAlign w:val="center"/>
            <w:hideMark/>
          </w:tcPr>
          <w:p w14:paraId="51C116F3"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Kiribati</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779A5572"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847" w:type="dxa"/>
            <w:tcBorders>
              <w:top w:val="nil"/>
              <w:left w:val="nil"/>
              <w:bottom w:val="single" w:sz="8" w:space="0" w:color="auto"/>
              <w:right w:val="single" w:sz="8" w:space="0" w:color="auto"/>
            </w:tcBorders>
            <w:shd w:val="clear" w:color="auto" w:fill="auto"/>
            <w:noWrap/>
            <w:vAlign w:val="center"/>
            <w:hideMark/>
          </w:tcPr>
          <w:p w14:paraId="76CCE934"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Poland</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2E1B5439"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2</w:t>
            </w:r>
          </w:p>
        </w:tc>
        <w:tc>
          <w:tcPr>
            <w:tcW w:w="2025" w:type="dxa"/>
            <w:tcBorders>
              <w:top w:val="nil"/>
              <w:left w:val="nil"/>
              <w:bottom w:val="single" w:sz="8" w:space="0" w:color="auto"/>
              <w:right w:val="single" w:sz="8" w:space="0" w:color="auto"/>
            </w:tcBorders>
            <w:shd w:val="clear" w:color="auto" w:fill="auto"/>
            <w:noWrap/>
            <w:vAlign w:val="center"/>
            <w:hideMark/>
          </w:tcPr>
          <w:p w14:paraId="697ACA93"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Vietnam</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26BA4843"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5</w:t>
            </w:r>
          </w:p>
        </w:tc>
        <w:tc>
          <w:tcPr>
            <w:tcW w:w="960" w:type="dxa"/>
            <w:tcBorders>
              <w:top w:val="nil"/>
              <w:left w:val="nil"/>
              <w:bottom w:val="nil"/>
              <w:right w:val="nil"/>
            </w:tcBorders>
            <w:shd w:val="clear" w:color="auto" w:fill="auto"/>
            <w:noWrap/>
            <w:vAlign w:val="bottom"/>
            <w:hideMark/>
          </w:tcPr>
          <w:p w14:paraId="53730A88"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p>
        </w:tc>
      </w:tr>
      <w:tr w:rsidR="009847F0" w:rsidRPr="00B90FF5" w14:paraId="519168B0" w14:textId="77777777" w:rsidTr="00843D50">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4D6BF965"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Cote</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d'Ivoire</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424B841D"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1508" w:type="dxa"/>
            <w:tcBorders>
              <w:top w:val="nil"/>
              <w:left w:val="nil"/>
              <w:bottom w:val="single" w:sz="8" w:space="0" w:color="auto"/>
              <w:right w:val="single" w:sz="8" w:space="0" w:color="auto"/>
            </w:tcBorders>
            <w:shd w:val="clear" w:color="auto" w:fill="auto"/>
            <w:noWrap/>
            <w:vAlign w:val="center"/>
            <w:hideMark/>
          </w:tcPr>
          <w:p w14:paraId="66182001"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Korea</w:t>
            </w:r>
            <w:proofErr w:type="spellEnd"/>
            <w:r w:rsidRPr="00B90FF5">
              <w:rPr>
                <w:rFonts w:ascii="Times New Roman" w:eastAsia="Times New Roman" w:hAnsi="Times New Roman" w:cs="Times New Roman"/>
                <w:sz w:val="20"/>
                <w:szCs w:val="20"/>
              </w:rPr>
              <w:t xml:space="preserve">, D.RR </w:t>
            </w:r>
            <w:proofErr w:type="spellStart"/>
            <w:r w:rsidRPr="00B90FF5">
              <w:rPr>
                <w:rFonts w:ascii="Times New Roman" w:eastAsia="Times New Roman" w:hAnsi="Times New Roman" w:cs="Times New Roman"/>
                <w:sz w:val="20"/>
                <w:szCs w:val="20"/>
              </w:rPr>
              <w:t>of</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4690AD8A"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5</w:t>
            </w:r>
          </w:p>
        </w:tc>
        <w:tc>
          <w:tcPr>
            <w:tcW w:w="2847" w:type="dxa"/>
            <w:tcBorders>
              <w:top w:val="nil"/>
              <w:left w:val="nil"/>
              <w:bottom w:val="single" w:sz="8" w:space="0" w:color="auto"/>
              <w:right w:val="single" w:sz="8" w:space="0" w:color="auto"/>
            </w:tcBorders>
            <w:shd w:val="clear" w:color="auto" w:fill="auto"/>
            <w:noWrap/>
            <w:vAlign w:val="center"/>
            <w:hideMark/>
          </w:tcPr>
          <w:p w14:paraId="375E658B"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Portugal</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3B6A5A3E"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3</w:t>
            </w:r>
          </w:p>
        </w:tc>
        <w:tc>
          <w:tcPr>
            <w:tcW w:w="2025" w:type="dxa"/>
            <w:tcBorders>
              <w:top w:val="nil"/>
              <w:left w:val="nil"/>
              <w:bottom w:val="single" w:sz="8" w:space="0" w:color="auto"/>
              <w:right w:val="single" w:sz="8" w:space="0" w:color="auto"/>
            </w:tcBorders>
            <w:shd w:val="clear" w:color="auto" w:fill="auto"/>
            <w:noWrap/>
            <w:vAlign w:val="center"/>
            <w:hideMark/>
          </w:tcPr>
          <w:p w14:paraId="7A14C0B4"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Virgin</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Islands</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British</w:t>
            </w:r>
            <w:proofErr w:type="spellEnd"/>
            <w:r w:rsidRPr="00B90FF5">
              <w:rPr>
                <w:rFonts w:ascii="Times New Roman" w:eastAsia="Times New Roman" w:hAnsi="Times New Roman" w:cs="Times New Roman"/>
                <w:sz w:val="20"/>
                <w:szCs w:val="20"/>
              </w:rPr>
              <w:t>)</w:t>
            </w:r>
          </w:p>
        </w:tc>
        <w:tc>
          <w:tcPr>
            <w:tcW w:w="540" w:type="dxa"/>
            <w:tcBorders>
              <w:top w:val="nil"/>
              <w:left w:val="nil"/>
              <w:bottom w:val="single" w:sz="8" w:space="0" w:color="auto"/>
              <w:right w:val="single" w:sz="8" w:space="0" w:color="auto"/>
            </w:tcBorders>
            <w:shd w:val="clear" w:color="auto" w:fill="auto"/>
            <w:noWrap/>
            <w:vAlign w:val="center"/>
            <w:hideMark/>
          </w:tcPr>
          <w:p w14:paraId="0931C4D6"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960" w:type="dxa"/>
            <w:tcBorders>
              <w:top w:val="nil"/>
              <w:left w:val="nil"/>
              <w:bottom w:val="nil"/>
              <w:right w:val="nil"/>
            </w:tcBorders>
            <w:shd w:val="clear" w:color="auto" w:fill="auto"/>
            <w:noWrap/>
            <w:vAlign w:val="bottom"/>
            <w:hideMark/>
          </w:tcPr>
          <w:p w14:paraId="5558FA91"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p>
        </w:tc>
      </w:tr>
      <w:tr w:rsidR="009847F0" w:rsidRPr="00B90FF5" w14:paraId="07678F87" w14:textId="77777777" w:rsidTr="00843D50">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526A03E0"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Croatia</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48237D58"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3</w:t>
            </w:r>
          </w:p>
        </w:tc>
        <w:tc>
          <w:tcPr>
            <w:tcW w:w="1508" w:type="dxa"/>
            <w:tcBorders>
              <w:top w:val="nil"/>
              <w:left w:val="nil"/>
              <w:bottom w:val="single" w:sz="8" w:space="0" w:color="auto"/>
              <w:right w:val="single" w:sz="8" w:space="0" w:color="auto"/>
            </w:tcBorders>
            <w:shd w:val="clear" w:color="auto" w:fill="auto"/>
            <w:noWrap/>
            <w:vAlign w:val="center"/>
            <w:hideMark/>
          </w:tcPr>
          <w:p w14:paraId="148C7210"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Korea</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Rep</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of</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6B008229"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5</w:t>
            </w:r>
          </w:p>
        </w:tc>
        <w:tc>
          <w:tcPr>
            <w:tcW w:w="2847" w:type="dxa"/>
            <w:tcBorders>
              <w:top w:val="nil"/>
              <w:left w:val="nil"/>
              <w:bottom w:val="single" w:sz="8" w:space="0" w:color="auto"/>
              <w:right w:val="single" w:sz="8" w:space="0" w:color="auto"/>
            </w:tcBorders>
            <w:shd w:val="clear" w:color="auto" w:fill="auto"/>
            <w:noWrap/>
            <w:vAlign w:val="center"/>
            <w:hideMark/>
          </w:tcPr>
          <w:p w14:paraId="0D8E617F"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Puerto</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Rico</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2A3F0FB1"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025" w:type="dxa"/>
            <w:tcBorders>
              <w:top w:val="nil"/>
              <w:left w:val="nil"/>
              <w:bottom w:val="single" w:sz="8" w:space="0" w:color="auto"/>
              <w:right w:val="single" w:sz="8" w:space="0" w:color="auto"/>
            </w:tcBorders>
            <w:shd w:val="clear" w:color="auto" w:fill="auto"/>
            <w:noWrap/>
            <w:vAlign w:val="center"/>
            <w:hideMark/>
          </w:tcPr>
          <w:p w14:paraId="5049C8E0"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Virgin</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Islands</w:t>
            </w:r>
            <w:proofErr w:type="spellEnd"/>
            <w:r w:rsidRPr="00B90FF5">
              <w:rPr>
                <w:rFonts w:ascii="Times New Roman" w:eastAsia="Times New Roman" w:hAnsi="Times New Roman" w:cs="Times New Roman"/>
                <w:sz w:val="20"/>
                <w:szCs w:val="20"/>
              </w:rPr>
              <w:t xml:space="preserve"> (US)</w:t>
            </w:r>
          </w:p>
        </w:tc>
        <w:tc>
          <w:tcPr>
            <w:tcW w:w="540" w:type="dxa"/>
            <w:tcBorders>
              <w:top w:val="nil"/>
              <w:left w:val="nil"/>
              <w:bottom w:val="single" w:sz="8" w:space="0" w:color="auto"/>
              <w:right w:val="single" w:sz="8" w:space="0" w:color="auto"/>
            </w:tcBorders>
            <w:shd w:val="clear" w:color="auto" w:fill="auto"/>
            <w:noWrap/>
            <w:vAlign w:val="center"/>
            <w:hideMark/>
          </w:tcPr>
          <w:p w14:paraId="39AC0F78"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960" w:type="dxa"/>
            <w:tcBorders>
              <w:top w:val="nil"/>
              <w:left w:val="nil"/>
              <w:bottom w:val="nil"/>
              <w:right w:val="nil"/>
            </w:tcBorders>
            <w:shd w:val="clear" w:color="auto" w:fill="auto"/>
            <w:noWrap/>
            <w:vAlign w:val="bottom"/>
            <w:hideMark/>
          </w:tcPr>
          <w:p w14:paraId="18DA3D1F"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p>
        </w:tc>
      </w:tr>
      <w:tr w:rsidR="009847F0" w:rsidRPr="00B90FF5" w14:paraId="57869D29" w14:textId="77777777" w:rsidTr="00843D50">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2AF9E98A"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Cuba</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50810F26"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1508" w:type="dxa"/>
            <w:tcBorders>
              <w:top w:val="nil"/>
              <w:left w:val="nil"/>
              <w:bottom w:val="single" w:sz="8" w:space="0" w:color="auto"/>
              <w:right w:val="single" w:sz="8" w:space="0" w:color="auto"/>
            </w:tcBorders>
            <w:shd w:val="clear" w:color="auto" w:fill="auto"/>
            <w:noWrap/>
            <w:vAlign w:val="center"/>
            <w:hideMark/>
          </w:tcPr>
          <w:p w14:paraId="022F119B"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Kosovo</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62C310E4"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3</w:t>
            </w:r>
          </w:p>
        </w:tc>
        <w:tc>
          <w:tcPr>
            <w:tcW w:w="2847" w:type="dxa"/>
            <w:tcBorders>
              <w:top w:val="nil"/>
              <w:left w:val="nil"/>
              <w:bottom w:val="single" w:sz="8" w:space="0" w:color="auto"/>
              <w:right w:val="single" w:sz="8" w:space="0" w:color="auto"/>
            </w:tcBorders>
            <w:shd w:val="clear" w:color="auto" w:fill="auto"/>
            <w:noWrap/>
            <w:vAlign w:val="center"/>
            <w:hideMark/>
          </w:tcPr>
          <w:p w14:paraId="706BF3C3"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Qatar</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7873771F"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025" w:type="dxa"/>
            <w:tcBorders>
              <w:top w:val="nil"/>
              <w:left w:val="nil"/>
              <w:bottom w:val="single" w:sz="8" w:space="0" w:color="auto"/>
              <w:right w:val="single" w:sz="8" w:space="0" w:color="auto"/>
            </w:tcBorders>
            <w:shd w:val="clear" w:color="auto" w:fill="auto"/>
            <w:noWrap/>
            <w:vAlign w:val="center"/>
            <w:hideMark/>
          </w:tcPr>
          <w:p w14:paraId="00ADE710"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Yemen</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Rep</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of</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2A85FB99"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960" w:type="dxa"/>
            <w:tcBorders>
              <w:top w:val="nil"/>
              <w:left w:val="nil"/>
              <w:bottom w:val="nil"/>
              <w:right w:val="nil"/>
            </w:tcBorders>
            <w:shd w:val="clear" w:color="auto" w:fill="auto"/>
            <w:noWrap/>
            <w:vAlign w:val="bottom"/>
            <w:hideMark/>
          </w:tcPr>
          <w:p w14:paraId="7111EB8E"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p>
        </w:tc>
      </w:tr>
      <w:tr w:rsidR="009847F0" w:rsidRPr="00B90FF5" w14:paraId="53230DE5" w14:textId="77777777" w:rsidTr="00843D50">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624805C9"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Curacao</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0012CC56"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1508" w:type="dxa"/>
            <w:tcBorders>
              <w:top w:val="nil"/>
              <w:left w:val="nil"/>
              <w:bottom w:val="single" w:sz="8" w:space="0" w:color="auto"/>
              <w:right w:val="single" w:sz="8" w:space="0" w:color="auto"/>
            </w:tcBorders>
            <w:shd w:val="clear" w:color="auto" w:fill="auto"/>
            <w:noWrap/>
            <w:vAlign w:val="center"/>
            <w:hideMark/>
          </w:tcPr>
          <w:p w14:paraId="6C35AA53"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Kuwait</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61D41D00"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847" w:type="dxa"/>
            <w:tcBorders>
              <w:top w:val="nil"/>
              <w:left w:val="nil"/>
              <w:bottom w:val="single" w:sz="8" w:space="0" w:color="auto"/>
              <w:right w:val="single" w:sz="8" w:space="0" w:color="auto"/>
            </w:tcBorders>
            <w:shd w:val="clear" w:color="auto" w:fill="auto"/>
            <w:noWrap/>
            <w:vAlign w:val="center"/>
            <w:hideMark/>
          </w:tcPr>
          <w:p w14:paraId="21697161"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Reunion</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Island</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Of</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652F4AB0"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025" w:type="dxa"/>
            <w:tcBorders>
              <w:top w:val="nil"/>
              <w:left w:val="nil"/>
              <w:bottom w:val="single" w:sz="8" w:space="0" w:color="auto"/>
              <w:right w:val="single" w:sz="8" w:space="0" w:color="auto"/>
            </w:tcBorders>
            <w:shd w:val="clear" w:color="auto" w:fill="auto"/>
            <w:noWrap/>
            <w:vAlign w:val="center"/>
            <w:hideMark/>
          </w:tcPr>
          <w:p w14:paraId="62512178"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Zambia</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5D7DE922"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960" w:type="dxa"/>
            <w:tcBorders>
              <w:top w:val="nil"/>
              <w:left w:val="nil"/>
              <w:bottom w:val="nil"/>
              <w:right w:val="nil"/>
            </w:tcBorders>
            <w:shd w:val="clear" w:color="auto" w:fill="auto"/>
            <w:noWrap/>
            <w:vAlign w:val="bottom"/>
            <w:hideMark/>
          </w:tcPr>
          <w:p w14:paraId="4265B6CF"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p>
        </w:tc>
      </w:tr>
      <w:tr w:rsidR="009847F0" w:rsidRPr="00B90FF5" w14:paraId="2B62EA7A" w14:textId="77777777" w:rsidTr="00843D50">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02D8FD36"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Cyprus</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5976AD20"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3</w:t>
            </w:r>
          </w:p>
        </w:tc>
        <w:tc>
          <w:tcPr>
            <w:tcW w:w="1508" w:type="dxa"/>
            <w:tcBorders>
              <w:top w:val="nil"/>
              <w:left w:val="nil"/>
              <w:bottom w:val="single" w:sz="8" w:space="0" w:color="auto"/>
              <w:right w:val="single" w:sz="8" w:space="0" w:color="auto"/>
            </w:tcBorders>
            <w:shd w:val="clear" w:color="auto" w:fill="auto"/>
            <w:noWrap/>
            <w:vAlign w:val="center"/>
            <w:hideMark/>
          </w:tcPr>
          <w:p w14:paraId="38DC7A6C"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Kyrgyzstan</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7D514AE3"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1</w:t>
            </w:r>
          </w:p>
        </w:tc>
        <w:tc>
          <w:tcPr>
            <w:tcW w:w="2847" w:type="dxa"/>
            <w:tcBorders>
              <w:top w:val="nil"/>
              <w:left w:val="nil"/>
              <w:bottom w:val="single" w:sz="8" w:space="0" w:color="auto"/>
              <w:right w:val="single" w:sz="8" w:space="0" w:color="auto"/>
            </w:tcBorders>
            <w:shd w:val="clear" w:color="auto" w:fill="auto"/>
            <w:noWrap/>
            <w:vAlign w:val="center"/>
            <w:hideMark/>
          </w:tcPr>
          <w:p w14:paraId="32B2D582"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Romania</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11B5BD90"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3</w:t>
            </w:r>
          </w:p>
        </w:tc>
        <w:tc>
          <w:tcPr>
            <w:tcW w:w="2025" w:type="dxa"/>
            <w:tcBorders>
              <w:top w:val="nil"/>
              <w:left w:val="nil"/>
              <w:bottom w:val="single" w:sz="8" w:space="0" w:color="auto"/>
              <w:right w:val="single" w:sz="8" w:space="0" w:color="auto"/>
            </w:tcBorders>
            <w:shd w:val="clear" w:color="auto" w:fill="auto"/>
            <w:noWrap/>
            <w:vAlign w:val="center"/>
            <w:hideMark/>
          </w:tcPr>
          <w:p w14:paraId="0435EEEB"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Zimbabwe</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241B6A4A"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960" w:type="dxa"/>
            <w:tcBorders>
              <w:top w:val="nil"/>
              <w:left w:val="nil"/>
              <w:bottom w:val="nil"/>
              <w:right w:val="nil"/>
            </w:tcBorders>
            <w:shd w:val="clear" w:color="auto" w:fill="auto"/>
            <w:noWrap/>
            <w:vAlign w:val="bottom"/>
            <w:hideMark/>
          </w:tcPr>
          <w:p w14:paraId="4AC96635"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p>
        </w:tc>
      </w:tr>
      <w:tr w:rsidR="009847F0" w:rsidRPr="00B90FF5" w14:paraId="596F0A03" w14:textId="77777777" w:rsidTr="00843D50">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0CCA2164"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Czech</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Republic</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416FAF5A"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2</w:t>
            </w:r>
          </w:p>
        </w:tc>
        <w:tc>
          <w:tcPr>
            <w:tcW w:w="1508" w:type="dxa"/>
            <w:tcBorders>
              <w:top w:val="nil"/>
              <w:left w:val="nil"/>
              <w:bottom w:val="single" w:sz="8" w:space="0" w:color="auto"/>
              <w:right w:val="single" w:sz="8" w:space="0" w:color="auto"/>
            </w:tcBorders>
            <w:shd w:val="clear" w:color="auto" w:fill="auto"/>
            <w:noWrap/>
            <w:vAlign w:val="center"/>
            <w:hideMark/>
          </w:tcPr>
          <w:p w14:paraId="74A6E81C"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Laos</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422360E6"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5</w:t>
            </w:r>
          </w:p>
        </w:tc>
        <w:tc>
          <w:tcPr>
            <w:tcW w:w="2847" w:type="dxa"/>
            <w:tcBorders>
              <w:top w:val="nil"/>
              <w:left w:val="nil"/>
              <w:bottom w:val="single" w:sz="8" w:space="0" w:color="auto"/>
              <w:right w:val="single" w:sz="8" w:space="0" w:color="auto"/>
            </w:tcBorders>
            <w:shd w:val="clear" w:color="auto" w:fill="auto"/>
            <w:noWrap/>
            <w:vAlign w:val="center"/>
            <w:hideMark/>
          </w:tcPr>
          <w:p w14:paraId="62493297"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Russian</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Federation</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Moscow</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only</w:t>
            </w:r>
            <w:proofErr w:type="spellEnd"/>
            <w:r w:rsidRPr="00B90FF5">
              <w:rPr>
                <w:rFonts w:ascii="Times New Roman" w:eastAsia="Times New Roman" w:hAnsi="Times New Roman" w:cs="Times New Roman"/>
                <w:sz w:val="20"/>
                <w:szCs w:val="20"/>
              </w:rPr>
              <w:t>)</w:t>
            </w:r>
          </w:p>
        </w:tc>
        <w:tc>
          <w:tcPr>
            <w:tcW w:w="500" w:type="dxa"/>
            <w:tcBorders>
              <w:top w:val="nil"/>
              <w:left w:val="nil"/>
              <w:bottom w:val="single" w:sz="8" w:space="0" w:color="auto"/>
              <w:right w:val="single" w:sz="8" w:space="0" w:color="auto"/>
            </w:tcBorders>
            <w:shd w:val="clear" w:color="auto" w:fill="auto"/>
            <w:noWrap/>
            <w:vAlign w:val="center"/>
            <w:hideMark/>
          </w:tcPr>
          <w:p w14:paraId="2D26BF4C"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1</w:t>
            </w:r>
          </w:p>
        </w:tc>
        <w:tc>
          <w:tcPr>
            <w:tcW w:w="2025" w:type="dxa"/>
            <w:tcBorders>
              <w:top w:val="nil"/>
              <w:left w:val="nil"/>
              <w:bottom w:val="nil"/>
              <w:right w:val="nil"/>
            </w:tcBorders>
            <w:shd w:val="clear" w:color="auto" w:fill="auto"/>
            <w:noWrap/>
            <w:vAlign w:val="center"/>
            <w:hideMark/>
          </w:tcPr>
          <w:p w14:paraId="4285846D"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center"/>
            <w:hideMark/>
          </w:tcPr>
          <w:p w14:paraId="17361DD2" w14:textId="77777777" w:rsidR="009847F0" w:rsidRPr="00B90FF5" w:rsidRDefault="009847F0" w:rsidP="00843D50">
            <w:pPr>
              <w:spacing w:after="0" w:line="240" w:lineRule="auto"/>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1222BB10" w14:textId="77777777" w:rsidR="009847F0" w:rsidRPr="00B90FF5" w:rsidRDefault="009847F0" w:rsidP="00843D50">
            <w:pPr>
              <w:spacing w:after="0" w:line="240" w:lineRule="auto"/>
              <w:jc w:val="center"/>
              <w:rPr>
                <w:rFonts w:ascii="Times New Roman" w:eastAsia="Times New Roman" w:hAnsi="Times New Roman" w:cs="Times New Roman"/>
                <w:color w:val="auto"/>
                <w:sz w:val="20"/>
                <w:szCs w:val="20"/>
              </w:rPr>
            </w:pPr>
          </w:p>
        </w:tc>
      </w:tr>
      <w:tr w:rsidR="009847F0" w:rsidRPr="00B90FF5" w14:paraId="46ABDE08" w14:textId="77777777" w:rsidTr="00843D50">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13DFED95"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Denmark</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10AA3477"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3</w:t>
            </w:r>
          </w:p>
        </w:tc>
        <w:tc>
          <w:tcPr>
            <w:tcW w:w="1508" w:type="dxa"/>
            <w:tcBorders>
              <w:top w:val="nil"/>
              <w:left w:val="nil"/>
              <w:bottom w:val="single" w:sz="8" w:space="0" w:color="auto"/>
              <w:right w:val="single" w:sz="8" w:space="0" w:color="auto"/>
            </w:tcBorders>
            <w:shd w:val="clear" w:color="auto" w:fill="auto"/>
            <w:noWrap/>
            <w:vAlign w:val="center"/>
            <w:hideMark/>
          </w:tcPr>
          <w:p w14:paraId="6CAB69B5"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Latvia</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0703329A"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2</w:t>
            </w:r>
          </w:p>
        </w:tc>
        <w:tc>
          <w:tcPr>
            <w:tcW w:w="2847" w:type="dxa"/>
            <w:tcBorders>
              <w:top w:val="nil"/>
              <w:left w:val="nil"/>
              <w:bottom w:val="single" w:sz="8" w:space="0" w:color="auto"/>
              <w:right w:val="single" w:sz="8" w:space="0" w:color="auto"/>
            </w:tcBorders>
            <w:shd w:val="clear" w:color="auto" w:fill="auto"/>
            <w:noWrap/>
            <w:vAlign w:val="center"/>
            <w:hideMark/>
          </w:tcPr>
          <w:p w14:paraId="20B8FC83"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Russian</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Federation</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73BBFAC3"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2</w:t>
            </w:r>
          </w:p>
        </w:tc>
        <w:tc>
          <w:tcPr>
            <w:tcW w:w="2025" w:type="dxa"/>
            <w:tcBorders>
              <w:top w:val="nil"/>
              <w:left w:val="nil"/>
              <w:bottom w:val="nil"/>
              <w:right w:val="nil"/>
            </w:tcBorders>
            <w:shd w:val="clear" w:color="auto" w:fill="auto"/>
            <w:noWrap/>
            <w:vAlign w:val="center"/>
            <w:hideMark/>
          </w:tcPr>
          <w:p w14:paraId="0D900E7E"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center"/>
            <w:hideMark/>
          </w:tcPr>
          <w:p w14:paraId="6A88B0CB" w14:textId="77777777" w:rsidR="009847F0" w:rsidRPr="00B90FF5" w:rsidRDefault="009847F0" w:rsidP="00843D50">
            <w:pPr>
              <w:spacing w:after="0" w:line="240" w:lineRule="auto"/>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18F33E5B" w14:textId="77777777" w:rsidR="009847F0" w:rsidRPr="00B90FF5" w:rsidRDefault="009847F0" w:rsidP="00843D50">
            <w:pPr>
              <w:spacing w:after="0" w:line="240" w:lineRule="auto"/>
              <w:jc w:val="center"/>
              <w:rPr>
                <w:rFonts w:ascii="Times New Roman" w:eastAsia="Times New Roman" w:hAnsi="Times New Roman" w:cs="Times New Roman"/>
                <w:color w:val="auto"/>
                <w:sz w:val="20"/>
                <w:szCs w:val="20"/>
              </w:rPr>
            </w:pPr>
          </w:p>
        </w:tc>
      </w:tr>
      <w:tr w:rsidR="009847F0" w:rsidRPr="00B90FF5" w14:paraId="3438010F" w14:textId="77777777" w:rsidTr="00843D50">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4A71C2DB"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Djibouti</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094D1F42"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1508" w:type="dxa"/>
            <w:tcBorders>
              <w:top w:val="nil"/>
              <w:left w:val="nil"/>
              <w:bottom w:val="single" w:sz="8" w:space="0" w:color="auto"/>
              <w:right w:val="single" w:sz="8" w:space="0" w:color="auto"/>
            </w:tcBorders>
            <w:shd w:val="clear" w:color="auto" w:fill="auto"/>
            <w:noWrap/>
            <w:vAlign w:val="center"/>
            <w:hideMark/>
          </w:tcPr>
          <w:p w14:paraId="6EB4D654"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Lebanon</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2A8F4CED"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847" w:type="dxa"/>
            <w:tcBorders>
              <w:top w:val="nil"/>
              <w:left w:val="nil"/>
              <w:bottom w:val="single" w:sz="8" w:space="0" w:color="auto"/>
              <w:right w:val="single" w:sz="8" w:space="0" w:color="auto"/>
            </w:tcBorders>
            <w:shd w:val="clear" w:color="auto" w:fill="auto"/>
            <w:noWrap/>
            <w:vAlign w:val="center"/>
            <w:hideMark/>
          </w:tcPr>
          <w:p w14:paraId="5686F60A"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Rwanda</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1299C496"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025" w:type="dxa"/>
            <w:tcBorders>
              <w:top w:val="nil"/>
              <w:left w:val="nil"/>
              <w:bottom w:val="nil"/>
              <w:right w:val="nil"/>
            </w:tcBorders>
            <w:shd w:val="clear" w:color="auto" w:fill="auto"/>
            <w:noWrap/>
            <w:vAlign w:val="center"/>
            <w:hideMark/>
          </w:tcPr>
          <w:p w14:paraId="30177800"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center"/>
            <w:hideMark/>
          </w:tcPr>
          <w:p w14:paraId="0F6352BF" w14:textId="77777777" w:rsidR="009847F0" w:rsidRPr="00B90FF5" w:rsidRDefault="009847F0" w:rsidP="00843D50">
            <w:pPr>
              <w:spacing w:after="0" w:line="240" w:lineRule="auto"/>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706A2C72" w14:textId="77777777" w:rsidR="009847F0" w:rsidRPr="00B90FF5" w:rsidRDefault="009847F0" w:rsidP="00843D50">
            <w:pPr>
              <w:spacing w:after="0" w:line="240" w:lineRule="auto"/>
              <w:jc w:val="center"/>
              <w:rPr>
                <w:rFonts w:ascii="Times New Roman" w:eastAsia="Times New Roman" w:hAnsi="Times New Roman" w:cs="Times New Roman"/>
                <w:color w:val="auto"/>
                <w:sz w:val="20"/>
                <w:szCs w:val="20"/>
              </w:rPr>
            </w:pPr>
          </w:p>
        </w:tc>
      </w:tr>
      <w:tr w:rsidR="009847F0" w:rsidRPr="00B90FF5" w14:paraId="5F30189A" w14:textId="77777777" w:rsidTr="00843D50">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638D68CD"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Dominica</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42FA5DD5"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1508" w:type="dxa"/>
            <w:tcBorders>
              <w:top w:val="nil"/>
              <w:left w:val="nil"/>
              <w:bottom w:val="single" w:sz="8" w:space="0" w:color="auto"/>
              <w:right w:val="single" w:sz="8" w:space="0" w:color="auto"/>
            </w:tcBorders>
            <w:shd w:val="clear" w:color="auto" w:fill="auto"/>
            <w:noWrap/>
            <w:vAlign w:val="center"/>
            <w:hideMark/>
          </w:tcPr>
          <w:p w14:paraId="19EE9AA9"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Lesotho</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71AFF68B"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847" w:type="dxa"/>
            <w:tcBorders>
              <w:top w:val="nil"/>
              <w:left w:val="nil"/>
              <w:bottom w:val="single" w:sz="8" w:space="0" w:color="auto"/>
              <w:right w:val="single" w:sz="8" w:space="0" w:color="auto"/>
            </w:tcBorders>
            <w:shd w:val="clear" w:color="auto" w:fill="auto"/>
            <w:noWrap/>
            <w:vAlign w:val="center"/>
            <w:hideMark/>
          </w:tcPr>
          <w:p w14:paraId="069238B2"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Saipan</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3295C46E"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025" w:type="dxa"/>
            <w:tcBorders>
              <w:top w:val="nil"/>
              <w:left w:val="nil"/>
              <w:bottom w:val="nil"/>
              <w:right w:val="nil"/>
            </w:tcBorders>
            <w:shd w:val="clear" w:color="auto" w:fill="auto"/>
            <w:noWrap/>
            <w:vAlign w:val="center"/>
            <w:hideMark/>
          </w:tcPr>
          <w:p w14:paraId="369D798B"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center"/>
            <w:hideMark/>
          </w:tcPr>
          <w:p w14:paraId="524C8B35" w14:textId="77777777" w:rsidR="009847F0" w:rsidRPr="00B90FF5" w:rsidRDefault="009847F0" w:rsidP="00843D50">
            <w:pPr>
              <w:spacing w:after="0" w:line="240" w:lineRule="auto"/>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5D85558E" w14:textId="77777777" w:rsidR="009847F0" w:rsidRPr="00B90FF5" w:rsidRDefault="009847F0" w:rsidP="00843D50">
            <w:pPr>
              <w:spacing w:after="0" w:line="240" w:lineRule="auto"/>
              <w:jc w:val="center"/>
              <w:rPr>
                <w:rFonts w:ascii="Times New Roman" w:eastAsia="Times New Roman" w:hAnsi="Times New Roman" w:cs="Times New Roman"/>
                <w:color w:val="auto"/>
                <w:sz w:val="20"/>
                <w:szCs w:val="20"/>
              </w:rPr>
            </w:pPr>
          </w:p>
        </w:tc>
      </w:tr>
      <w:tr w:rsidR="009847F0" w:rsidRPr="00B90FF5" w14:paraId="28BB8A3C" w14:textId="77777777" w:rsidTr="00843D50">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532CBAFD"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Dominican</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Republic</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760E5D17"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1508" w:type="dxa"/>
            <w:tcBorders>
              <w:top w:val="nil"/>
              <w:left w:val="nil"/>
              <w:bottom w:val="single" w:sz="8" w:space="0" w:color="auto"/>
              <w:right w:val="single" w:sz="8" w:space="0" w:color="auto"/>
            </w:tcBorders>
            <w:shd w:val="clear" w:color="auto" w:fill="auto"/>
            <w:noWrap/>
            <w:vAlign w:val="center"/>
            <w:hideMark/>
          </w:tcPr>
          <w:p w14:paraId="20162BC0"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Liberia</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0D9929EA"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847" w:type="dxa"/>
            <w:tcBorders>
              <w:top w:val="nil"/>
              <w:left w:val="nil"/>
              <w:bottom w:val="single" w:sz="8" w:space="0" w:color="auto"/>
              <w:right w:val="single" w:sz="8" w:space="0" w:color="auto"/>
            </w:tcBorders>
            <w:shd w:val="clear" w:color="auto" w:fill="auto"/>
            <w:noWrap/>
            <w:vAlign w:val="center"/>
            <w:hideMark/>
          </w:tcPr>
          <w:p w14:paraId="47E99C39" w14:textId="77777777" w:rsidR="009847F0" w:rsidRPr="00B90FF5" w:rsidRDefault="009847F0" w:rsidP="00843D50">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Samoa</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681B029B"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025" w:type="dxa"/>
            <w:tcBorders>
              <w:top w:val="nil"/>
              <w:left w:val="nil"/>
              <w:bottom w:val="nil"/>
              <w:right w:val="nil"/>
            </w:tcBorders>
            <w:shd w:val="clear" w:color="auto" w:fill="auto"/>
            <w:noWrap/>
            <w:vAlign w:val="center"/>
            <w:hideMark/>
          </w:tcPr>
          <w:p w14:paraId="6F3FF495" w14:textId="77777777" w:rsidR="009847F0" w:rsidRPr="00B90FF5" w:rsidRDefault="009847F0" w:rsidP="00843D50">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center"/>
            <w:hideMark/>
          </w:tcPr>
          <w:p w14:paraId="0396F723" w14:textId="77777777" w:rsidR="009847F0" w:rsidRPr="00B90FF5" w:rsidRDefault="009847F0" w:rsidP="00843D50">
            <w:pPr>
              <w:spacing w:after="0" w:line="240" w:lineRule="auto"/>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5193A8B2" w14:textId="77777777" w:rsidR="009847F0" w:rsidRPr="00B90FF5" w:rsidRDefault="009847F0" w:rsidP="00843D50">
            <w:pPr>
              <w:spacing w:after="0" w:line="240" w:lineRule="auto"/>
              <w:jc w:val="center"/>
              <w:rPr>
                <w:rFonts w:ascii="Times New Roman" w:eastAsia="Times New Roman" w:hAnsi="Times New Roman" w:cs="Times New Roman"/>
                <w:color w:val="auto"/>
                <w:sz w:val="20"/>
                <w:szCs w:val="20"/>
              </w:rPr>
            </w:pPr>
          </w:p>
        </w:tc>
      </w:tr>
    </w:tbl>
    <w:p w14:paraId="45265491" w14:textId="77777777" w:rsidR="00A230EE" w:rsidRPr="002D3A1A" w:rsidRDefault="00A230EE" w:rsidP="00A230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val="en-US"/>
        </w:rPr>
      </w:pPr>
    </w:p>
    <w:p w14:paraId="6A872AFB" w14:textId="77777777" w:rsidR="00A230EE" w:rsidRPr="002D3A1A" w:rsidRDefault="00A230EE" w:rsidP="00A230E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3A1A">
        <w:rPr>
          <w:rFonts w:ascii="Times New Roman" w:eastAsia="Times New Roman" w:hAnsi="Times New Roman" w:cs="Times New Roman"/>
          <w:sz w:val="24"/>
          <w:szCs w:val="24"/>
        </w:rPr>
        <w:t>Ф.И.О. и подпись руководителя или уполномоченного лица</w:t>
      </w:r>
    </w:p>
    <w:p w14:paraId="4447C6A1" w14:textId="77777777" w:rsidR="00A230EE" w:rsidRPr="002D3A1A" w:rsidRDefault="00A230EE" w:rsidP="00A230EE">
      <w:pPr>
        <w:spacing w:after="0" w:line="240" w:lineRule="auto"/>
        <w:ind w:left="360" w:firstLine="540"/>
        <w:jc w:val="both"/>
        <w:rPr>
          <w:rFonts w:ascii="Times New Roman" w:eastAsia="Times New Roman" w:hAnsi="Times New Roman" w:cs="Times New Roman"/>
          <w:sz w:val="24"/>
          <w:szCs w:val="24"/>
        </w:rPr>
      </w:pPr>
    </w:p>
    <w:p w14:paraId="109BDB38" w14:textId="77777777" w:rsidR="00A230EE" w:rsidRPr="002D3A1A" w:rsidRDefault="00A230EE" w:rsidP="00A230EE">
      <w:pPr>
        <w:spacing w:after="0" w:line="240" w:lineRule="auto"/>
        <w:ind w:left="360" w:firstLine="540"/>
        <w:jc w:val="both"/>
        <w:rPr>
          <w:rFonts w:ascii="Times New Roman" w:eastAsia="Times New Roman" w:hAnsi="Times New Roman" w:cs="Times New Roman"/>
          <w:sz w:val="24"/>
          <w:szCs w:val="24"/>
        </w:rPr>
      </w:pPr>
      <w:r w:rsidRPr="002D3A1A">
        <w:rPr>
          <w:rFonts w:ascii="Times New Roman" w:eastAsia="Times New Roman" w:hAnsi="Times New Roman" w:cs="Times New Roman"/>
          <w:sz w:val="24"/>
          <w:szCs w:val="24"/>
        </w:rPr>
        <w:t>Место печати</w:t>
      </w:r>
    </w:p>
    <w:p w14:paraId="348079A8" w14:textId="77777777" w:rsidR="009847F0" w:rsidRDefault="009847F0" w:rsidP="00A230EE">
      <w:pPr>
        <w:widowControl w:val="0"/>
        <w:autoSpaceDE w:val="0"/>
        <w:autoSpaceDN w:val="0"/>
        <w:adjustRightInd w:val="0"/>
        <w:spacing w:after="0" w:line="240" w:lineRule="auto"/>
        <w:ind w:left="360" w:firstLine="540"/>
        <w:jc w:val="both"/>
        <w:rPr>
          <w:rFonts w:ascii="Times New Roman" w:eastAsia="Times New Roman" w:hAnsi="Times New Roman" w:cs="Times New Roman"/>
          <w:sz w:val="24"/>
          <w:szCs w:val="24"/>
        </w:rPr>
      </w:pPr>
    </w:p>
    <w:p w14:paraId="134D97F7" w14:textId="03C8415F" w:rsidR="00A230EE" w:rsidRDefault="00A230EE" w:rsidP="00A230EE">
      <w:pPr>
        <w:widowControl w:val="0"/>
        <w:autoSpaceDE w:val="0"/>
        <w:autoSpaceDN w:val="0"/>
        <w:adjustRightInd w:val="0"/>
        <w:spacing w:after="0" w:line="240" w:lineRule="auto"/>
        <w:ind w:left="360" w:firstLine="540"/>
        <w:jc w:val="both"/>
        <w:rPr>
          <w:rFonts w:ascii="Times New Roman" w:eastAsia="Times New Roman" w:hAnsi="Times New Roman" w:cs="Times New Roman"/>
          <w:sz w:val="24"/>
          <w:szCs w:val="24"/>
        </w:rPr>
      </w:pPr>
      <w:r w:rsidRPr="002D3A1A">
        <w:rPr>
          <w:rFonts w:ascii="Times New Roman" w:eastAsia="Times New Roman" w:hAnsi="Times New Roman" w:cs="Times New Roman"/>
          <w:sz w:val="24"/>
          <w:szCs w:val="24"/>
        </w:rPr>
        <w:t>Дата: «___» __________2020 г.</w:t>
      </w:r>
      <w:r>
        <w:rPr>
          <w:rFonts w:ascii="Times New Roman" w:eastAsia="Times New Roman" w:hAnsi="Times New Roman" w:cs="Times New Roman"/>
          <w:sz w:val="24"/>
          <w:szCs w:val="24"/>
        </w:rPr>
        <w:t xml:space="preserve">  </w:t>
      </w:r>
    </w:p>
    <w:p w14:paraId="22CB91C2" w14:textId="77777777" w:rsidR="00A230EE" w:rsidRPr="00A230EE" w:rsidRDefault="00A230EE" w:rsidP="00A230E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r w:rsidRPr="00A230EE">
        <w:rPr>
          <w:rFonts w:ascii="Times New Roman" w:eastAsia="Times New Roman" w:hAnsi="Times New Roman" w:cs="Times New Roman"/>
          <w:b/>
          <w:sz w:val="24"/>
          <w:szCs w:val="24"/>
        </w:rPr>
        <w:lastRenderedPageBreak/>
        <w:t>Приложение №2</w:t>
      </w:r>
    </w:p>
    <w:p w14:paraId="76A38DB3" w14:textId="77777777" w:rsidR="00A230EE" w:rsidRPr="00A230EE" w:rsidRDefault="00A230EE" w:rsidP="00A230EE">
      <w:pPr>
        <w:spacing w:after="0" w:line="240" w:lineRule="auto"/>
        <w:jc w:val="center"/>
        <w:rPr>
          <w:rFonts w:ascii="Times New Roman" w:eastAsia="Times New Roman" w:hAnsi="Times New Roman" w:cs="Times New Roman"/>
          <w:b/>
          <w:sz w:val="24"/>
          <w:szCs w:val="24"/>
        </w:rPr>
      </w:pPr>
    </w:p>
    <w:p w14:paraId="7B7FFE24" w14:textId="77777777" w:rsidR="00A230EE" w:rsidRPr="00A230EE" w:rsidRDefault="00A230EE" w:rsidP="00A230EE">
      <w:pPr>
        <w:spacing w:after="0" w:line="240" w:lineRule="auto"/>
        <w:jc w:val="center"/>
        <w:rPr>
          <w:rFonts w:ascii="Times New Roman" w:eastAsia="Times New Roman" w:hAnsi="Times New Roman" w:cs="Times New Roman"/>
          <w:b/>
          <w:sz w:val="24"/>
          <w:szCs w:val="24"/>
        </w:rPr>
      </w:pPr>
      <w:r w:rsidRPr="00A230EE">
        <w:rPr>
          <w:rFonts w:ascii="Times New Roman" w:eastAsia="Times New Roman" w:hAnsi="Times New Roman" w:cs="Times New Roman"/>
          <w:b/>
          <w:sz w:val="24"/>
          <w:szCs w:val="24"/>
        </w:rPr>
        <w:t xml:space="preserve">Порядок и критерии квалификационной оценки участников </w:t>
      </w:r>
    </w:p>
    <w:p w14:paraId="78459D7E" w14:textId="77777777" w:rsidR="00A230EE" w:rsidRPr="00A230EE" w:rsidRDefault="00A230EE" w:rsidP="00A230EE">
      <w:pPr>
        <w:spacing w:after="0" w:line="240" w:lineRule="auto"/>
        <w:jc w:val="center"/>
        <w:rPr>
          <w:rFonts w:ascii="Times New Roman" w:eastAsia="Times New Roman" w:hAnsi="Times New Roman" w:cs="Times New Roman"/>
          <w:b/>
          <w:sz w:val="24"/>
          <w:szCs w:val="24"/>
        </w:rPr>
      </w:pPr>
      <w:r w:rsidRPr="00A230EE">
        <w:rPr>
          <w:rFonts w:ascii="Times New Roman" w:eastAsia="Times New Roman" w:hAnsi="Times New Roman" w:cs="Times New Roman"/>
          <w:b/>
          <w:sz w:val="24"/>
          <w:szCs w:val="24"/>
        </w:rPr>
        <w:t xml:space="preserve">и их предложений. </w:t>
      </w:r>
    </w:p>
    <w:p w14:paraId="21B7D2B3" w14:textId="77777777" w:rsidR="00A230EE" w:rsidRPr="00A230EE" w:rsidRDefault="00A230EE" w:rsidP="00A230EE">
      <w:pPr>
        <w:spacing w:after="0" w:line="240" w:lineRule="auto"/>
        <w:jc w:val="center"/>
        <w:rPr>
          <w:rFonts w:ascii="Times New Roman" w:eastAsia="Times New Roman" w:hAnsi="Times New Roman" w:cs="Times New Roman"/>
          <w:b/>
          <w:sz w:val="24"/>
          <w:szCs w:val="24"/>
        </w:rPr>
      </w:pPr>
    </w:p>
    <w:p w14:paraId="241AF478" w14:textId="77777777" w:rsidR="00A230EE" w:rsidRPr="00A230EE" w:rsidRDefault="00A230EE" w:rsidP="00A230EE">
      <w:pPr>
        <w:spacing w:after="0" w:line="240" w:lineRule="auto"/>
        <w:ind w:firstLine="540"/>
        <w:jc w:val="both"/>
        <w:rPr>
          <w:rFonts w:ascii="Times New Roman" w:eastAsia="Times New Roman" w:hAnsi="Times New Roman" w:cs="Times New Roman"/>
          <w:sz w:val="24"/>
          <w:szCs w:val="24"/>
        </w:rPr>
      </w:pPr>
      <w:r w:rsidRPr="00A230EE">
        <w:rPr>
          <w:rFonts w:ascii="Times New Roman" w:eastAsia="Times New Roman" w:hAnsi="Times New Roman" w:cs="Times New Roman"/>
          <w:sz w:val="24"/>
          <w:szCs w:val="24"/>
        </w:rPr>
        <w:t>Порядок и критерии квалификационного отбора участников на участие в конкурсе.</w:t>
      </w:r>
    </w:p>
    <w:p w14:paraId="39217876" w14:textId="77777777" w:rsidR="00A230EE" w:rsidRPr="00A230EE" w:rsidRDefault="00A230EE" w:rsidP="00A230EE">
      <w:pPr>
        <w:spacing w:after="0" w:line="240" w:lineRule="auto"/>
        <w:ind w:firstLine="540"/>
        <w:jc w:val="both"/>
        <w:rPr>
          <w:rFonts w:ascii="Times New Roman" w:eastAsia="Times New Roman" w:hAnsi="Times New Roman" w:cs="Times New Roman"/>
          <w:sz w:val="24"/>
          <w:szCs w:val="24"/>
        </w:rPr>
      </w:pPr>
      <w:r w:rsidRPr="00A230EE">
        <w:rPr>
          <w:rFonts w:ascii="Times New Roman" w:eastAsia="Times New Roman" w:hAnsi="Times New Roman" w:cs="Times New Roman"/>
          <w:sz w:val="24"/>
          <w:szCs w:val="24"/>
        </w:rPr>
        <w:t>Квалификационная оценка осуществляется закупочной комиссией до начала конкурса. Если требуемая информация не представлена участником, закупочная комиссия вправе не допускать его к участию в конкурсе.</w:t>
      </w:r>
    </w:p>
    <w:p w14:paraId="54170AAD" w14:textId="77777777" w:rsidR="00A230EE" w:rsidRPr="00A230EE" w:rsidRDefault="00A230EE" w:rsidP="00A230EE">
      <w:pPr>
        <w:spacing w:after="0" w:line="240" w:lineRule="auto"/>
        <w:ind w:firstLine="540"/>
        <w:jc w:val="both"/>
        <w:rPr>
          <w:rFonts w:ascii="Times New Roman" w:eastAsia="Times New Roman" w:hAnsi="Times New Roman" w:cs="Times New Roman"/>
          <w:sz w:val="24"/>
          <w:szCs w:val="24"/>
        </w:rPr>
      </w:pPr>
    </w:p>
    <w:p w14:paraId="13017773" w14:textId="77777777" w:rsidR="00A230EE" w:rsidRPr="00A230EE" w:rsidRDefault="00A230EE" w:rsidP="00A230EE">
      <w:pPr>
        <w:spacing w:after="0" w:line="240" w:lineRule="auto"/>
        <w:ind w:firstLine="540"/>
        <w:rPr>
          <w:rFonts w:ascii="Times New Roman" w:eastAsia="Times New Roman" w:hAnsi="Times New Roman" w:cs="Times New Roman"/>
          <w:b/>
          <w:i/>
          <w:sz w:val="24"/>
          <w:szCs w:val="24"/>
        </w:rPr>
      </w:pPr>
      <w:proofErr w:type="spellStart"/>
      <w:r w:rsidRPr="00A230EE">
        <w:rPr>
          <w:rFonts w:ascii="Times New Roman" w:eastAsia="Times New Roman" w:hAnsi="Times New Roman" w:cs="Times New Roman"/>
          <w:b/>
          <w:i/>
          <w:sz w:val="24"/>
          <w:szCs w:val="24"/>
          <w:lang w:val="en-US"/>
        </w:rPr>
        <w:t>Критерии</w:t>
      </w:r>
      <w:proofErr w:type="spellEnd"/>
      <w:r w:rsidRPr="00A230EE">
        <w:rPr>
          <w:rFonts w:ascii="Times New Roman" w:eastAsia="Times New Roman" w:hAnsi="Times New Roman" w:cs="Times New Roman"/>
          <w:b/>
          <w:i/>
          <w:sz w:val="24"/>
          <w:szCs w:val="24"/>
          <w:lang w:val="en-US"/>
        </w:rPr>
        <w:t xml:space="preserve"> </w:t>
      </w:r>
      <w:proofErr w:type="spellStart"/>
      <w:r w:rsidRPr="00A230EE">
        <w:rPr>
          <w:rFonts w:ascii="Times New Roman" w:eastAsia="Times New Roman" w:hAnsi="Times New Roman" w:cs="Times New Roman"/>
          <w:b/>
          <w:i/>
          <w:sz w:val="24"/>
          <w:szCs w:val="24"/>
          <w:lang w:val="en-US"/>
        </w:rPr>
        <w:t>квалификационной</w:t>
      </w:r>
      <w:proofErr w:type="spellEnd"/>
      <w:r w:rsidRPr="00A230EE">
        <w:rPr>
          <w:rFonts w:ascii="Times New Roman" w:eastAsia="Times New Roman" w:hAnsi="Times New Roman" w:cs="Times New Roman"/>
          <w:b/>
          <w:i/>
          <w:sz w:val="24"/>
          <w:szCs w:val="24"/>
          <w:lang w:val="en-US"/>
        </w:rPr>
        <w:t xml:space="preserve"> </w:t>
      </w:r>
      <w:proofErr w:type="spellStart"/>
      <w:r w:rsidRPr="00A230EE">
        <w:rPr>
          <w:rFonts w:ascii="Times New Roman" w:eastAsia="Times New Roman" w:hAnsi="Times New Roman" w:cs="Times New Roman"/>
          <w:b/>
          <w:i/>
          <w:sz w:val="24"/>
          <w:szCs w:val="24"/>
          <w:lang w:val="en-US"/>
        </w:rPr>
        <w:t>оценки</w:t>
      </w:r>
      <w:proofErr w:type="spellEnd"/>
    </w:p>
    <w:p w14:paraId="3A504022" w14:textId="77777777" w:rsidR="00A230EE" w:rsidRPr="00A230EE" w:rsidRDefault="00A230EE" w:rsidP="00446C71">
      <w:pPr>
        <w:spacing w:after="0" w:line="240" w:lineRule="auto"/>
        <w:rPr>
          <w:rFonts w:ascii="Times New Roman" w:eastAsia="Times New Roman" w:hAnsi="Times New Roman" w:cs="Times New Roman"/>
          <w:b/>
          <w:i/>
          <w:sz w:val="24"/>
          <w:szCs w:val="24"/>
        </w:rPr>
      </w:pPr>
    </w:p>
    <w:tbl>
      <w:tblPr>
        <w:tblW w:w="1000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3195"/>
        <w:gridCol w:w="3115"/>
        <w:gridCol w:w="3240"/>
      </w:tblGrid>
      <w:tr w:rsidR="00A230EE" w:rsidRPr="00A230EE" w14:paraId="066D1FDD" w14:textId="77777777" w:rsidTr="00446C71">
        <w:tc>
          <w:tcPr>
            <w:tcW w:w="458" w:type="dxa"/>
            <w:tcBorders>
              <w:top w:val="single" w:sz="4" w:space="0" w:color="auto"/>
              <w:left w:val="single" w:sz="4" w:space="0" w:color="auto"/>
              <w:bottom w:val="single" w:sz="4" w:space="0" w:color="auto"/>
              <w:right w:val="single" w:sz="4" w:space="0" w:color="auto"/>
            </w:tcBorders>
            <w:hideMark/>
          </w:tcPr>
          <w:p w14:paraId="33B92B86" w14:textId="77777777" w:rsidR="00A230EE" w:rsidRPr="00A230EE" w:rsidRDefault="00A230EE">
            <w:pPr>
              <w:spacing w:after="0" w:line="240" w:lineRule="auto"/>
              <w:jc w:val="center"/>
              <w:rPr>
                <w:rFonts w:ascii="Times New Roman" w:eastAsia="Times New Roman" w:hAnsi="Times New Roman" w:cs="Times New Roman"/>
                <w:b/>
                <w:sz w:val="24"/>
                <w:szCs w:val="24"/>
                <w:lang w:val="en-US"/>
              </w:rPr>
            </w:pPr>
            <w:r w:rsidRPr="00A230EE">
              <w:rPr>
                <w:rFonts w:ascii="Times New Roman" w:eastAsia="Times New Roman" w:hAnsi="Times New Roman" w:cs="Times New Roman"/>
                <w:b/>
                <w:sz w:val="24"/>
                <w:szCs w:val="24"/>
                <w:lang w:val="en-US"/>
              </w:rPr>
              <w:t>№</w:t>
            </w:r>
          </w:p>
        </w:tc>
        <w:tc>
          <w:tcPr>
            <w:tcW w:w="3195" w:type="dxa"/>
            <w:tcBorders>
              <w:top w:val="single" w:sz="4" w:space="0" w:color="auto"/>
              <w:left w:val="single" w:sz="4" w:space="0" w:color="auto"/>
              <w:bottom w:val="single" w:sz="4" w:space="0" w:color="auto"/>
              <w:right w:val="single" w:sz="4" w:space="0" w:color="auto"/>
            </w:tcBorders>
            <w:hideMark/>
          </w:tcPr>
          <w:p w14:paraId="61C77EFB" w14:textId="77777777" w:rsidR="00A230EE" w:rsidRPr="00A230EE" w:rsidRDefault="00A230EE">
            <w:pPr>
              <w:spacing w:after="0" w:line="240" w:lineRule="auto"/>
              <w:jc w:val="center"/>
              <w:rPr>
                <w:rFonts w:ascii="Times New Roman" w:eastAsia="Times New Roman" w:hAnsi="Times New Roman" w:cs="Times New Roman"/>
                <w:b/>
                <w:sz w:val="24"/>
                <w:szCs w:val="24"/>
                <w:lang w:val="en-US"/>
              </w:rPr>
            </w:pPr>
            <w:proofErr w:type="spellStart"/>
            <w:r w:rsidRPr="00A230EE">
              <w:rPr>
                <w:rFonts w:ascii="Times New Roman" w:eastAsia="Times New Roman" w:hAnsi="Times New Roman" w:cs="Times New Roman"/>
                <w:b/>
                <w:sz w:val="24"/>
                <w:szCs w:val="24"/>
                <w:lang w:val="en-US"/>
              </w:rPr>
              <w:t>Критерий</w:t>
            </w:r>
            <w:proofErr w:type="spellEnd"/>
          </w:p>
        </w:tc>
        <w:tc>
          <w:tcPr>
            <w:tcW w:w="3115" w:type="dxa"/>
            <w:tcBorders>
              <w:top w:val="single" w:sz="4" w:space="0" w:color="auto"/>
              <w:left w:val="single" w:sz="4" w:space="0" w:color="auto"/>
              <w:bottom w:val="single" w:sz="4" w:space="0" w:color="auto"/>
              <w:right w:val="single" w:sz="4" w:space="0" w:color="auto"/>
            </w:tcBorders>
            <w:hideMark/>
          </w:tcPr>
          <w:p w14:paraId="3D5F5214" w14:textId="77777777" w:rsidR="00A230EE" w:rsidRPr="00A230EE" w:rsidRDefault="00A230EE">
            <w:pPr>
              <w:spacing w:after="0" w:line="240" w:lineRule="auto"/>
              <w:jc w:val="center"/>
              <w:rPr>
                <w:rFonts w:ascii="Times New Roman" w:eastAsia="Times New Roman" w:hAnsi="Times New Roman" w:cs="Times New Roman"/>
                <w:b/>
                <w:sz w:val="24"/>
                <w:szCs w:val="24"/>
                <w:lang w:val="en-US"/>
              </w:rPr>
            </w:pPr>
            <w:proofErr w:type="spellStart"/>
            <w:r w:rsidRPr="00A230EE">
              <w:rPr>
                <w:rFonts w:ascii="Times New Roman" w:eastAsia="Times New Roman" w:hAnsi="Times New Roman" w:cs="Times New Roman"/>
                <w:b/>
                <w:sz w:val="24"/>
                <w:szCs w:val="24"/>
                <w:lang w:val="en-US"/>
              </w:rPr>
              <w:t>Оценка</w:t>
            </w:r>
            <w:proofErr w:type="spellEnd"/>
          </w:p>
        </w:tc>
        <w:tc>
          <w:tcPr>
            <w:tcW w:w="3240" w:type="dxa"/>
            <w:tcBorders>
              <w:top w:val="single" w:sz="4" w:space="0" w:color="auto"/>
              <w:left w:val="single" w:sz="4" w:space="0" w:color="auto"/>
              <w:bottom w:val="single" w:sz="4" w:space="0" w:color="auto"/>
              <w:right w:val="single" w:sz="4" w:space="0" w:color="auto"/>
            </w:tcBorders>
            <w:hideMark/>
          </w:tcPr>
          <w:p w14:paraId="0CDC9C84" w14:textId="77777777" w:rsidR="00A230EE" w:rsidRPr="00A230EE" w:rsidRDefault="00A230EE">
            <w:pPr>
              <w:spacing w:after="0" w:line="240" w:lineRule="auto"/>
              <w:jc w:val="center"/>
              <w:rPr>
                <w:rFonts w:ascii="Times New Roman" w:eastAsia="Times New Roman" w:hAnsi="Times New Roman" w:cs="Times New Roman"/>
                <w:b/>
                <w:sz w:val="24"/>
                <w:szCs w:val="24"/>
                <w:lang w:val="en-US"/>
              </w:rPr>
            </w:pPr>
            <w:proofErr w:type="spellStart"/>
            <w:r w:rsidRPr="00A230EE">
              <w:rPr>
                <w:rFonts w:ascii="Times New Roman" w:eastAsia="Times New Roman" w:hAnsi="Times New Roman" w:cs="Times New Roman"/>
                <w:b/>
                <w:sz w:val="24"/>
                <w:szCs w:val="24"/>
                <w:lang w:val="en-US"/>
              </w:rPr>
              <w:t>Примечание</w:t>
            </w:r>
            <w:proofErr w:type="spellEnd"/>
          </w:p>
        </w:tc>
      </w:tr>
      <w:tr w:rsidR="00A230EE" w:rsidRPr="00A230EE" w14:paraId="23C9D84B" w14:textId="77777777" w:rsidTr="00446C71">
        <w:tc>
          <w:tcPr>
            <w:tcW w:w="458" w:type="dxa"/>
            <w:tcBorders>
              <w:top w:val="single" w:sz="4" w:space="0" w:color="auto"/>
              <w:left w:val="single" w:sz="4" w:space="0" w:color="auto"/>
              <w:bottom w:val="single" w:sz="4" w:space="0" w:color="auto"/>
              <w:right w:val="single" w:sz="4" w:space="0" w:color="auto"/>
            </w:tcBorders>
            <w:hideMark/>
          </w:tcPr>
          <w:p w14:paraId="236C25B2" w14:textId="77777777" w:rsidR="00A230EE" w:rsidRPr="00A230EE" w:rsidRDefault="00A230EE">
            <w:pPr>
              <w:spacing w:after="0" w:line="240" w:lineRule="auto"/>
              <w:jc w:val="center"/>
              <w:rPr>
                <w:rFonts w:ascii="Times New Roman" w:eastAsia="Times New Roman" w:hAnsi="Times New Roman" w:cs="Times New Roman"/>
                <w:b/>
                <w:sz w:val="24"/>
                <w:szCs w:val="24"/>
                <w:lang w:val="en-US"/>
              </w:rPr>
            </w:pPr>
            <w:r w:rsidRPr="00A230EE">
              <w:rPr>
                <w:rFonts w:ascii="Times New Roman" w:eastAsia="Times New Roman" w:hAnsi="Times New Roman" w:cs="Times New Roman"/>
                <w:b/>
                <w:sz w:val="24"/>
                <w:szCs w:val="24"/>
                <w:lang w:val="en-US"/>
              </w:rPr>
              <w:t>1</w:t>
            </w:r>
          </w:p>
        </w:tc>
        <w:tc>
          <w:tcPr>
            <w:tcW w:w="3195" w:type="dxa"/>
            <w:tcBorders>
              <w:top w:val="single" w:sz="4" w:space="0" w:color="auto"/>
              <w:left w:val="single" w:sz="4" w:space="0" w:color="auto"/>
              <w:bottom w:val="single" w:sz="4" w:space="0" w:color="auto"/>
              <w:right w:val="single" w:sz="4" w:space="0" w:color="auto"/>
            </w:tcBorders>
            <w:hideMark/>
          </w:tcPr>
          <w:p w14:paraId="06EEF14A" w14:textId="77777777" w:rsidR="00A230EE" w:rsidRPr="00A230EE" w:rsidRDefault="00A230EE">
            <w:pPr>
              <w:spacing w:after="0" w:line="240" w:lineRule="auto"/>
              <w:rPr>
                <w:rFonts w:ascii="Times New Roman" w:eastAsia="Times New Roman" w:hAnsi="Times New Roman" w:cs="Times New Roman"/>
                <w:sz w:val="24"/>
                <w:szCs w:val="24"/>
              </w:rPr>
            </w:pPr>
            <w:r w:rsidRPr="00A230EE">
              <w:rPr>
                <w:rFonts w:ascii="Times New Roman" w:eastAsia="Times New Roman" w:hAnsi="Times New Roman" w:cs="Times New Roman"/>
                <w:sz w:val="24"/>
                <w:szCs w:val="24"/>
              </w:rPr>
              <w:t xml:space="preserve">Представление в установленный срок пакет документов для квалификационного отбора </w:t>
            </w:r>
          </w:p>
        </w:tc>
        <w:tc>
          <w:tcPr>
            <w:tcW w:w="3115" w:type="dxa"/>
            <w:tcBorders>
              <w:top w:val="single" w:sz="4" w:space="0" w:color="auto"/>
              <w:left w:val="single" w:sz="4" w:space="0" w:color="auto"/>
              <w:bottom w:val="single" w:sz="4" w:space="0" w:color="auto"/>
              <w:right w:val="single" w:sz="4" w:space="0" w:color="auto"/>
            </w:tcBorders>
            <w:hideMark/>
          </w:tcPr>
          <w:p w14:paraId="17AB4C46" w14:textId="77777777" w:rsidR="00A230EE" w:rsidRPr="00A230EE" w:rsidRDefault="00A230EE">
            <w:pPr>
              <w:spacing w:after="0" w:line="240" w:lineRule="auto"/>
              <w:rPr>
                <w:rFonts w:ascii="Times New Roman" w:eastAsia="Times New Roman" w:hAnsi="Times New Roman" w:cs="Times New Roman"/>
                <w:sz w:val="24"/>
                <w:szCs w:val="24"/>
              </w:rPr>
            </w:pPr>
            <w:r w:rsidRPr="00A230EE">
              <w:rPr>
                <w:rFonts w:ascii="Times New Roman" w:eastAsia="Times New Roman" w:hAnsi="Times New Roman" w:cs="Times New Roman"/>
                <w:sz w:val="24"/>
                <w:szCs w:val="24"/>
              </w:rPr>
              <w:t>Да / нет</w:t>
            </w:r>
          </w:p>
        </w:tc>
        <w:tc>
          <w:tcPr>
            <w:tcW w:w="3240" w:type="dxa"/>
            <w:tcBorders>
              <w:top w:val="single" w:sz="4" w:space="0" w:color="auto"/>
              <w:left w:val="single" w:sz="4" w:space="0" w:color="auto"/>
              <w:bottom w:val="single" w:sz="4" w:space="0" w:color="auto"/>
              <w:right w:val="single" w:sz="4" w:space="0" w:color="auto"/>
            </w:tcBorders>
            <w:hideMark/>
          </w:tcPr>
          <w:p w14:paraId="2199C93C" w14:textId="77777777" w:rsidR="00A230EE" w:rsidRPr="00A230EE" w:rsidRDefault="00A230EE">
            <w:pPr>
              <w:spacing w:after="0" w:line="240" w:lineRule="auto"/>
              <w:rPr>
                <w:rFonts w:ascii="Times New Roman" w:eastAsia="Times New Roman" w:hAnsi="Times New Roman" w:cs="Times New Roman"/>
                <w:sz w:val="24"/>
                <w:szCs w:val="24"/>
              </w:rPr>
            </w:pPr>
            <w:r w:rsidRPr="00A230EE">
              <w:rPr>
                <w:rFonts w:ascii="Times New Roman" w:eastAsia="Times New Roman" w:hAnsi="Times New Roman" w:cs="Times New Roman"/>
                <w:sz w:val="24"/>
                <w:szCs w:val="24"/>
              </w:rPr>
              <w:t>Если поступил позже указанного в объявлении срока, участник дисквалифицируется</w:t>
            </w:r>
          </w:p>
        </w:tc>
      </w:tr>
      <w:tr w:rsidR="00A230EE" w:rsidRPr="00A230EE" w14:paraId="2FE3C369" w14:textId="77777777" w:rsidTr="00446C71">
        <w:tc>
          <w:tcPr>
            <w:tcW w:w="458" w:type="dxa"/>
            <w:tcBorders>
              <w:top w:val="single" w:sz="4" w:space="0" w:color="auto"/>
              <w:left w:val="single" w:sz="4" w:space="0" w:color="auto"/>
              <w:bottom w:val="single" w:sz="4" w:space="0" w:color="auto"/>
              <w:right w:val="single" w:sz="4" w:space="0" w:color="auto"/>
            </w:tcBorders>
            <w:hideMark/>
          </w:tcPr>
          <w:p w14:paraId="117B7264" w14:textId="77777777" w:rsidR="00A230EE" w:rsidRPr="00A230EE" w:rsidRDefault="00A230EE">
            <w:pPr>
              <w:spacing w:after="0" w:line="240" w:lineRule="auto"/>
              <w:rPr>
                <w:rFonts w:ascii="Times New Roman" w:eastAsia="Times New Roman" w:hAnsi="Times New Roman" w:cs="Times New Roman"/>
                <w:sz w:val="24"/>
                <w:szCs w:val="24"/>
                <w:lang w:val="en-US"/>
              </w:rPr>
            </w:pPr>
            <w:r w:rsidRPr="00A230EE">
              <w:rPr>
                <w:rFonts w:ascii="Times New Roman" w:eastAsia="Times New Roman" w:hAnsi="Times New Roman" w:cs="Times New Roman"/>
                <w:sz w:val="24"/>
                <w:szCs w:val="24"/>
                <w:lang w:val="en-US"/>
              </w:rPr>
              <w:t>2</w:t>
            </w:r>
          </w:p>
        </w:tc>
        <w:tc>
          <w:tcPr>
            <w:tcW w:w="3195" w:type="dxa"/>
            <w:tcBorders>
              <w:top w:val="single" w:sz="4" w:space="0" w:color="auto"/>
              <w:left w:val="single" w:sz="4" w:space="0" w:color="auto"/>
              <w:bottom w:val="single" w:sz="4" w:space="0" w:color="auto"/>
              <w:right w:val="single" w:sz="4" w:space="0" w:color="auto"/>
            </w:tcBorders>
            <w:hideMark/>
          </w:tcPr>
          <w:p w14:paraId="47E02232" w14:textId="77777777" w:rsidR="00A230EE" w:rsidRPr="00A230EE" w:rsidRDefault="00A230EE">
            <w:pPr>
              <w:spacing w:after="0" w:line="240" w:lineRule="auto"/>
              <w:rPr>
                <w:rFonts w:ascii="Times New Roman" w:eastAsia="Times New Roman" w:hAnsi="Times New Roman" w:cs="Times New Roman"/>
                <w:sz w:val="24"/>
                <w:szCs w:val="24"/>
              </w:rPr>
            </w:pPr>
            <w:r w:rsidRPr="00A230EE">
              <w:rPr>
                <w:rFonts w:ascii="Times New Roman" w:eastAsia="Times New Roman" w:hAnsi="Times New Roman" w:cs="Times New Roman"/>
                <w:sz w:val="24"/>
                <w:szCs w:val="24"/>
              </w:rPr>
              <w:t xml:space="preserve">Исполнение обязательств по ранее заключенным договорам </w:t>
            </w:r>
          </w:p>
        </w:tc>
        <w:tc>
          <w:tcPr>
            <w:tcW w:w="3115" w:type="dxa"/>
            <w:tcBorders>
              <w:top w:val="single" w:sz="4" w:space="0" w:color="auto"/>
              <w:left w:val="single" w:sz="4" w:space="0" w:color="auto"/>
              <w:bottom w:val="single" w:sz="4" w:space="0" w:color="auto"/>
              <w:right w:val="single" w:sz="4" w:space="0" w:color="auto"/>
            </w:tcBorders>
            <w:hideMark/>
          </w:tcPr>
          <w:p w14:paraId="7C8CB705" w14:textId="77777777" w:rsidR="00A230EE" w:rsidRPr="00A230EE" w:rsidRDefault="00A230EE">
            <w:pPr>
              <w:spacing w:after="0" w:line="240" w:lineRule="auto"/>
              <w:rPr>
                <w:rFonts w:ascii="Times New Roman" w:eastAsia="Times New Roman" w:hAnsi="Times New Roman" w:cs="Times New Roman"/>
                <w:sz w:val="24"/>
                <w:szCs w:val="24"/>
              </w:rPr>
            </w:pPr>
            <w:r w:rsidRPr="00A230EE">
              <w:rPr>
                <w:rFonts w:ascii="Times New Roman" w:eastAsia="Times New Roman" w:hAnsi="Times New Roman" w:cs="Times New Roman"/>
                <w:sz w:val="24"/>
                <w:szCs w:val="24"/>
              </w:rPr>
              <w:t>Надлежащее / не надлежащее (проводится на основании гарантийного письма участника)</w:t>
            </w:r>
          </w:p>
        </w:tc>
        <w:tc>
          <w:tcPr>
            <w:tcW w:w="3240" w:type="dxa"/>
            <w:tcBorders>
              <w:top w:val="single" w:sz="4" w:space="0" w:color="auto"/>
              <w:left w:val="single" w:sz="4" w:space="0" w:color="auto"/>
              <w:bottom w:val="single" w:sz="4" w:space="0" w:color="auto"/>
              <w:right w:val="single" w:sz="4" w:space="0" w:color="auto"/>
            </w:tcBorders>
            <w:hideMark/>
          </w:tcPr>
          <w:p w14:paraId="3D56395F" w14:textId="77777777" w:rsidR="00A230EE" w:rsidRPr="00A230EE" w:rsidRDefault="00A230EE">
            <w:pPr>
              <w:spacing w:after="0" w:line="240" w:lineRule="auto"/>
              <w:rPr>
                <w:rFonts w:ascii="Times New Roman" w:eastAsia="Times New Roman" w:hAnsi="Times New Roman" w:cs="Times New Roman"/>
                <w:sz w:val="24"/>
                <w:szCs w:val="24"/>
              </w:rPr>
            </w:pPr>
            <w:r w:rsidRPr="00A230EE">
              <w:rPr>
                <w:rFonts w:ascii="Times New Roman" w:eastAsia="Times New Roman" w:hAnsi="Times New Roman" w:cs="Times New Roman"/>
                <w:sz w:val="24"/>
                <w:szCs w:val="24"/>
              </w:rPr>
              <w:t>Если ненадлежащее, то участник дисквалифицируется</w:t>
            </w:r>
          </w:p>
        </w:tc>
      </w:tr>
      <w:tr w:rsidR="00A230EE" w:rsidRPr="00A230EE" w14:paraId="32024772" w14:textId="77777777" w:rsidTr="00446C71">
        <w:tc>
          <w:tcPr>
            <w:tcW w:w="458" w:type="dxa"/>
            <w:tcBorders>
              <w:top w:val="single" w:sz="4" w:space="0" w:color="auto"/>
              <w:left w:val="single" w:sz="4" w:space="0" w:color="auto"/>
              <w:bottom w:val="single" w:sz="4" w:space="0" w:color="auto"/>
              <w:right w:val="single" w:sz="4" w:space="0" w:color="auto"/>
            </w:tcBorders>
            <w:hideMark/>
          </w:tcPr>
          <w:p w14:paraId="4FCC5B13" w14:textId="77777777" w:rsidR="00A230EE" w:rsidRPr="00A230EE" w:rsidRDefault="00A230EE">
            <w:pPr>
              <w:spacing w:after="0" w:line="240" w:lineRule="auto"/>
              <w:rPr>
                <w:rFonts w:ascii="Times New Roman" w:eastAsia="Times New Roman" w:hAnsi="Times New Roman" w:cs="Times New Roman"/>
                <w:sz w:val="24"/>
                <w:szCs w:val="24"/>
                <w:lang w:val="en-US"/>
              </w:rPr>
            </w:pPr>
            <w:r w:rsidRPr="00A230EE">
              <w:rPr>
                <w:rFonts w:ascii="Times New Roman" w:eastAsia="Times New Roman" w:hAnsi="Times New Roman" w:cs="Times New Roman"/>
                <w:sz w:val="24"/>
                <w:szCs w:val="24"/>
                <w:lang w:val="en-US"/>
              </w:rPr>
              <w:t>3</w:t>
            </w:r>
          </w:p>
        </w:tc>
        <w:tc>
          <w:tcPr>
            <w:tcW w:w="3195" w:type="dxa"/>
            <w:tcBorders>
              <w:top w:val="single" w:sz="4" w:space="0" w:color="auto"/>
              <w:left w:val="single" w:sz="4" w:space="0" w:color="auto"/>
              <w:bottom w:val="single" w:sz="4" w:space="0" w:color="auto"/>
              <w:right w:val="single" w:sz="4" w:space="0" w:color="auto"/>
            </w:tcBorders>
            <w:hideMark/>
          </w:tcPr>
          <w:p w14:paraId="6DCED020" w14:textId="77777777" w:rsidR="00A230EE" w:rsidRPr="00A230EE" w:rsidRDefault="00A230EE">
            <w:pPr>
              <w:spacing w:after="0" w:line="240" w:lineRule="auto"/>
              <w:rPr>
                <w:rFonts w:ascii="Times New Roman" w:eastAsia="Times New Roman" w:hAnsi="Times New Roman" w:cs="Times New Roman"/>
                <w:sz w:val="24"/>
                <w:szCs w:val="24"/>
              </w:rPr>
            </w:pPr>
            <w:r w:rsidRPr="00A230EE">
              <w:rPr>
                <w:rFonts w:ascii="Times New Roman" w:eastAsia="Times New Roman" w:hAnsi="Times New Roman" w:cs="Times New Roman"/>
                <w:sz w:val="24"/>
                <w:szCs w:val="24"/>
              </w:rPr>
              <w:t>Состояние участника в стадии реорганизации, ликвидации или банкротства</w:t>
            </w:r>
          </w:p>
        </w:tc>
        <w:tc>
          <w:tcPr>
            <w:tcW w:w="3115" w:type="dxa"/>
            <w:tcBorders>
              <w:top w:val="single" w:sz="4" w:space="0" w:color="auto"/>
              <w:left w:val="single" w:sz="4" w:space="0" w:color="auto"/>
              <w:bottom w:val="single" w:sz="4" w:space="0" w:color="auto"/>
              <w:right w:val="single" w:sz="4" w:space="0" w:color="auto"/>
            </w:tcBorders>
            <w:hideMark/>
          </w:tcPr>
          <w:p w14:paraId="32134EDE" w14:textId="77777777" w:rsidR="00A230EE" w:rsidRPr="00A230EE" w:rsidRDefault="00A230EE">
            <w:pPr>
              <w:spacing w:after="0" w:line="240" w:lineRule="auto"/>
              <w:rPr>
                <w:rFonts w:ascii="Times New Roman" w:eastAsia="Times New Roman" w:hAnsi="Times New Roman" w:cs="Times New Roman"/>
                <w:sz w:val="24"/>
                <w:szCs w:val="24"/>
              </w:rPr>
            </w:pPr>
            <w:r w:rsidRPr="00A230EE">
              <w:rPr>
                <w:rFonts w:ascii="Times New Roman" w:eastAsia="Times New Roman" w:hAnsi="Times New Roman" w:cs="Times New Roman"/>
                <w:sz w:val="24"/>
                <w:szCs w:val="24"/>
              </w:rPr>
              <w:t>Да / нет</w:t>
            </w:r>
          </w:p>
          <w:p w14:paraId="29C55C36" w14:textId="77777777" w:rsidR="00A230EE" w:rsidRPr="00A230EE" w:rsidRDefault="00A230EE">
            <w:pPr>
              <w:spacing w:after="0" w:line="240" w:lineRule="auto"/>
              <w:rPr>
                <w:rFonts w:ascii="Times New Roman" w:eastAsia="Times New Roman" w:hAnsi="Times New Roman" w:cs="Times New Roman"/>
                <w:sz w:val="24"/>
                <w:szCs w:val="24"/>
              </w:rPr>
            </w:pPr>
            <w:r w:rsidRPr="00A230EE">
              <w:rPr>
                <w:rFonts w:ascii="Times New Roman" w:eastAsia="Times New Roman" w:hAnsi="Times New Roman" w:cs="Times New Roman"/>
                <w:sz w:val="24"/>
                <w:szCs w:val="24"/>
              </w:rPr>
              <w:t>(проводится на основании гарантийного письма участника)</w:t>
            </w:r>
          </w:p>
        </w:tc>
        <w:tc>
          <w:tcPr>
            <w:tcW w:w="3240" w:type="dxa"/>
            <w:tcBorders>
              <w:top w:val="single" w:sz="4" w:space="0" w:color="auto"/>
              <w:left w:val="single" w:sz="4" w:space="0" w:color="auto"/>
              <w:bottom w:val="single" w:sz="4" w:space="0" w:color="auto"/>
              <w:right w:val="single" w:sz="4" w:space="0" w:color="auto"/>
            </w:tcBorders>
            <w:hideMark/>
          </w:tcPr>
          <w:p w14:paraId="136F5AFD" w14:textId="77777777" w:rsidR="00A230EE" w:rsidRPr="00A230EE" w:rsidRDefault="00A230EE">
            <w:pPr>
              <w:spacing w:after="0" w:line="240" w:lineRule="auto"/>
              <w:rPr>
                <w:rFonts w:ascii="Times New Roman" w:eastAsia="Times New Roman" w:hAnsi="Times New Roman" w:cs="Times New Roman"/>
                <w:sz w:val="24"/>
                <w:szCs w:val="24"/>
              </w:rPr>
            </w:pPr>
            <w:r w:rsidRPr="00A230EE">
              <w:rPr>
                <w:rFonts w:ascii="Times New Roman" w:eastAsia="Times New Roman" w:hAnsi="Times New Roman" w:cs="Times New Roman"/>
                <w:sz w:val="24"/>
                <w:szCs w:val="24"/>
              </w:rPr>
              <w:t>Если да, то участник дисквалифицируется</w:t>
            </w:r>
          </w:p>
        </w:tc>
      </w:tr>
      <w:tr w:rsidR="00A230EE" w:rsidRPr="00A230EE" w14:paraId="1A64A88B" w14:textId="77777777" w:rsidTr="00446C71">
        <w:tc>
          <w:tcPr>
            <w:tcW w:w="458" w:type="dxa"/>
            <w:tcBorders>
              <w:top w:val="single" w:sz="4" w:space="0" w:color="auto"/>
              <w:left w:val="single" w:sz="4" w:space="0" w:color="auto"/>
              <w:bottom w:val="single" w:sz="4" w:space="0" w:color="auto"/>
              <w:right w:val="single" w:sz="4" w:space="0" w:color="auto"/>
            </w:tcBorders>
            <w:hideMark/>
          </w:tcPr>
          <w:p w14:paraId="1C7BA859" w14:textId="77777777" w:rsidR="00A230EE" w:rsidRPr="00A230EE" w:rsidRDefault="00A230EE">
            <w:pPr>
              <w:spacing w:after="0" w:line="240" w:lineRule="auto"/>
              <w:rPr>
                <w:rFonts w:ascii="Times New Roman" w:eastAsia="Times New Roman" w:hAnsi="Times New Roman" w:cs="Times New Roman"/>
                <w:sz w:val="24"/>
                <w:szCs w:val="24"/>
                <w:lang w:val="en-US"/>
              </w:rPr>
            </w:pPr>
            <w:r w:rsidRPr="00A230EE">
              <w:rPr>
                <w:rFonts w:ascii="Times New Roman" w:eastAsia="Times New Roman" w:hAnsi="Times New Roman" w:cs="Times New Roman"/>
                <w:sz w:val="24"/>
                <w:szCs w:val="24"/>
                <w:lang w:val="en-US"/>
              </w:rPr>
              <w:t>4</w:t>
            </w:r>
          </w:p>
        </w:tc>
        <w:tc>
          <w:tcPr>
            <w:tcW w:w="3195" w:type="dxa"/>
            <w:tcBorders>
              <w:top w:val="single" w:sz="4" w:space="0" w:color="auto"/>
              <w:left w:val="single" w:sz="4" w:space="0" w:color="auto"/>
              <w:bottom w:val="single" w:sz="4" w:space="0" w:color="auto"/>
              <w:right w:val="single" w:sz="4" w:space="0" w:color="auto"/>
            </w:tcBorders>
            <w:hideMark/>
          </w:tcPr>
          <w:p w14:paraId="4EF62032" w14:textId="77777777" w:rsidR="00A230EE" w:rsidRPr="00A230EE" w:rsidRDefault="00A230EE">
            <w:pPr>
              <w:spacing w:after="0" w:line="240" w:lineRule="auto"/>
              <w:rPr>
                <w:rFonts w:ascii="Times New Roman" w:eastAsia="Times New Roman" w:hAnsi="Times New Roman" w:cs="Times New Roman"/>
                <w:sz w:val="24"/>
                <w:szCs w:val="24"/>
              </w:rPr>
            </w:pPr>
            <w:r w:rsidRPr="00A230EE">
              <w:rPr>
                <w:rFonts w:ascii="Times New Roman" w:eastAsia="Times New Roman" w:hAnsi="Times New Roman" w:cs="Times New Roman"/>
                <w:sz w:val="24"/>
                <w:szCs w:val="24"/>
              </w:rPr>
              <w:t>Состояние участника в стадии судебного или арбитражного разбирательства с Заказчиком</w:t>
            </w:r>
          </w:p>
        </w:tc>
        <w:tc>
          <w:tcPr>
            <w:tcW w:w="3115" w:type="dxa"/>
            <w:tcBorders>
              <w:top w:val="single" w:sz="4" w:space="0" w:color="auto"/>
              <w:left w:val="single" w:sz="4" w:space="0" w:color="auto"/>
              <w:bottom w:val="single" w:sz="4" w:space="0" w:color="auto"/>
              <w:right w:val="single" w:sz="4" w:space="0" w:color="auto"/>
            </w:tcBorders>
            <w:hideMark/>
          </w:tcPr>
          <w:p w14:paraId="533DEB0A" w14:textId="77777777" w:rsidR="00A230EE" w:rsidRPr="00A230EE" w:rsidRDefault="00A230EE">
            <w:pPr>
              <w:spacing w:after="0" w:line="240" w:lineRule="auto"/>
              <w:rPr>
                <w:rFonts w:ascii="Times New Roman" w:eastAsia="Times New Roman" w:hAnsi="Times New Roman" w:cs="Times New Roman"/>
                <w:sz w:val="24"/>
                <w:szCs w:val="24"/>
              </w:rPr>
            </w:pPr>
            <w:r w:rsidRPr="00A230EE">
              <w:rPr>
                <w:rFonts w:ascii="Times New Roman" w:eastAsia="Times New Roman" w:hAnsi="Times New Roman" w:cs="Times New Roman"/>
                <w:sz w:val="24"/>
                <w:szCs w:val="24"/>
              </w:rPr>
              <w:t>Да / нет</w:t>
            </w:r>
          </w:p>
          <w:p w14:paraId="096EC66A" w14:textId="77777777" w:rsidR="00A230EE" w:rsidRPr="00A230EE" w:rsidRDefault="00A230EE">
            <w:pPr>
              <w:spacing w:after="0" w:line="240" w:lineRule="auto"/>
              <w:rPr>
                <w:rFonts w:ascii="Times New Roman" w:eastAsia="Times New Roman" w:hAnsi="Times New Roman" w:cs="Times New Roman"/>
                <w:sz w:val="24"/>
                <w:szCs w:val="24"/>
              </w:rPr>
            </w:pPr>
            <w:r w:rsidRPr="00A230EE">
              <w:rPr>
                <w:rFonts w:ascii="Times New Roman" w:eastAsia="Times New Roman" w:hAnsi="Times New Roman" w:cs="Times New Roman"/>
                <w:sz w:val="24"/>
                <w:szCs w:val="24"/>
              </w:rPr>
              <w:t>(проводится на основании гарантийного письма участника и информации от заказчика)</w:t>
            </w:r>
          </w:p>
        </w:tc>
        <w:tc>
          <w:tcPr>
            <w:tcW w:w="3240" w:type="dxa"/>
            <w:tcBorders>
              <w:top w:val="single" w:sz="4" w:space="0" w:color="auto"/>
              <w:left w:val="single" w:sz="4" w:space="0" w:color="auto"/>
              <w:bottom w:val="single" w:sz="4" w:space="0" w:color="auto"/>
              <w:right w:val="single" w:sz="4" w:space="0" w:color="auto"/>
            </w:tcBorders>
            <w:hideMark/>
          </w:tcPr>
          <w:p w14:paraId="79BE7392" w14:textId="77777777" w:rsidR="00A230EE" w:rsidRPr="00A230EE" w:rsidRDefault="00A230EE">
            <w:pPr>
              <w:spacing w:after="0" w:line="240" w:lineRule="auto"/>
              <w:rPr>
                <w:rFonts w:ascii="Times New Roman" w:eastAsia="Times New Roman" w:hAnsi="Times New Roman" w:cs="Times New Roman"/>
                <w:sz w:val="24"/>
                <w:szCs w:val="24"/>
              </w:rPr>
            </w:pPr>
            <w:r w:rsidRPr="00A230EE">
              <w:rPr>
                <w:rFonts w:ascii="Times New Roman" w:eastAsia="Times New Roman" w:hAnsi="Times New Roman" w:cs="Times New Roman"/>
                <w:sz w:val="24"/>
                <w:szCs w:val="24"/>
              </w:rPr>
              <w:t>Если да, то участник дисквалифицируется</w:t>
            </w:r>
          </w:p>
        </w:tc>
      </w:tr>
      <w:tr w:rsidR="00A230EE" w:rsidRPr="00A230EE" w14:paraId="78772165" w14:textId="77777777" w:rsidTr="00446C71">
        <w:tc>
          <w:tcPr>
            <w:tcW w:w="458" w:type="dxa"/>
            <w:tcBorders>
              <w:top w:val="single" w:sz="4" w:space="0" w:color="auto"/>
              <w:left w:val="single" w:sz="4" w:space="0" w:color="auto"/>
              <w:bottom w:val="single" w:sz="4" w:space="0" w:color="auto"/>
              <w:right w:val="single" w:sz="4" w:space="0" w:color="auto"/>
            </w:tcBorders>
            <w:hideMark/>
          </w:tcPr>
          <w:p w14:paraId="22A2A3C1" w14:textId="77777777" w:rsidR="00A230EE" w:rsidRPr="00A230EE" w:rsidRDefault="00A230EE">
            <w:pPr>
              <w:spacing w:after="0" w:line="240" w:lineRule="auto"/>
              <w:rPr>
                <w:rFonts w:ascii="Times New Roman" w:eastAsia="Times New Roman" w:hAnsi="Times New Roman" w:cs="Times New Roman"/>
                <w:sz w:val="24"/>
                <w:szCs w:val="24"/>
                <w:lang w:val="en-US"/>
              </w:rPr>
            </w:pPr>
            <w:r w:rsidRPr="00A230EE">
              <w:rPr>
                <w:rFonts w:ascii="Times New Roman" w:eastAsia="Times New Roman" w:hAnsi="Times New Roman" w:cs="Times New Roman"/>
                <w:sz w:val="24"/>
                <w:szCs w:val="24"/>
                <w:lang w:val="en-US"/>
              </w:rPr>
              <w:t>5</w:t>
            </w:r>
          </w:p>
        </w:tc>
        <w:tc>
          <w:tcPr>
            <w:tcW w:w="3195" w:type="dxa"/>
            <w:tcBorders>
              <w:top w:val="single" w:sz="4" w:space="0" w:color="auto"/>
              <w:left w:val="single" w:sz="4" w:space="0" w:color="auto"/>
              <w:bottom w:val="single" w:sz="4" w:space="0" w:color="auto"/>
              <w:right w:val="single" w:sz="4" w:space="0" w:color="auto"/>
            </w:tcBorders>
            <w:hideMark/>
          </w:tcPr>
          <w:p w14:paraId="5470F2FC" w14:textId="77777777" w:rsidR="00A230EE" w:rsidRPr="00A230EE" w:rsidRDefault="00A230EE">
            <w:pPr>
              <w:spacing w:after="0" w:line="240" w:lineRule="auto"/>
              <w:rPr>
                <w:rFonts w:ascii="Times New Roman" w:eastAsia="Times New Roman" w:hAnsi="Times New Roman" w:cs="Times New Roman"/>
                <w:sz w:val="24"/>
                <w:szCs w:val="24"/>
              </w:rPr>
            </w:pPr>
            <w:r w:rsidRPr="00A230EE">
              <w:rPr>
                <w:rFonts w:ascii="Times New Roman" w:eastAsia="Times New Roman" w:hAnsi="Times New Roman" w:cs="Times New Roman"/>
                <w:sz w:val="24"/>
                <w:szCs w:val="24"/>
              </w:rPr>
              <w:t>Регистрация участника и банка участника в оффшорных зонах</w:t>
            </w:r>
          </w:p>
        </w:tc>
        <w:tc>
          <w:tcPr>
            <w:tcW w:w="3115" w:type="dxa"/>
            <w:tcBorders>
              <w:top w:val="single" w:sz="4" w:space="0" w:color="auto"/>
              <w:left w:val="single" w:sz="4" w:space="0" w:color="auto"/>
              <w:bottom w:val="single" w:sz="4" w:space="0" w:color="auto"/>
              <w:right w:val="single" w:sz="4" w:space="0" w:color="auto"/>
            </w:tcBorders>
            <w:hideMark/>
          </w:tcPr>
          <w:p w14:paraId="0C269F84" w14:textId="77777777" w:rsidR="00A230EE" w:rsidRPr="00A230EE" w:rsidRDefault="00A230EE">
            <w:pPr>
              <w:spacing w:after="0" w:line="240" w:lineRule="auto"/>
              <w:rPr>
                <w:rFonts w:ascii="Times New Roman" w:eastAsia="Times New Roman" w:hAnsi="Times New Roman" w:cs="Times New Roman"/>
                <w:sz w:val="24"/>
                <w:szCs w:val="24"/>
                <w:lang w:val="en-US"/>
              </w:rPr>
            </w:pPr>
            <w:proofErr w:type="spellStart"/>
            <w:r w:rsidRPr="00A230EE">
              <w:rPr>
                <w:rFonts w:ascii="Times New Roman" w:eastAsia="Times New Roman" w:hAnsi="Times New Roman" w:cs="Times New Roman"/>
                <w:sz w:val="24"/>
                <w:szCs w:val="24"/>
                <w:lang w:val="en-US"/>
              </w:rPr>
              <w:t>Да</w:t>
            </w:r>
            <w:proofErr w:type="spellEnd"/>
            <w:r w:rsidRPr="00A230EE">
              <w:rPr>
                <w:rFonts w:ascii="Times New Roman" w:eastAsia="Times New Roman" w:hAnsi="Times New Roman" w:cs="Times New Roman"/>
                <w:sz w:val="24"/>
                <w:szCs w:val="24"/>
                <w:lang w:val="en-US"/>
              </w:rPr>
              <w:t xml:space="preserve"> / </w:t>
            </w:r>
            <w:proofErr w:type="spellStart"/>
            <w:r w:rsidRPr="00A230EE">
              <w:rPr>
                <w:rFonts w:ascii="Times New Roman" w:eastAsia="Times New Roman" w:hAnsi="Times New Roman" w:cs="Times New Roman"/>
                <w:sz w:val="24"/>
                <w:szCs w:val="24"/>
                <w:lang w:val="en-US"/>
              </w:rPr>
              <w:t>нет</w:t>
            </w:r>
            <w:proofErr w:type="spellEnd"/>
          </w:p>
        </w:tc>
        <w:tc>
          <w:tcPr>
            <w:tcW w:w="3240" w:type="dxa"/>
            <w:tcBorders>
              <w:top w:val="single" w:sz="4" w:space="0" w:color="auto"/>
              <w:left w:val="single" w:sz="4" w:space="0" w:color="auto"/>
              <w:bottom w:val="single" w:sz="4" w:space="0" w:color="auto"/>
              <w:right w:val="single" w:sz="4" w:space="0" w:color="auto"/>
            </w:tcBorders>
            <w:hideMark/>
          </w:tcPr>
          <w:p w14:paraId="40C248FE" w14:textId="77777777" w:rsidR="00A230EE" w:rsidRPr="00A230EE" w:rsidRDefault="00A230EE">
            <w:pPr>
              <w:spacing w:after="0" w:line="240" w:lineRule="auto"/>
              <w:rPr>
                <w:rFonts w:ascii="Times New Roman" w:eastAsia="Times New Roman" w:hAnsi="Times New Roman" w:cs="Times New Roman"/>
                <w:sz w:val="24"/>
                <w:szCs w:val="24"/>
              </w:rPr>
            </w:pPr>
            <w:r w:rsidRPr="00A230EE">
              <w:rPr>
                <w:rFonts w:ascii="Times New Roman" w:eastAsia="Times New Roman" w:hAnsi="Times New Roman" w:cs="Times New Roman"/>
                <w:sz w:val="24"/>
                <w:szCs w:val="24"/>
              </w:rPr>
              <w:t>Участник, а также участники, банки которых зарегистрированные в оффшорных зонах, к участию в конкурсе не допускаются</w:t>
            </w:r>
          </w:p>
        </w:tc>
      </w:tr>
      <w:tr w:rsidR="00A230EE" w:rsidRPr="00A230EE" w14:paraId="39B0F72C" w14:textId="77777777" w:rsidTr="00446C71">
        <w:tc>
          <w:tcPr>
            <w:tcW w:w="458" w:type="dxa"/>
            <w:tcBorders>
              <w:top w:val="single" w:sz="4" w:space="0" w:color="auto"/>
              <w:left w:val="single" w:sz="4" w:space="0" w:color="auto"/>
              <w:bottom w:val="single" w:sz="4" w:space="0" w:color="auto"/>
              <w:right w:val="single" w:sz="4" w:space="0" w:color="auto"/>
            </w:tcBorders>
            <w:hideMark/>
          </w:tcPr>
          <w:p w14:paraId="0D4919D4" w14:textId="77777777" w:rsidR="00A230EE" w:rsidRPr="00A230EE" w:rsidRDefault="00A230EE">
            <w:pPr>
              <w:spacing w:after="0" w:line="240" w:lineRule="auto"/>
              <w:rPr>
                <w:rFonts w:ascii="Times New Roman" w:eastAsia="Times New Roman" w:hAnsi="Times New Roman" w:cs="Times New Roman"/>
                <w:sz w:val="24"/>
                <w:szCs w:val="24"/>
                <w:lang w:val="en-US"/>
              </w:rPr>
            </w:pPr>
            <w:r w:rsidRPr="00A230EE">
              <w:rPr>
                <w:rFonts w:ascii="Times New Roman" w:eastAsia="Times New Roman" w:hAnsi="Times New Roman" w:cs="Times New Roman"/>
                <w:sz w:val="24"/>
                <w:szCs w:val="24"/>
                <w:lang w:val="en-US"/>
              </w:rPr>
              <w:t>6</w:t>
            </w:r>
          </w:p>
        </w:tc>
        <w:tc>
          <w:tcPr>
            <w:tcW w:w="3195" w:type="dxa"/>
            <w:tcBorders>
              <w:top w:val="single" w:sz="4" w:space="0" w:color="auto"/>
              <w:left w:val="single" w:sz="4" w:space="0" w:color="auto"/>
              <w:bottom w:val="single" w:sz="4" w:space="0" w:color="auto"/>
              <w:right w:val="single" w:sz="4" w:space="0" w:color="auto"/>
            </w:tcBorders>
            <w:hideMark/>
          </w:tcPr>
          <w:p w14:paraId="4870907D" w14:textId="77777777" w:rsidR="00A230EE" w:rsidRPr="00A230EE" w:rsidRDefault="00A230EE">
            <w:pPr>
              <w:spacing w:after="0" w:line="240" w:lineRule="auto"/>
              <w:rPr>
                <w:rFonts w:ascii="Times New Roman" w:eastAsia="Times New Roman" w:hAnsi="Times New Roman" w:cs="Times New Roman"/>
                <w:sz w:val="24"/>
                <w:szCs w:val="24"/>
              </w:rPr>
            </w:pPr>
            <w:r w:rsidRPr="00A230EE">
              <w:rPr>
                <w:rFonts w:ascii="Times New Roman" w:eastAsia="Times New Roman" w:hAnsi="Times New Roman" w:cs="Times New Roman"/>
                <w:sz w:val="24"/>
                <w:szCs w:val="24"/>
              </w:rPr>
              <w:t>Участник имеется в Едином реестре недобросовестных исполнителей</w:t>
            </w:r>
          </w:p>
        </w:tc>
        <w:tc>
          <w:tcPr>
            <w:tcW w:w="3115" w:type="dxa"/>
            <w:tcBorders>
              <w:top w:val="single" w:sz="4" w:space="0" w:color="auto"/>
              <w:left w:val="single" w:sz="4" w:space="0" w:color="auto"/>
              <w:bottom w:val="single" w:sz="4" w:space="0" w:color="auto"/>
              <w:right w:val="single" w:sz="4" w:space="0" w:color="auto"/>
            </w:tcBorders>
            <w:hideMark/>
          </w:tcPr>
          <w:p w14:paraId="2163E746" w14:textId="77777777" w:rsidR="00A230EE" w:rsidRPr="00A230EE" w:rsidRDefault="00A230EE">
            <w:pPr>
              <w:spacing w:after="0" w:line="240" w:lineRule="auto"/>
              <w:rPr>
                <w:rFonts w:ascii="Times New Roman" w:eastAsia="Times New Roman" w:hAnsi="Times New Roman" w:cs="Times New Roman"/>
                <w:sz w:val="24"/>
                <w:szCs w:val="24"/>
              </w:rPr>
            </w:pPr>
            <w:r w:rsidRPr="00A230EE">
              <w:rPr>
                <w:rFonts w:ascii="Times New Roman" w:eastAsia="Times New Roman" w:hAnsi="Times New Roman" w:cs="Times New Roman"/>
                <w:sz w:val="24"/>
                <w:szCs w:val="24"/>
              </w:rPr>
              <w:t>Имеется / Не имеется</w:t>
            </w:r>
          </w:p>
        </w:tc>
        <w:tc>
          <w:tcPr>
            <w:tcW w:w="3240" w:type="dxa"/>
            <w:tcBorders>
              <w:top w:val="single" w:sz="4" w:space="0" w:color="auto"/>
              <w:left w:val="single" w:sz="4" w:space="0" w:color="auto"/>
              <w:bottom w:val="single" w:sz="4" w:space="0" w:color="auto"/>
              <w:right w:val="single" w:sz="4" w:space="0" w:color="auto"/>
            </w:tcBorders>
            <w:hideMark/>
          </w:tcPr>
          <w:p w14:paraId="10AC366F" w14:textId="77777777" w:rsidR="00A230EE" w:rsidRPr="00A230EE" w:rsidRDefault="00A230EE">
            <w:pPr>
              <w:spacing w:after="0" w:line="240" w:lineRule="auto"/>
              <w:rPr>
                <w:rFonts w:ascii="Times New Roman" w:eastAsia="Times New Roman" w:hAnsi="Times New Roman" w:cs="Times New Roman"/>
                <w:sz w:val="24"/>
                <w:szCs w:val="24"/>
              </w:rPr>
            </w:pPr>
            <w:r w:rsidRPr="00A230EE">
              <w:rPr>
                <w:rFonts w:ascii="Times New Roman" w:eastAsia="Times New Roman" w:hAnsi="Times New Roman" w:cs="Times New Roman"/>
                <w:sz w:val="24"/>
                <w:szCs w:val="24"/>
              </w:rPr>
              <w:t>Если имеется, то участник дисквалифицируется</w:t>
            </w:r>
          </w:p>
        </w:tc>
      </w:tr>
      <w:tr w:rsidR="00A230EE" w:rsidRPr="00A230EE" w14:paraId="3587F895" w14:textId="77777777" w:rsidTr="00446C71">
        <w:tc>
          <w:tcPr>
            <w:tcW w:w="458" w:type="dxa"/>
            <w:tcBorders>
              <w:top w:val="single" w:sz="4" w:space="0" w:color="auto"/>
              <w:left w:val="single" w:sz="4" w:space="0" w:color="auto"/>
              <w:bottom w:val="single" w:sz="4" w:space="0" w:color="auto"/>
              <w:right w:val="single" w:sz="4" w:space="0" w:color="auto"/>
            </w:tcBorders>
            <w:hideMark/>
          </w:tcPr>
          <w:p w14:paraId="55072B53" w14:textId="77777777" w:rsidR="00A230EE" w:rsidRPr="00A230EE" w:rsidRDefault="00A230EE">
            <w:pPr>
              <w:spacing w:after="0" w:line="240" w:lineRule="auto"/>
              <w:rPr>
                <w:rFonts w:ascii="Times New Roman" w:eastAsia="Times New Roman" w:hAnsi="Times New Roman" w:cs="Times New Roman"/>
                <w:sz w:val="24"/>
                <w:szCs w:val="24"/>
                <w:lang w:val="en-US"/>
              </w:rPr>
            </w:pPr>
            <w:r w:rsidRPr="00A230EE">
              <w:rPr>
                <w:rFonts w:ascii="Times New Roman" w:eastAsia="Times New Roman" w:hAnsi="Times New Roman" w:cs="Times New Roman"/>
                <w:sz w:val="24"/>
                <w:szCs w:val="24"/>
                <w:lang w:val="en-US"/>
              </w:rPr>
              <w:t>7</w:t>
            </w:r>
          </w:p>
        </w:tc>
        <w:tc>
          <w:tcPr>
            <w:tcW w:w="3195" w:type="dxa"/>
            <w:tcBorders>
              <w:top w:val="single" w:sz="4" w:space="0" w:color="auto"/>
              <w:left w:val="single" w:sz="4" w:space="0" w:color="auto"/>
              <w:bottom w:val="single" w:sz="4" w:space="0" w:color="auto"/>
              <w:right w:val="single" w:sz="4" w:space="0" w:color="auto"/>
            </w:tcBorders>
            <w:hideMark/>
          </w:tcPr>
          <w:p w14:paraId="0F15EEEA" w14:textId="77777777" w:rsidR="00A230EE" w:rsidRPr="00A230EE" w:rsidRDefault="00A230EE">
            <w:pPr>
              <w:spacing w:line="240" w:lineRule="auto"/>
              <w:rPr>
                <w:rFonts w:ascii="Times New Roman" w:eastAsiaTheme="minorHAnsi" w:hAnsi="Times New Roman" w:cs="Times New Roman"/>
                <w:sz w:val="24"/>
                <w:szCs w:val="24"/>
              </w:rPr>
            </w:pPr>
            <w:r w:rsidRPr="00A230EE">
              <w:rPr>
                <w:rFonts w:ascii="Times New Roman" w:hAnsi="Times New Roman" w:cs="Times New Roman"/>
                <w:sz w:val="24"/>
                <w:szCs w:val="24"/>
              </w:rPr>
              <w:t>Наличие задолженности по уплате налогов и других обязательных платежей</w:t>
            </w:r>
          </w:p>
        </w:tc>
        <w:tc>
          <w:tcPr>
            <w:tcW w:w="3115" w:type="dxa"/>
            <w:tcBorders>
              <w:top w:val="single" w:sz="4" w:space="0" w:color="auto"/>
              <w:left w:val="single" w:sz="4" w:space="0" w:color="auto"/>
              <w:bottom w:val="single" w:sz="4" w:space="0" w:color="auto"/>
              <w:right w:val="single" w:sz="4" w:space="0" w:color="auto"/>
            </w:tcBorders>
            <w:hideMark/>
          </w:tcPr>
          <w:p w14:paraId="577B3FBA" w14:textId="77777777" w:rsidR="00A230EE" w:rsidRPr="00A230EE" w:rsidRDefault="00A230EE">
            <w:pPr>
              <w:spacing w:after="0" w:line="240" w:lineRule="auto"/>
              <w:rPr>
                <w:rFonts w:ascii="Times New Roman" w:eastAsia="Times New Roman" w:hAnsi="Times New Roman" w:cs="Times New Roman"/>
                <w:sz w:val="24"/>
                <w:szCs w:val="24"/>
              </w:rPr>
            </w:pPr>
            <w:r w:rsidRPr="00A230EE">
              <w:rPr>
                <w:rFonts w:ascii="Times New Roman" w:hAnsi="Times New Roman" w:cs="Times New Roman"/>
                <w:sz w:val="24"/>
                <w:szCs w:val="24"/>
              </w:rPr>
              <w:t>Да / нет (проводится на основании гарантийного письма участника)</w:t>
            </w:r>
          </w:p>
        </w:tc>
        <w:tc>
          <w:tcPr>
            <w:tcW w:w="3240" w:type="dxa"/>
            <w:tcBorders>
              <w:top w:val="single" w:sz="4" w:space="0" w:color="auto"/>
              <w:left w:val="single" w:sz="4" w:space="0" w:color="auto"/>
              <w:bottom w:val="single" w:sz="4" w:space="0" w:color="auto"/>
              <w:right w:val="single" w:sz="4" w:space="0" w:color="auto"/>
            </w:tcBorders>
            <w:hideMark/>
          </w:tcPr>
          <w:p w14:paraId="2E48AFAB" w14:textId="77777777" w:rsidR="00A230EE" w:rsidRPr="00A230EE" w:rsidRDefault="00A230EE">
            <w:pPr>
              <w:spacing w:after="0" w:line="240" w:lineRule="auto"/>
              <w:rPr>
                <w:rFonts w:ascii="Times New Roman" w:eastAsia="Times New Roman" w:hAnsi="Times New Roman" w:cs="Times New Roman"/>
                <w:sz w:val="24"/>
                <w:szCs w:val="24"/>
              </w:rPr>
            </w:pPr>
            <w:r w:rsidRPr="00A230EE">
              <w:rPr>
                <w:rFonts w:ascii="Times New Roman" w:hAnsi="Times New Roman" w:cs="Times New Roman"/>
                <w:sz w:val="24"/>
                <w:szCs w:val="24"/>
              </w:rPr>
              <w:t>Если да, то участник дисквалифицируется</w:t>
            </w:r>
          </w:p>
        </w:tc>
      </w:tr>
      <w:tr w:rsidR="00A230EE" w:rsidRPr="00A230EE" w14:paraId="2E618632" w14:textId="77777777" w:rsidTr="00446C71">
        <w:tc>
          <w:tcPr>
            <w:tcW w:w="458" w:type="dxa"/>
            <w:tcBorders>
              <w:top w:val="single" w:sz="4" w:space="0" w:color="auto"/>
              <w:left w:val="single" w:sz="4" w:space="0" w:color="auto"/>
              <w:bottom w:val="single" w:sz="4" w:space="0" w:color="auto"/>
              <w:right w:val="single" w:sz="4" w:space="0" w:color="auto"/>
            </w:tcBorders>
            <w:hideMark/>
          </w:tcPr>
          <w:p w14:paraId="3C582E37" w14:textId="77777777" w:rsidR="00A230EE" w:rsidRPr="00A230EE" w:rsidRDefault="00A230EE">
            <w:pPr>
              <w:spacing w:after="0" w:line="240" w:lineRule="auto"/>
              <w:rPr>
                <w:rFonts w:ascii="Times New Roman" w:eastAsia="Times New Roman" w:hAnsi="Times New Roman" w:cs="Times New Roman"/>
                <w:sz w:val="24"/>
                <w:szCs w:val="24"/>
                <w:lang w:val="en-US"/>
              </w:rPr>
            </w:pPr>
            <w:r w:rsidRPr="00A230EE">
              <w:rPr>
                <w:rFonts w:ascii="Times New Roman" w:eastAsia="Times New Roman" w:hAnsi="Times New Roman" w:cs="Times New Roman"/>
                <w:sz w:val="24"/>
                <w:szCs w:val="24"/>
                <w:lang w:val="en-US"/>
              </w:rPr>
              <w:t>8</w:t>
            </w:r>
          </w:p>
        </w:tc>
        <w:tc>
          <w:tcPr>
            <w:tcW w:w="3195" w:type="dxa"/>
            <w:tcBorders>
              <w:top w:val="single" w:sz="4" w:space="0" w:color="auto"/>
              <w:left w:val="single" w:sz="4" w:space="0" w:color="auto"/>
              <w:bottom w:val="single" w:sz="4" w:space="0" w:color="auto"/>
              <w:right w:val="single" w:sz="4" w:space="0" w:color="auto"/>
            </w:tcBorders>
            <w:hideMark/>
          </w:tcPr>
          <w:p w14:paraId="1DF1D5C4" w14:textId="77777777" w:rsidR="00A230EE" w:rsidRPr="00A230EE" w:rsidRDefault="00A230EE">
            <w:pPr>
              <w:spacing w:line="240" w:lineRule="auto"/>
              <w:rPr>
                <w:rFonts w:ascii="Times New Roman" w:eastAsiaTheme="minorHAnsi" w:hAnsi="Times New Roman" w:cs="Times New Roman"/>
                <w:sz w:val="24"/>
                <w:szCs w:val="24"/>
              </w:rPr>
            </w:pPr>
            <w:r w:rsidRPr="00A230EE">
              <w:rPr>
                <w:rFonts w:ascii="Times New Roman" w:hAnsi="Times New Roman" w:cs="Times New Roman"/>
                <w:sz w:val="24"/>
                <w:szCs w:val="24"/>
              </w:rPr>
              <w:t xml:space="preserve">Участник учрежден менее чем за 6 месяцев до объявления </w:t>
            </w:r>
            <w:r w:rsidRPr="00A230EE">
              <w:rPr>
                <w:rFonts w:ascii="Times New Roman" w:eastAsia="Times New Roman" w:hAnsi="Times New Roman" w:cs="Times New Roman"/>
                <w:sz w:val="24"/>
                <w:szCs w:val="24"/>
              </w:rPr>
              <w:t>конкурс</w:t>
            </w:r>
            <w:r w:rsidRPr="00A230EE">
              <w:rPr>
                <w:rFonts w:ascii="Times New Roman" w:hAnsi="Times New Roman" w:cs="Times New Roman"/>
                <w:sz w:val="24"/>
                <w:szCs w:val="24"/>
              </w:rPr>
              <w:t>ных торгов</w:t>
            </w:r>
          </w:p>
        </w:tc>
        <w:tc>
          <w:tcPr>
            <w:tcW w:w="3115" w:type="dxa"/>
            <w:tcBorders>
              <w:top w:val="single" w:sz="4" w:space="0" w:color="auto"/>
              <w:left w:val="single" w:sz="4" w:space="0" w:color="auto"/>
              <w:bottom w:val="single" w:sz="4" w:space="0" w:color="auto"/>
              <w:right w:val="single" w:sz="4" w:space="0" w:color="auto"/>
            </w:tcBorders>
            <w:hideMark/>
          </w:tcPr>
          <w:p w14:paraId="61A27540" w14:textId="77777777" w:rsidR="00A230EE" w:rsidRPr="00A230EE" w:rsidRDefault="00A230EE">
            <w:pPr>
              <w:spacing w:after="0" w:line="240" w:lineRule="auto"/>
              <w:rPr>
                <w:rFonts w:ascii="Times New Roman" w:hAnsi="Times New Roman" w:cs="Times New Roman"/>
                <w:sz w:val="24"/>
                <w:szCs w:val="24"/>
              </w:rPr>
            </w:pPr>
            <w:r w:rsidRPr="00A230EE">
              <w:rPr>
                <w:rFonts w:ascii="Times New Roman" w:hAnsi="Times New Roman" w:cs="Times New Roman"/>
                <w:sz w:val="24"/>
                <w:szCs w:val="24"/>
              </w:rPr>
              <w:t>Да / нет</w:t>
            </w:r>
          </w:p>
        </w:tc>
        <w:tc>
          <w:tcPr>
            <w:tcW w:w="3240" w:type="dxa"/>
            <w:tcBorders>
              <w:top w:val="single" w:sz="4" w:space="0" w:color="auto"/>
              <w:left w:val="single" w:sz="4" w:space="0" w:color="auto"/>
              <w:bottom w:val="single" w:sz="4" w:space="0" w:color="auto"/>
              <w:right w:val="single" w:sz="4" w:space="0" w:color="auto"/>
            </w:tcBorders>
            <w:hideMark/>
          </w:tcPr>
          <w:p w14:paraId="3079092B" w14:textId="77777777" w:rsidR="00A230EE" w:rsidRPr="00A230EE" w:rsidRDefault="00A230EE">
            <w:pPr>
              <w:spacing w:after="0" w:line="240" w:lineRule="auto"/>
              <w:rPr>
                <w:rFonts w:ascii="Times New Roman" w:hAnsi="Times New Roman" w:cs="Times New Roman"/>
                <w:sz w:val="24"/>
                <w:szCs w:val="24"/>
              </w:rPr>
            </w:pPr>
            <w:r w:rsidRPr="00A230EE">
              <w:rPr>
                <w:rFonts w:ascii="Times New Roman" w:hAnsi="Times New Roman" w:cs="Times New Roman"/>
                <w:sz w:val="24"/>
                <w:szCs w:val="24"/>
              </w:rPr>
              <w:t>Если да, то участник дисквалифицируется</w:t>
            </w:r>
          </w:p>
        </w:tc>
      </w:tr>
    </w:tbl>
    <w:p w14:paraId="6E660241" w14:textId="77777777" w:rsidR="00A230EE" w:rsidRDefault="00A230EE">
      <w:pP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br w:type="page"/>
      </w:r>
    </w:p>
    <w:p w14:paraId="5A716C80" w14:textId="77777777" w:rsidR="00A230EE" w:rsidRPr="00A230EE" w:rsidRDefault="00A230EE" w:rsidP="00A230EE">
      <w:pPr>
        <w:spacing w:after="0" w:line="240" w:lineRule="auto"/>
        <w:ind w:firstLine="540"/>
        <w:rPr>
          <w:rFonts w:ascii="Times New Roman" w:eastAsia="Times New Roman" w:hAnsi="Times New Roman" w:cs="Times New Roman"/>
          <w:b/>
          <w:sz w:val="24"/>
          <w:szCs w:val="24"/>
        </w:rPr>
      </w:pPr>
      <w:r w:rsidRPr="00A230EE">
        <w:rPr>
          <w:rFonts w:ascii="Times New Roman" w:eastAsia="Times New Roman" w:hAnsi="Times New Roman" w:cs="Times New Roman"/>
          <w:b/>
          <w:sz w:val="24"/>
          <w:szCs w:val="24"/>
          <w:lang w:val="en-US"/>
        </w:rPr>
        <w:lastRenderedPageBreak/>
        <w:t>I</w:t>
      </w:r>
      <w:r w:rsidRPr="00A230EE">
        <w:rPr>
          <w:rFonts w:ascii="Times New Roman" w:eastAsia="Times New Roman" w:hAnsi="Times New Roman" w:cs="Times New Roman"/>
          <w:b/>
          <w:sz w:val="24"/>
          <w:szCs w:val="24"/>
        </w:rPr>
        <w:t>. Этап: Техническая оценка предложений.</w:t>
      </w:r>
    </w:p>
    <w:p w14:paraId="4C5C5220" w14:textId="77777777" w:rsidR="00A230EE" w:rsidRPr="00A230EE" w:rsidRDefault="00A230EE" w:rsidP="00A230EE">
      <w:pPr>
        <w:spacing w:after="0" w:line="240" w:lineRule="auto"/>
        <w:ind w:firstLine="540"/>
        <w:jc w:val="both"/>
        <w:rPr>
          <w:rFonts w:ascii="Times New Roman" w:eastAsia="Times New Roman" w:hAnsi="Times New Roman" w:cs="Times New Roman"/>
          <w:sz w:val="24"/>
          <w:szCs w:val="24"/>
        </w:rPr>
      </w:pPr>
      <w:r w:rsidRPr="00A230EE">
        <w:rPr>
          <w:rFonts w:ascii="Times New Roman" w:eastAsia="Times New Roman" w:hAnsi="Times New Roman" w:cs="Times New Roman"/>
          <w:sz w:val="24"/>
          <w:szCs w:val="24"/>
        </w:rPr>
        <w:t>Осуществляется Закупочной комиссией на основании документов внутреннего конверта и технической части. Предложения участников конкурса, не прошедшие, по технической оценке, дисквалифицируются. При этом конверт с ценовой частью возвращается участнику без вскрытия.</w:t>
      </w:r>
    </w:p>
    <w:p w14:paraId="0CC7777C" w14:textId="77777777" w:rsidR="00A230EE" w:rsidRPr="00A230EE" w:rsidRDefault="00A230EE" w:rsidP="00A230EE">
      <w:pPr>
        <w:spacing w:after="0" w:line="240" w:lineRule="auto"/>
        <w:ind w:firstLine="540"/>
        <w:rPr>
          <w:rFonts w:ascii="Times New Roman" w:eastAsia="Times New Roman" w:hAnsi="Times New Roman" w:cs="Times New Roman"/>
          <w:b/>
          <w:i/>
          <w:sz w:val="24"/>
          <w:szCs w:val="24"/>
        </w:rPr>
      </w:pPr>
    </w:p>
    <w:p w14:paraId="5B3F8C10" w14:textId="77777777" w:rsidR="00A230EE" w:rsidRPr="00A230EE" w:rsidRDefault="00A230EE" w:rsidP="00A230EE">
      <w:pPr>
        <w:spacing w:after="0" w:line="240" w:lineRule="auto"/>
        <w:ind w:firstLine="540"/>
        <w:rPr>
          <w:rFonts w:ascii="Times New Roman" w:eastAsia="Times New Roman" w:hAnsi="Times New Roman" w:cs="Times New Roman"/>
          <w:b/>
          <w:i/>
          <w:sz w:val="24"/>
          <w:szCs w:val="24"/>
        </w:rPr>
      </w:pPr>
      <w:proofErr w:type="spellStart"/>
      <w:r w:rsidRPr="00A230EE">
        <w:rPr>
          <w:rFonts w:ascii="Times New Roman" w:eastAsia="Times New Roman" w:hAnsi="Times New Roman" w:cs="Times New Roman"/>
          <w:b/>
          <w:i/>
          <w:sz w:val="24"/>
          <w:szCs w:val="24"/>
          <w:lang w:val="en-US"/>
        </w:rPr>
        <w:t>Критерии</w:t>
      </w:r>
      <w:proofErr w:type="spellEnd"/>
      <w:r w:rsidRPr="00A230EE">
        <w:rPr>
          <w:rFonts w:ascii="Times New Roman" w:eastAsia="Times New Roman" w:hAnsi="Times New Roman" w:cs="Times New Roman"/>
          <w:b/>
          <w:i/>
          <w:sz w:val="24"/>
          <w:szCs w:val="24"/>
          <w:lang w:val="en-US"/>
        </w:rPr>
        <w:t xml:space="preserve"> </w:t>
      </w:r>
      <w:proofErr w:type="spellStart"/>
      <w:r w:rsidRPr="00A230EE">
        <w:rPr>
          <w:rFonts w:ascii="Times New Roman" w:eastAsia="Times New Roman" w:hAnsi="Times New Roman" w:cs="Times New Roman"/>
          <w:b/>
          <w:i/>
          <w:sz w:val="24"/>
          <w:szCs w:val="24"/>
          <w:lang w:val="en-US"/>
        </w:rPr>
        <w:t>технической</w:t>
      </w:r>
      <w:proofErr w:type="spellEnd"/>
      <w:r w:rsidRPr="00A230EE">
        <w:rPr>
          <w:rFonts w:ascii="Times New Roman" w:eastAsia="Times New Roman" w:hAnsi="Times New Roman" w:cs="Times New Roman"/>
          <w:b/>
          <w:i/>
          <w:sz w:val="24"/>
          <w:szCs w:val="24"/>
          <w:lang w:val="en-US"/>
        </w:rPr>
        <w:t xml:space="preserve"> </w:t>
      </w:r>
      <w:proofErr w:type="spellStart"/>
      <w:r w:rsidRPr="00A230EE">
        <w:rPr>
          <w:rFonts w:ascii="Times New Roman" w:eastAsia="Times New Roman" w:hAnsi="Times New Roman" w:cs="Times New Roman"/>
          <w:b/>
          <w:i/>
          <w:sz w:val="24"/>
          <w:szCs w:val="24"/>
          <w:lang w:val="en-US"/>
        </w:rPr>
        <w:t>оценки</w:t>
      </w:r>
      <w:proofErr w:type="spellEnd"/>
    </w:p>
    <w:tbl>
      <w:tblPr>
        <w:tblW w:w="95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3795"/>
        <w:gridCol w:w="2269"/>
        <w:gridCol w:w="3059"/>
      </w:tblGrid>
      <w:tr w:rsidR="00A230EE" w:rsidRPr="00A230EE" w14:paraId="245CEB65" w14:textId="77777777" w:rsidTr="00A230EE">
        <w:trPr>
          <w:trHeight w:val="357"/>
        </w:trPr>
        <w:tc>
          <w:tcPr>
            <w:tcW w:w="458" w:type="dxa"/>
            <w:tcBorders>
              <w:top w:val="single" w:sz="4" w:space="0" w:color="auto"/>
              <w:left w:val="single" w:sz="4" w:space="0" w:color="auto"/>
              <w:bottom w:val="single" w:sz="4" w:space="0" w:color="auto"/>
              <w:right w:val="single" w:sz="4" w:space="0" w:color="auto"/>
            </w:tcBorders>
            <w:hideMark/>
          </w:tcPr>
          <w:p w14:paraId="2FED2E9C" w14:textId="77777777" w:rsidR="00A230EE" w:rsidRPr="00A230EE" w:rsidRDefault="00A230EE">
            <w:pPr>
              <w:spacing w:after="0" w:line="240" w:lineRule="auto"/>
              <w:jc w:val="center"/>
              <w:rPr>
                <w:rFonts w:ascii="Times New Roman" w:eastAsia="Times New Roman" w:hAnsi="Times New Roman" w:cs="Times New Roman"/>
                <w:b/>
                <w:sz w:val="24"/>
                <w:szCs w:val="24"/>
                <w:lang w:val="en-US"/>
              </w:rPr>
            </w:pPr>
            <w:r w:rsidRPr="00A230EE">
              <w:rPr>
                <w:rFonts w:ascii="Times New Roman" w:eastAsia="Times New Roman" w:hAnsi="Times New Roman" w:cs="Times New Roman"/>
                <w:b/>
                <w:sz w:val="24"/>
                <w:szCs w:val="24"/>
                <w:lang w:val="en-US"/>
              </w:rPr>
              <w:t>№</w:t>
            </w:r>
          </w:p>
        </w:tc>
        <w:tc>
          <w:tcPr>
            <w:tcW w:w="3795" w:type="dxa"/>
            <w:tcBorders>
              <w:top w:val="single" w:sz="4" w:space="0" w:color="auto"/>
              <w:left w:val="single" w:sz="4" w:space="0" w:color="auto"/>
              <w:bottom w:val="single" w:sz="4" w:space="0" w:color="auto"/>
              <w:right w:val="single" w:sz="4" w:space="0" w:color="auto"/>
            </w:tcBorders>
            <w:hideMark/>
          </w:tcPr>
          <w:p w14:paraId="3921E69F" w14:textId="77777777" w:rsidR="00A230EE" w:rsidRPr="00A230EE" w:rsidRDefault="00A230EE">
            <w:pPr>
              <w:spacing w:after="0" w:line="240" w:lineRule="auto"/>
              <w:jc w:val="center"/>
              <w:rPr>
                <w:rFonts w:ascii="Times New Roman" w:eastAsia="Times New Roman" w:hAnsi="Times New Roman" w:cs="Times New Roman"/>
                <w:b/>
                <w:sz w:val="24"/>
                <w:szCs w:val="24"/>
                <w:lang w:val="en-US"/>
              </w:rPr>
            </w:pPr>
            <w:proofErr w:type="spellStart"/>
            <w:r w:rsidRPr="00A230EE">
              <w:rPr>
                <w:rFonts w:ascii="Times New Roman" w:eastAsia="Times New Roman" w:hAnsi="Times New Roman" w:cs="Times New Roman"/>
                <w:b/>
                <w:sz w:val="24"/>
                <w:szCs w:val="24"/>
                <w:lang w:val="en-US"/>
              </w:rPr>
              <w:t>Критерий</w:t>
            </w:r>
            <w:proofErr w:type="spellEnd"/>
          </w:p>
        </w:tc>
        <w:tc>
          <w:tcPr>
            <w:tcW w:w="2269" w:type="dxa"/>
            <w:tcBorders>
              <w:top w:val="single" w:sz="4" w:space="0" w:color="auto"/>
              <w:left w:val="single" w:sz="4" w:space="0" w:color="auto"/>
              <w:bottom w:val="single" w:sz="4" w:space="0" w:color="auto"/>
              <w:right w:val="single" w:sz="4" w:space="0" w:color="auto"/>
            </w:tcBorders>
            <w:hideMark/>
          </w:tcPr>
          <w:p w14:paraId="64993455" w14:textId="77777777" w:rsidR="00A230EE" w:rsidRPr="00A230EE" w:rsidRDefault="00A230EE">
            <w:pPr>
              <w:spacing w:after="0" w:line="240" w:lineRule="auto"/>
              <w:jc w:val="center"/>
              <w:rPr>
                <w:rFonts w:ascii="Times New Roman" w:eastAsia="Times New Roman" w:hAnsi="Times New Roman" w:cs="Times New Roman"/>
                <w:b/>
                <w:sz w:val="24"/>
                <w:szCs w:val="24"/>
                <w:lang w:val="en-US"/>
              </w:rPr>
            </w:pPr>
            <w:proofErr w:type="spellStart"/>
            <w:r w:rsidRPr="00A230EE">
              <w:rPr>
                <w:rFonts w:ascii="Times New Roman" w:eastAsia="Times New Roman" w:hAnsi="Times New Roman" w:cs="Times New Roman"/>
                <w:b/>
                <w:sz w:val="24"/>
                <w:szCs w:val="24"/>
                <w:lang w:val="en-US"/>
              </w:rPr>
              <w:t>Оценка</w:t>
            </w:r>
            <w:proofErr w:type="spellEnd"/>
          </w:p>
        </w:tc>
        <w:tc>
          <w:tcPr>
            <w:tcW w:w="3059" w:type="dxa"/>
            <w:tcBorders>
              <w:top w:val="single" w:sz="4" w:space="0" w:color="auto"/>
              <w:left w:val="single" w:sz="4" w:space="0" w:color="auto"/>
              <w:bottom w:val="single" w:sz="4" w:space="0" w:color="auto"/>
              <w:right w:val="single" w:sz="4" w:space="0" w:color="auto"/>
            </w:tcBorders>
            <w:hideMark/>
          </w:tcPr>
          <w:p w14:paraId="64798129" w14:textId="77777777" w:rsidR="00A230EE" w:rsidRPr="00A230EE" w:rsidRDefault="00A230EE">
            <w:pPr>
              <w:spacing w:after="0" w:line="240" w:lineRule="auto"/>
              <w:jc w:val="center"/>
              <w:rPr>
                <w:rFonts w:ascii="Times New Roman" w:eastAsia="Times New Roman" w:hAnsi="Times New Roman" w:cs="Times New Roman"/>
                <w:b/>
                <w:sz w:val="24"/>
                <w:szCs w:val="24"/>
                <w:lang w:val="en-US"/>
              </w:rPr>
            </w:pPr>
            <w:proofErr w:type="spellStart"/>
            <w:r w:rsidRPr="00A230EE">
              <w:rPr>
                <w:rFonts w:ascii="Times New Roman" w:eastAsia="Times New Roman" w:hAnsi="Times New Roman" w:cs="Times New Roman"/>
                <w:b/>
                <w:sz w:val="24"/>
                <w:szCs w:val="24"/>
                <w:lang w:val="en-US"/>
              </w:rPr>
              <w:t>Примечание</w:t>
            </w:r>
            <w:proofErr w:type="spellEnd"/>
          </w:p>
        </w:tc>
      </w:tr>
      <w:tr w:rsidR="00A230EE" w:rsidRPr="00A230EE" w14:paraId="69F6117F" w14:textId="77777777" w:rsidTr="00A230EE">
        <w:tc>
          <w:tcPr>
            <w:tcW w:w="458" w:type="dxa"/>
            <w:tcBorders>
              <w:top w:val="single" w:sz="4" w:space="0" w:color="auto"/>
              <w:left w:val="single" w:sz="4" w:space="0" w:color="auto"/>
              <w:bottom w:val="single" w:sz="4" w:space="0" w:color="auto"/>
              <w:right w:val="single" w:sz="4" w:space="0" w:color="auto"/>
            </w:tcBorders>
            <w:vAlign w:val="center"/>
            <w:hideMark/>
          </w:tcPr>
          <w:p w14:paraId="1BBF51F1" w14:textId="77777777" w:rsidR="00A230EE" w:rsidRPr="00A230EE" w:rsidRDefault="00A230EE">
            <w:pPr>
              <w:spacing w:after="0" w:line="240" w:lineRule="auto"/>
              <w:jc w:val="center"/>
              <w:rPr>
                <w:rFonts w:ascii="Times New Roman" w:eastAsia="Times New Roman" w:hAnsi="Times New Roman" w:cs="Times New Roman"/>
                <w:sz w:val="24"/>
                <w:szCs w:val="24"/>
              </w:rPr>
            </w:pPr>
            <w:r w:rsidRPr="00A230EE">
              <w:rPr>
                <w:rFonts w:ascii="Times New Roman" w:eastAsia="Times New Roman" w:hAnsi="Times New Roman" w:cs="Times New Roman"/>
                <w:sz w:val="24"/>
                <w:szCs w:val="24"/>
              </w:rPr>
              <w:t>1</w:t>
            </w:r>
          </w:p>
        </w:tc>
        <w:tc>
          <w:tcPr>
            <w:tcW w:w="3795" w:type="dxa"/>
            <w:tcBorders>
              <w:top w:val="single" w:sz="4" w:space="0" w:color="auto"/>
              <w:left w:val="single" w:sz="4" w:space="0" w:color="auto"/>
              <w:bottom w:val="single" w:sz="4" w:space="0" w:color="auto"/>
              <w:right w:val="single" w:sz="4" w:space="0" w:color="auto"/>
            </w:tcBorders>
            <w:vAlign w:val="center"/>
            <w:hideMark/>
          </w:tcPr>
          <w:p w14:paraId="15B752A2" w14:textId="77777777" w:rsidR="00A230EE" w:rsidRPr="00A230EE" w:rsidRDefault="002612D7">
            <w:pPr>
              <w:pStyle w:val="a4"/>
              <w:widowControl w:val="0"/>
              <w:autoSpaceDE w:val="0"/>
              <w:autoSpaceDN w:val="0"/>
              <w:adjustRightInd w:val="0"/>
              <w:spacing w:after="0" w:line="240" w:lineRule="auto"/>
              <w:ind w:left="0"/>
              <w:rPr>
                <w:rFonts w:ascii="Times New Roman" w:eastAsiaTheme="minorHAnsi" w:hAnsi="Times New Roman" w:cs="Times New Roman"/>
                <w:sz w:val="24"/>
                <w:szCs w:val="24"/>
              </w:rPr>
            </w:pPr>
            <w:r w:rsidRPr="002612D7">
              <w:rPr>
                <w:rFonts w:ascii="Times New Roman" w:hAnsi="Times New Roman" w:cs="Times New Roman"/>
                <w:sz w:val="24"/>
                <w:szCs w:val="24"/>
              </w:rPr>
              <w:t>Иметь все необходимое для оказания услуг тех</w:t>
            </w:r>
            <w:r w:rsidRPr="002612D7">
              <w:rPr>
                <w:rFonts w:ascii="Times New Roman" w:hAnsi="Times New Roman" w:cs="Times New Roman"/>
                <w:sz w:val="24"/>
                <w:szCs w:val="24"/>
                <w:lang w:val="uz-Cyrl-UZ"/>
              </w:rPr>
              <w:t xml:space="preserve">ническое </w:t>
            </w:r>
            <w:r w:rsidRPr="002612D7">
              <w:rPr>
                <w:rFonts w:ascii="Times New Roman" w:hAnsi="Times New Roman" w:cs="Times New Roman"/>
                <w:sz w:val="24"/>
                <w:szCs w:val="24"/>
              </w:rPr>
              <w:t>оборудование, средства</w:t>
            </w:r>
            <w:r w:rsidRPr="002612D7">
              <w:rPr>
                <w:rFonts w:ascii="Times New Roman" w:hAnsi="Times New Roman" w:cs="Times New Roman"/>
                <w:sz w:val="24"/>
                <w:szCs w:val="24"/>
                <w:lang w:val="uz-Cyrl-UZ"/>
              </w:rPr>
              <w:t xml:space="preserve"> </w:t>
            </w:r>
            <w:r w:rsidRPr="002612D7">
              <w:rPr>
                <w:rFonts w:ascii="Times New Roman" w:hAnsi="Times New Roman" w:cs="Times New Roman"/>
                <w:sz w:val="24"/>
                <w:szCs w:val="24"/>
              </w:rPr>
              <w:t>автоматизации и информатизации, и персонал (должен осуществлять упаковку отправлений качественными материалами, необходимыми для обеспечения их целостности и сохранности, располагать оборудованием для обработки грузов с целью качественного оказания услуг и соответствующими курьерами, и т.п.)</w:t>
            </w:r>
          </w:p>
        </w:tc>
        <w:tc>
          <w:tcPr>
            <w:tcW w:w="2269" w:type="dxa"/>
            <w:tcBorders>
              <w:top w:val="single" w:sz="4" w:space="0" w:color="auto"/>
              <w:left w:val="single" w:sz="4" w:space="0" w:color="auto"/>
              <w:bottom w:val="single" w:sz="4" w:space="0" w:color="auto"/>
              <w:right w:val="single" w:sz="4" w:space="0" w:color="auto"/>
            </w:tcBorders>
            <w:vAlign w:val="center"/>
            <w:hideMark/>
          </w:tcPr>
          <w:p w14:paraId="34E9E0A7" w14:textId="77777777" w:rsidR="00A230EE" w:rsidRPr="00A230EE" w:rsidRDefault="00A230EE">
            <w:pPr>
              <w:spacing w:after="0" w:line="240" w:lineRule="auto"/>
              <w:rPr>
                <w:rFonts w:ascii="Times New Roman" w:hAnsi="Times New Roman" w:cs="Times New Roman"/>
                <w:sz w:val="24"/>
                <w:szCs w:val="24"/>
              </w:rPr>
            </w:pPr>
            <w:r w:rsidRPr="00A230EE">
              <w:rPr>
                <w:rFonts w:ascii="Times New Roman" w:eastAsia="Times New Roman" w:hAnsi="Times New Roman" w:cs="Times New Roman"/>
                <w:sz w:val="24"/>
                <w:szCs w:val="24"/>
              </w:rPr>
              <w:t xml:space="preserve">Соответствует / Не соответствует  </w:t>
            </w:r>
          </w:p>
        </w:tc>
        <w:tc>
          <w:tcPr>
            <w:tcW w:w="3059" w:type="dxa"/>
            <w:tcBorders>
              <w:top w:val="single" w:sz="4" w:space="0" w:color="auto"/>
              <w:left w:val="single" w:sz="4" w:space="0" w:color="auto"/>
              <w:bottom w:val="single" w:sz="4" w:space="0" w:color="auto"/>
              <w:right w:val="single" w:sz="4" w:space="0" w:color="auto"/>
            </w:tcBorders>
            <w:vAlign w:val="center"/>
            <w:hideMark/>
          </w:tcPr>
          <w:p w14:paraId="0B5C2B4E" w14:textId="77777777" w:rsidR="00A230EE" w:rsidRPr="00A230EE" w:rsidRDefault="00A230EE">
            <w:pPr>
              <w:spacing w:after="0" w:line="240" w:lineRule="auto"/>
              <w:rPr>
                <w:rFonts w:ascii="Times New Roman" w:hAnsi="Times New Roman" w:cs="Times New Roman"/>
                <w:sz w:val="24"/>
                <w:szCs w:val="24"/>
              </w:rPr>
            </w:pPr>
            <w:r w:rsidRPr="00A230EE">
              <w:rPr>
                <w:rFonts w:ascii="Times New Roman" w:eastAsia="Times New Roman" w:hAnsi="Times New Roman" w:cs="Times New Roman"/>
                <w:sz w:val="24"/>
                <w:szCs w:val="24"/>
              </w:rPr>
              <w:t>Если нет, то участник дисквалифицируется</w:t>
            </w:r>
          </w:p>
        </w:tc>
      </w:tr>
      <w:tr w:rsidR="00A230EE" w:rsidRPr="00A230EE" w14:paraId="47D8893B" w14:textId="77777777" w:rsidTr="00A230EE">
        <w:tc>
          <w:tcPr>
            <w:tcW w:w="458" w:type="dxa"/>
            <w:tcBorders>
              <w:top w:val="single" w:sz="4" w:space="0" w:color="auto"/>
              <w:left w:val="single" w:sz="4" w:space="0" w:color="auto"/>
              <w:bottom w:val="single" w:sz="4" w:space="0" w:color="auto"/>
              <w:right w:val="single" w:sz="4" w:space="0" w:color="auto"/>
            </w:tcBorders>
            <w:vAlign w:val="center"/>
            <w:hideMark/>
          </w:tcPr>
          <w:p w14:paraId="200A1DE4" w14:textId="77777777" w:rsidR="00A230EE" w:rsidRPr="00A230EE" w:rsidRDefault="00A230EE">
            <w:pPr>
              <w:spacing w:after="0" w:line="240" w:lineRule="auto"/>
              <w:jc w:val="center"/>
              <w:rPr>
                <w:rFonts w:ascii="Times New Roman" w:eastAsia="Times New Roman" w:hAnsi="Times New Roman" w:cs="Times New Roman"/>
                <w:sz w:val="24"/>
                <w:szCs w:val="24"/>
              </w:rPr>
            </w:pPr>
            <w:r w:rsidRPr="00A230EE">
              <w:rPr>
                <w:rFonts w:ascii="Times New Roman" w:eastAsia="Times New Roman" w:hAnsi="Times New Roman" w:cs="Times New Roman"/>
                <w:sz w:val="24"/>
                <w:szCs w:val="24"/>
              </w:rPr>
              <w:t>2</w:t>
            </w:r>
          </w:p>
        </w:tc>
        <w:tc>
          <w:tcPr>
            <w:tcW w:w="3795" w:type="dxa"/>
            <w:tcBorders>
              <w:top w:val="single" w:sz="4" w:space="0" w:color="auto"/>
              <w:left w:val="single" w:sz="4" w:space="0" w:color="auto"/>
              <w:bottom w:val="single" w:sz="4" w:space="0" w:color="auto"/>
              <w:right w:val="single" w:sz="4" w:space="0" w:color="auto"/>
            </w:tcBorders>
            <w:vAlign w:val="center"/>
            <w:hideMark/>
          </w:tcPr>
          <w:p w14:paraId="3F2964C2" w14:textId="77777777" w:rsidR="00A230EE" w:rsidRPr="00A230EE" w:rsidRDefault="00A230EE">
            <w:pPr>
              <w:pStyle w:val="a4"/>
              <w:widowControl w:val="0"/>
              <w:autoSpaceDE w:val="0"/>
              <w:autoSpaceDN w:val="0"/>
              <w:adjustRightInd w:val="0"/>
              <w:spacing w:after="0" w:line="240" w:lineRule="auto"/>
              <w:ind w:left="0"/>
              <w:rPr>
                <w:rFonts w:ascii="Times New Roman" w:eastAsiaTheme="minorHAnsi" w:hAnsi="Times New Roman" w:cs="Times New Roman"/>
                <w:sz w:val="24"/>
                <w:szCs w:val="24"/>
              </w:rPr>
            </w:pPr>
            <w:r w:rsidRPr="00A230EE">
              <w:rPr>
                <w:rFonts w:ascii="Times New Roman" w:hAnsi="Times New Roman" w:cs="Times New Roman"/>
                <w:sz w:val="24"/>
                <w:szCs w:val="24"/>
              </w:rPr>
              <w:t>Диагностирования и выявления на ранних стадиях программных и аппаратных дефектов</w:t>
            </w:r>
            <w:r w:rsidR="002612D7" w:rsidRPr="002612D7">
              <w:rPr>
                <w:rFonts w:ascii="Times New Roman" w:eastAsiaTheme="minorHAnsi" w:hAnsi="Times New Roman" w:cs="Times New Roman"/>
                <w:color w:val="auto"/>
                <w:sz w:val="28"/>
                <w:szCs w:val="28"/>
                <w:lang w:eastAsia="en-US"/>
              </w:rPr>
              <w:t xml:space="preserve"> </w:t>
            </w:r>
            <w:r w:rsidR="002612D7" w:rsidRPr="002612D7">
              <w:rPr>
                <w:rFonts w:ascii="Times New Roman" w:hAnsi="Times New Roman" w:cs="Times New Roman"/>
                <w:sz w:val="24"/>
                <w:szCs w:val="24"/>
              </w:rPr>
              <w:t>обеспечивать своевременную доставку отправлений по указанному адресу, в частности</w:t>
            </w:r>
            <w:r w:rsidR="002612D7" w:rsidRPr="002612D7">
              <w:rPr>
                <w:rFonts w:ascii="Times New Roman" w:hAnsi="Times New Roman" w:cs="Times New Roman"/>
                <w:sz w:val="24"/>
                <w:szCs w:val="24"/>
                <w:lang w:val="uz-Cyrl-UZ"/>
              </w:rPr>
              <w:t xml:space="preserve"> </w:t>
            </w:r>
            <w:r w:rsidR="002612D7" w:rsidRPr="002612D7">
              <w:rPr>
                <w:rFonts w:ascii="Times New Roman" w:hAnsi="Times New Roman" w:cs="Times New Roman"/>
                <w:sz w:val="24"/>
                <w:szCs w:val="24"/>
              </w:rPr>
              <w:t>иметь возможность доставлять срочную почту в максимально короткие сроки</w:t>
            </w:r>
            <w:r w:rsidR="002612D7" w:rsidRPr="002612D7">
              <w:rPr>
                <w:rFonts w:ascii="Times New Roman" w:hAnsi="Times New Roman" w:cs="Times New Roman"/>
                <w:sz w:val="24"/>
                <w:szCs w:val="24"/>
                <w:lang w:val="uz-Cyrl-UZ"/>
              </w:rPr>
              <w:t xml:space="preserve"> (в течении </w:t>
            </w:r>
            <w:r w:rsidR="002612D7" w:rsidRPr="002612D7">
              <w:rPr>
                <w:rFonts w:ascii="Times New Roman" w:hAnsi="Times New Roman" w:cs="Times New Roman"/>
                <w:sz w:val="24"/>
                <w:szCs w:val="24"/>
              </w:rPr>
              <w:t xml:space="preserve">3 – 5 </w:t>
            </w:r>
            <w:r w:rsidR="002612D7" w:rsidRPr="002612D7">
              <w:rPr>
                <w:rFonts w:ascii="Times New Roman" w:hAnsi="Times New Roman" w:cs="Times New Roman"/>
                <w:sz w:val="24"/>
                <w:szCs w:val="24"/>
                <w:lang w:val="uz-Cyrl-UZ"/>
              </w:rPr>
              <w:t>рабочих дней)</w:t>
            </w:r>
          </w:p>
        </w:tc>
        <w:tc>
          <w:tcPr>
            <w:tcW w:w="2269" w:type="dxa"/>
            <w:tcBorders>
              <w:top w:val="single" w:sz="4" w:space="0" w:color="auto"/>
              <w:left w:val="single" w:sz="4" w:space="0" w:color="auto"/>
              <w:bottom w:val="single" w:sz="4" w:space="0" w:color="auto"/>
              <w:right w:val="single" w:sz="4" w:space="0" w:color="auto"/>
            </w:tcBorders>
            <w:vAlign w:val="center"/>
            <w:hideMark/>
          </w:tcPr>
          <w:p w14:paraId="320B3168" w14:textId="77777777" w:rsidR="00A230EE" w:rsidRPr="00A230EE" w:rsidRDefault="00A230EE">
            <w:pPr>
              <w:spacing w:after="0" w:line="240" w:lineRule="auto"/>
              <w:rPr>
                <w:rFonts w:ascii="Times New Roman" w:eastAsia="Times New Roman" w:hAnsi="Times New Roman" w:cs="Times New Roman"/>
                <w:sz w:val="24"/>
                <w:szCs w:val="24"/>
              </w:rPr>
            </w:pPr>
            <w:r w:rsidRPr="00A230EE">
              <w:rPr>
                <w:rFonts w:ascii="Times New Roman" w:eastAsia="Times New Roman" w:hAnsi="Times New Roman" w:cs="Times New Roman"/>
                <w:sz w:val="24"/>
                <w:szCs w:val="24"/>
              </w:rPr>
              <w:t xml:space="preserve">Соответствует / Не соответствует  </w:t>
            </w:r>
          </w:p>
        </w:tc>
        <w:tc>
          <w:tcPr>
            <w:tcW w:w="3059" w:type="dxa"/>
            <w:tcBorders>
              <w:top w:val="single" w:sz="4" w:space="0" w:color="auto"/>
              <w:left w:val="single" w:sz="4" w:space="0" w:color="auto"/>
              <w:bottom w:val="single" w:sz="4" w:space="0" w:color="auto"/>
              <w:right w:val="single" w:sz="4" w:space="0" w:color="auto"/>
            </w:tcBorders>
            <w:vAlign w:val="center"/>
            <w:hideMark/>
          </w:tcPr>
          <w:p w14:paraId="72732ED5" w14:textId="77777777" w:rsidR="00A230EE" w:rsidRPr="00A230EE" w:rsidRDefault="00A230EE">
            <w:pPr>
              <w:spacing w:after="0" w:line="240" w:lineRule="auto"/>
              <w:rPr>
                <w:rFonts w:ascii="Times New Roman" w:eastAsia="Times New Roman" w:hAnsi="Times New Roman" w:cs="Times New Roman"/>
                <w:sz w:val="24"/>
                <w:szCs w:val="24"/>
              </w:rPr>
            </w:pPr>
            <w:r w:rsidRPr="00A230EE">
              <w:rPr>
                <w:rFonts w:ascii="Times New Roman" w:eastAsia="Times New Roman" w:hAnsi="Times New Roman" w:cs="Times New Roman"/>
                <w:sz w:val="24"/>
                <w:szCs w:val="24"/>
              </w:rPr>
              <w:t>Если нет, то участник дисквалифицируется</w:t>
            </w:r>
          </w:p>
        </w:tc>
      </w:tr>
      <w:tr w:rsidR="00A230EE" w:rsidRPr="00A230EE" w14:paraId="4347B617" w14:textId="77777777" w:rsidTr="00A230EE">
        <w:tc>
          <w:tcPr>
            <w:tcW w:w="458" w:type="dxa"/>
            <w:tcBorders>
              <w:top w:val="single" w:sz="4" w:space="0" w:color="auto"/>
              <w:left w:val="single" w:sz="4" w:space="0" w:color="auto"/>
              <w:bottom w:val="single" w:sz="4" w:space="0" w:color="auto"/>
              <w:right w:val="single" w:sz="4" w:space="0" w:color="auto"/>
            </w:tcBorders>
            <w:vAlign w:val="center"/>
            <w:hideMark/>
          </w:tcPr>
          <w:p w14:paraId="59156CFB" w14:textId="77777777" w:rsidR="00A230EE" w:rsidRPr="00A230EE" w:rsidRDefault="00A230EE">
            <w:pPr>
              <w:spacing w:after="0" w:line="240" w:lineRule="auto"/>
              <w:jc w:val="center"/>
              <w:rPr>
                <w:rFonts w:ascii="Times New Roman" w:eastAsia="Times New Roman" w:hAnsi="Times New Roman" w:cs="Times New Roman"/>
                <w:sz w:val="24"/>
                <w:szCs w:val="24"/>
              </w:rPr>
            </w:pPr>
            <w:r w:rsidRPr="00A230EE">
              <w:rPr>
                <w:rFonts w:ascii="Times New Roman" w:eastAsia="Times New Roman" w:hAnsi="Times New Roman" w:cs="Times New Roman"/>
                <w:sz w:val="24"/>
                <w:szCs w:val="24"/>
              </w:rPr>
              <w:t>3</w:t>
            </w:r>
          </w:p>
        </w:tc>
        <w:tc>
          <w:tcPr>
            <w:tcW w:w="3795" w:type="dxa"/>
            <w:tcBorders>
              <w:top w:val="single" w:sz="4" w:space="0" w:color="auto"/>
              <w:left w:val="single" w:sz="4" w:space="0" w:color="auto"/>
              <w:bottom w:val="single" w:sz="4" w:space="0" w:color="auto"/>
              <w:right w:val="single" w:sz="4" w:space="0" w:color="auto"/>
            </w:tcBorders>
            <w:vAlign w:val="center"/>
            <w:hideMark/>
          </w:tcPr>
          <w:p w14:paraId="2602BD24" w14:textId="77777777" w:rsidR="00A230EE" w:rsidRPr="00A230EE" w:rsidRDefault="00A230EE">
            <w:pPr>
              <w:pStyle w:val="a4"/>
              <w:widowControl w:val="0"/>
              <w:autoSpaceDE w:val="0"/>
              <w:autoSpaceDN w:val="0"/>
              <w:adjustRightInd w:val="0"/>
              <w:spacing w:after="0" w:line="240" w:lineRule="auto"/>
              <w:ind w:left="0"/>
              <w:rPr>
                <w:rFonts w:ascii="Times New Roman" w:eastAsiaTheme="minorHAnsi" w:hAnsi="Times New Roman" w:cs="Times New Roman"/>
                <w:sz w:val="24"/>
                <w:szCs w:val="24"/>
              </w:rPr>
            </w:pPr>
            <w:r w:rsidRPr="00A230EE">
              <w:rPr>
                <w:rFonts w:ascii="Times New Roman" w:hAnsi="Times New Roman" w:cs="Times New Roman"/>
                <w:sz w:val="24"/>
                <w:szCs w:val="24"/>
              </w:rPr>
              <w:t>Обновления критически важных модулей безопасности</w:t>
            </w:r>
            <w:r w:rsidR="002612D7" w:rsidRPr="002612D7">
              <w:rPr>
                <w:rFonts w:ascii="Times New Roman" w:eastAsiaTheme="minorHAnsi" w:hAnsi="Times New Roman" w:cs="Times New Roman"/>
                <w:color w:val="auto"/>
                <w:sz w:val="28"/>
                <w:szCs w:val="28"/>
                <w:lang w:eastAsia="en-US"/>
              </w:rPr>
              <w:t xml:space="preserve"> </w:t>
            </w:r>
            <w:r w:rsidR="002612D7" w:rsidRPr="002612D7">
              <w:rPr>
                <w:rFonts w:ascii="Times New Roman" w:hAnsi="Times New Roman" w:cs="Times New Roman"/>
                <w:sz w:val="24"/>
                <w:szCs w:val="24"/>
              </w:rPr>
              <w:t xml:space="preserve">обеспечивать </w:t>
            </w:r>
            <w:r w:rsidR="002612D7" w:rsidRPr="002612D7">
              <w:rPr>
                <w:rFonts w:ascii="Times New Roman" w:hAnsi="Times New Roman" w:cs="Times New Roman"/>
                <w:sz w:val="24"/>
                <w:szCs w:val="24"/>
                <w:lang w:val="uz-Cyrl-UZ"/>
              </w:rPr>
              <w:t>сохранность документов</w:t>
            </w:r>
            <w:r w:rsidR="002612D7" w:rsidRPr="002612D7">
              <w:rPr>
                <w:rFonts w:ascii="Times New Roman" w:hAnsi="Times New Roman" w:cs="Times New Roman"/>
                <w:sz w:val="24"/>
                <w:szCs w:val="24"/>
              </w:rPr>
              <w:t xml:space="preserve"> и посылок (доставку в целостности, без повреждений)</w:t>
            </w:r>
            <w:r w:rsidR="002612D7" w:rsidRPr="002612D7">
              <w:rPr>
                <w:rFonts w:ascii="Times New Roman" w:hAnsi="Times New Roman" w:cs="Times New Roman"/>
                <w:sz w:val="24"/>
                <w:szCs w:val="24"/>
                <w:lang w:val="uz-Cyrl-UZ"/>
              </w:rPr>
              <w:t>, сопутствующую безопасность, конфиденциальность и надежность услуг (гарантировать надлежащую тайну связи и конфиденциальность информации о характере и содержании отправлений)</w:t>
            </w:r>
          </w:p>
        </w:tc>
        <w:tc>
          <w:tcPr>
            <w:tcW w:w="2269" w:type="dxa"/>
            <w:tcBorders>
              <w:top w:val="single" w:sz="4" w:space="0" w:color="auto"/>
              <w:left w:val="single" w:sz="4" w:space="0" w:color="auto"/>
              <w:bottom w:val="single" w:sz="4" w:space="0" w:color="auto"/>
              <w:right w:val="single" w:sz="4" w:space="0" w:color="auto"/>
            </w:tcBorders>
            <w:vAlign w:val="center"/>
            <w:hideMark/>
          </w:tcPr>
          <w:p w14:paraId="521ECD64" w14:textId="77777777" w:rsidR="00A230EE" w:rsidRPr="00A230EE" w:rsidRDefault="00A230EE">
            <w:pPr>
              <w:spacing w:after="0" w:line="240" w:lineRule="auto"/>
              <w:rPr>
                <w:rFonts w:ascii="Times New Roman" w:eastAsia="Times New Roman" w:hAnsi="Times New Roman" w:cs="Times New Roman"/>
                <w:sz w:val="24"/>
                <w:szCs w:val="24"/>
              </w:rPr>
            </w:pPr>
            <w:r w:rsidRPr="00A230EE">
              <w:rPr>
                <w:rFonts w:ascii="Times New Roman" w:eastAsia="Times New Roman" w:hAnsi="Times New Roman" w:cs="Times New Roman"/>
                <w:sz w:val="24"/>
                <w:szCs w:val="24"/>
              </w:rPr>
              <w:t xml:space="preserve">Соответствует / Не соответствует  </w:t>
            </w:r>
          </w:p>
        </w:tc>
        <w:tc>
          <w:tcPr>
            <w:tcW w:w="3059" w:type="dxa"/>
            <w:tcBorders>
              <w:top w:val="single" w:sz="4" w:space="0" w:color="auto"/>
              <w:left w:val="single" w:sz="4" w:space="0" w:color="auto"/>
              <w:bottom w:val="single" w:sz="4" w:space="0" w:color="auto"/>
              <w:right w:val="single" w:sz="4" w:space="0" w:color="auto"/>
            </w:tcBorders>
            <w:vAlign w:val="center"/>
            <w:hideMark/>
          </w:tcPr>
          <w:p w14:paraId="02BA61D4" w14:textId="77777777" w:rsidR="00A230EE" w:rsidRPr="00A230EE" w:rsidRDefault="00A230EE">
            <w:pPr>
              <w:spacing w:after="0" w:line="240" w:lineRule="auto"/>
              <w:rPr>
                <w:rFonts w:ascii="Times New Roman" w:eastAsia="Times New Roman" w:hAnsi="Times New Roman" w:cs="Times New Roman"/>
                <w:sz w:val="24"/>
                <w:szCs w:val="24"/>
              </w:rPr>
            </w:pPr>
            <w:r w:rsidRPr="00A230EE">
              <w:rPr>
                <w:rFonts w:ascii="Times New Roman" w:eastAsia="Times New Roman" w:hAnsi="Times New Roman" w:cs="Times New Roman"/>
                <w:sz w:val="24"/>
                <w:szCs w:val="24"/>
              </w:rPr>
              <w:t>Если нет, то участник дисквалифицируется</w:t>
            </w:r>
          </w:p>
        </w:tc>
      </w:tr>
      <w:tr w:rsidR="00A230EE" w:rsidRPr="00A230EE" w14:paraId="6164A806" w14:textId="77777777" w:rsidTr="00A230EE">
        <w:tc>
          <w:tcPr>
            <w:tcW w:w="458" w:type="dxa"/>
            <w:tcBorders>
              <w:top w:val="single" w:sz="4" w:space="0" w:color="auto"/>
              <w:left w:val="single" w:sz="4" w:space="0" w:color="auto"/>
              <w:bottom w:val="single" w:sz="4" w:space="0" w:color="auto"/>
              <w:right w:val="single" w:sz="4" w:space="0" w:color="auto"/>
            </w:tcBorders>
            <w:vAlign w:val="center"/>
            <w:hideMark/>
          </w:tcPr>
          <w:p w14:paraId="3121736A" w14:textId="77777777" w:rsidR="00A230EE" w:rsidRPr="00A230EE" w:rsidRDefault="00A230EE">
            <w:pPr>
              <w:spacing w:after="0" w:line="240" w:lineRule="auto"/>
              <w:jc w:val="center"/>
              <w:rPr>
                <w:rFonts w:ascii="Times New Roman" w:eastAsia="Times New Roman" w:hAnsi="Times New Roman" w:cs="Times New Roman"/>
                <w:sz w:val="24"/>
                <w:szCs w:val="24"/>
              </w:rPr>
            </w:pPr>
            <w:r w:rsidRPr="00A230EE">
              <w:rPr>
                <w:rFonts w:ascii="Times New Roman" w:eastAsia="Times New Roman" w:hAnsi="Times New Roman" w:cs="Times New Roman"/>
                <w:sz w:val="24"/>
                <w:szCs w:val="24"/>
              </w:rPr>
              <w:t>4</w:t>
            </w:r>
          </w:p>
        </w:tc>
        <w:tc>
          <w:tcPr>
            <w:tcW w:w="3795" w:type="dxa"/>
            <w:tcBorders>
              <w:top w:val="single" w:sz="4" w:space="0" w:color="auto"/>
              <w:left w:val="single" w:sz="4" w:space="0" w:color="auto"/>
              <w:bottom w:val="single" w:sz="4" w:space="0" w:color="auto"/>
              <w:right w:val="single" w:sz="4" w:space="0" w:color="auto"/>
            </w:tcBorders>
            <w:vAlign w:val="center"/>
            <w:hideMark/>
          </w:tcPr>
          <w:p w14:paraId="6B5578EE" w14:textId="77777777" w:rsidR="00A230EE" w:rsidRPr="00A230EE" w:rsidRDefault="002612D7">
            <w:pPr>
              <w:pStyle w:val="a4"/>
              <w:widowControl w:val="0"/>
              <w:autoSpaceDE w:val="0"/>
              <w:autoSpaceDN w:val="0"/>
              <w:adjustRightInd w:val="0"/>
              <w:spacing w:after="0" w:line="240" w:lineRule="auto"/>
              <w:ind w:left="0"/>
              <w:rPr>
                <w:rFonts w:ascii="Times New Roman" w:eastAsiaTheme="minorHAnsi" w:hAnsi="Times New Roman" w:cs="Times New Roman"/>
                <w:sz w:val="24"/>
                <w:szCs w:val="24"/>
              </w:rPr>
            </w:pPr>
            <w:r w:rsidRPr="002612D7">
              <w:rPr>
                <w:rFonts w:ascii="Times New Roman" w:hAnsi="Times New Roman" w:cs="Times New Roman"/>
                <w:sz w:val="24"/>
                <w:szCs w:val="24"/>
                <w:lang w:val="uz-Cyrl-UZ"/>
              </w:rPr>
              <w:t>Своевременно информировать Заказчика об ограничениях по доставке отправлений</w:t>
            </w:r>
          </w:p>
        </w:tc>
        <w:tc>
          <w:tcPr>
            <w:tcW w:w="2269" w:type="dxa"/>
            <w:tcBorders>
              <w:top w:val="single" w:sz="4" w:space="0" w:color="auto"/>
              <w:left w:val="single" w:sz="4" w:space="0" w:color="auto"/>
              <w:bottom w:val="single" w:sz="4" w:space="0" w:color="auto"/>
              <w:right w:val="single" w:sz="4" w:space="0" w:color="auto"/>
            </w:tcBorders>
            <w:vAlign w:val="center"/>
            <w:hideMark/>
          </w:tcPr>
          <w:p w14:paraId="490D30FB" w14:textId="77777777" w:rsidR="00A230EE" w:rsidRPr="00A230EE" w:rsidRDefault="00A230EE">
            <w:pPr>
              <w:spacing w:after="0" w:line="240" w:lineRule="auto"/>
              <w:rPr>
                <w:rFonts w:ascii="Times New Roman" w:eastAsia="Times New Roman" w:hAnsi="Times New Roman" w:cs="Times New Roman"/>
                <w:sz w:val="24"/>
                <w:szCs w:val="24"/>
              </w:rPr>
            </w:pPr>
            <w:r w:rsidRPr="00A230EE">
              <w:rPr>
                <w:rFonts w:ascii="Times New Roman" w:eastAsia="Times New Roman" w:hAnsi="Times New Roman" w:cs="Times New Roman"/>
                <w:sz w:val="24"/>
                <w:szCs w:val="24"/>
              </w:rPr>
              <w:t xml:space="preserve">Соответствует / Не соответствует  </w:t>
            </w:r>
          </w:p>
        </w:tc>
        <w:tc>
          <w:tcPr>
            <w:tcW w:w="3059" w:type="dxa"/>
            <w:tcBorders>
              <w:top w:val="single" w:sz="4" w:space="0" w:color="auto"/>
              <w:left w:val="single" w:sz="4" w:space="0" w:color="auto"/>
              <w:bottom w:val="single" w:sz="4" w:space="0" w:color="auto"/>
              <w:right w:val="single" w:sz="4" w:space="0" w:color="auto"/>
            </w:tcBorders>
            <w:vAlign w:val="center"/>
            <w:hideMark/>
          </w:tcPr>
          <w:p w14:paraId="1A1CE407" w14:textId="77777777" w:rsidR="00A230EE" w:rsidRPr="00A230EE" w:rsidRDefault="00A230EE">
            <w:pPr>
              <w:spacing w:after="0" w:line="240" w:lineRule="auto"/>
              <w:rPr>
                <w:rFonts w:ascii="Times New Roman" w:eastAsia="Times New Roman" w:hAnsi="Times New Roman" w:cs="Times New Roman"/>
                <w:sz w:val="24"/>
                <w:szCs w:val="24"/>
              </w:rPr>
            </w:pPr>
            <w:r w:rsidRPr="00A230EE">
              <w:rPr>
                <w:rFonts w:ascii="Times New Roman" w:eastAsia="Times New Roman" w:hAnsi="Times New Roman" w:cs="Times New Roman"/>
                <w:sz w:val="24"/>
                <w:szCs w:val="24"/>
              </w:rPr>
              <w:t>Если нет, то участник дисквалифицируется</w:t>
            </w:r>
          </w:p>
        </w:tc>
      </w:tr>
      <w:tr w:rsidR="00A230EE" w:rsidRPr="00A230EE" w14:paraId="473A71CE" w14:textId="77777777" w:rsidTr="00A230EE">
        <w:tc>
          <w:tcPr>
            <w:tcW w:w="458" w:type="dxa"/>
            <w:tcBorders>
              <w:top w:val="single" w:sz="4" w:space="0" w:color="auto"/>
              <w:left w:val="single" w:sz="4" w:space="0" w:color="auto"/>
              <w:bottom w:val="single" w:sz="4" w:space="0" w:color="auto"/>
              <w:right w:val="single" w:sz="4" w:space="0" w:color="auto"/>
            </w:tcBorders>
            <w:vAlign w:val="center"/>
            <w:hideMark/>
          </w:tcPr>
          <w:p w14:paraId="6D8ED2F5" w14:textId="77777777" w:rsidR="00A230EE" w:rsidRPr="00A230EE" w:rsidRDefault="00A230EE">
            <w:pPr>
              <w:spacing w:after="0" w:line="240" w:lineRule="auto"/>
              <w:jc w:val="center"/>
              <w:rPr>
                <w:rFonts w:ascii="Times New Roman" w:eastAsia="Times New Roman" w:hAnsi="Times New Roman" w:cs="Times New Roman"/>
                <w:sz w:val="24"/>
                <w:szCs w:val="24"/>
              </w:rPr>
            </w:pPr>
            <w:r w:rsidRPr="00A230EE">
              <w:rPr>
                <w:rFonts w:ascii="Times New Roman" w:eastAsia="Times New Roman" w:hAnsi="Times New Roman" w:cs="Times New Roman"/>
                <w:sz w:val="24"/>
                <w:szCs w:val="24"/>
              </w:rPr>
              <w:t>5</w:t>
            </w:r>
          </w:p>
        </w:tc>
        <w:tc>
          <w:tcPr>
            <w:tcW w:w="3795" w:type="dxa"/>
            <w:tcBorders>
              <w:top w:val="single" w:sz="4" w:space="0" w:color="auto"/>
              <w:left w:val="single" w:sz="4" w:space="0" w:color="auto"/>
              <w:bottom w:val="single" w:sz="4" w:space="0" w:color="auto"/>
              <w:right w:val="single" w:sz="4" w:space="0" w:color="auto"/>
            </w:tcBorders>
            <w:vAlign w:val="center"/>
            <w:hideMark/>
          </w:tcPr>
          <w:p w14:paraId="1B3FE69C" w14:textId="77777777" w:rsidR="00A230EE" w:rsidRPr="00A230EE" w:rsidRDefault="002612D7">
            <w:pPr>
              <w:pStyle w:val="a4"/>
              <w:widowControl w:val="0"/>
              <w:autoSpaceDE w:val="0"/>
              <w:autoSpaceDN w:val="0"/>
              <w:adjustRightInd w:val="0"/>
              <w:spacing w:after="0" w:line="240" w:lineRule="auto"/>
              <w:ind w:left="0"/>
              <w:rPr>
                <w:rFonts w:ascii="Times New Roman" w:eastAsiaTheme="minorHAnsi" w:hAnsi="Times New Roman" w:cs="Times New Roman"/>
                <w:sz w:val="24"/>
                <w:szCs w:val="24"/>
              </w:rPr>
            </w:pPr>
            <w:r w:rsidRPr="002612D7">
              <w:rPr>
                <w:rFonts w:ascii="Times New Roman" w:hAnsi="Times New Roman" w:cs="Times New Roman"/>
                <w:sz w:val="24"/>
                <w:szCs w:val="24"/>
                <w:lang w:val="uz-Cyrl-UZ"/>
              </w:rPr>
              <w:t>Обеспечивать бесперебойный оперативный прием отправлений Заказчика  по рабочим дням с 09:00 до 18:00 ташкентского времени</w:t>
            </w:r>
          </w:p>
        </w:tc>
        <w:tc>
          <w:tcPr>
            <w:tcW w:w="2269" w:type="dxa"/>
            <w:tcBorders>
              <w:top w:val="single" w:sz="4" w:space="0" w:color="auto"/>
              <w:left w:val="single" w:sz="4" w:space="0" w:color="auto"/>
              <w:bottom w:val="single" w:sz="4" w:space="0" w:color="auto"/>
              <w:right w:val="single" w:sz="4" w:space="0" w:color="auto"/>
            </w:tcBorders>
            <w:vAlign w:val="center"/>
            <w:hideMark/>
          </w:tcPr>
          <w:p w14:paraId="7D7EADD5" w14:textId="77777777" w:rsidR="00A230EE" w:rsidRPr="00A230EE" w:rsidRDefault="00A230EE">
            <w:pPr>
              <w:spacing w:after="0" w:line="240" w:lineRule="auto"/>
              <w:rPr>
                <w:rFonts w:ascii="Times New Roman" w:eastAsia="Times New Roman" w:hAnsi="Times New Roman" w:cs="Times New Roman"/>
                <w:sz w:val="24"/>
                <w:szCs w:val="24"/>
              </w:rPr>
            </w:pPr>
            <w:r w:rsidRPr="00A230EE">
              <w:rPr>
                <w:rFonts w:ascii="Times New Roman" w:eastAsia="Times New Roman" w:hAnsi="Times New Roman" w:cs="Times New Roman"/>
                <w:sz w:val="24"/>
                <w:szCs w:val="24"/>
              </w:rPr>
              <w:t xml:space="preserve">Соответствует / Не соответствует  </w:t>
            </w:r>
          </w:p>
        </w:tc>
        <w:tc>
          <w:tcPr>
            <w:tcW w:w="3059" w:type="dxa"/>
            <w:tcBorders>
              <w:top w:val="single" w:sz="4" w:space="0" w:color="auto"/>
              <w:left w:val="single" w:sz="4" w:space="0" w:color="auto"/>
              <w:bottom w:val="single" w:sz="4" w:space="0" w:color="auto"/>
              <w:right w:val="single" w:sz="4" w:space="0" w:color="auto"/>
            </w:tcBorders>
            <w:vAlign w:val="center"/>
            <w:hideMark/>
          </w:tcPr>
          <w:p w14:paraId="7FDFC94C" w14:textId="77777777" w:rsidR="00A230EE" w:rsidRPr="00A230EE" w:rsidRDefault="00A230EE">
            <w:pPr>
              <w:spacing w:after="0" w:line="240" w:lineRule="auto"/>
              <w:rPr>
                <w:rFonts w:ascii="Times New Roman" w:eastAsia="Times New Roman" w:hAnsi="Times New Roman" w:cs="Times New Roman"/>
                <w:sz w:val="24"/>
                <w:szCs w:val="24"/>
              </w:rPr>
            </w:pPr>
            <w:r w:rsidRPr="00A230EE">
              <w:rPr>
                <w:rFonts w:ascii="Times New Roman" w:eastAsia="Times New Roman" w:hAnsi="Times New Roman" w:cs="Times New Roman"/>
                <w:sz w:val="24"/>
                <w:szCs w:val="24"/>
              </w:rPr>
              <w:t>Если нет, то участник дисквалифицируется</w:t>
            </w:r>
          </w:p>
        </w:tc>
      </w:tr>
      <w:tr w:rsidR="00A230EE" w:rsidRPr="00A230EE" w14:paraId="3757F1B6" w14:textId="77777777" w:rsidTr="00A230EE">
        <w:tc>
          <w:tcPr>
            <w:tcW w:w="458" w:type="dxa"/>
            <w:tcBorders>
              <w:top w:val="single" w:sz="4" w:space="0" w:color="auto"/>
              <w:left w:val="single" w:sz="4" w:space="0" w:color="auto"/>
              <w:bottom w:val="single" w:sz="4" w:space="0" w:color="auto"/>
              <w:right w:val="single" w:sz="4" w:space="0" w:color="auto"/>
            </w:tcBorders>
            <w:vAlign w:val="center"/>
            <w:hideMark/>
          </w:tcPr>
          <w:p w14:paraId="282CB5CB" w14:textId="77777777" w:rsidR="00A230EE" w:rsidRPr="00A230EE" w:rsidRDefault="00A230EE">
            <w:pPr>
              <w:spacing w:after="0" w:line="240" w:lineRule="auto"/>
              <w:jc w:val="center"/>
              <w:rPr>
                <w:rFonts w:ascii="Times New Roman" w:eastAsia="Times New Roman" w:hAnsi="Times New Roman" w:cs="Times New Roman"/>
                <w:sz w:val="24"/>
                <w:szCs w:val="24"/>
              </w:rPr>
            </w:pPr>
            <w:r w:rsidRPr="00A230EE">
              <w:rPr>
                <w:rFonts w:ascii="Times New Roman" w:eastAsia="Times New Roman" w:hAnsi="Times New Roman" w:cs="Times New Roman"/>
                <w:sz w:val="24"/>
                <w:szCs w:val="24"/>
              </w:rPr>
              <w:t>6</w:t>
            </w:r>
          </w:p>
        </w:tc>
        <w:tc>
          <w:tcPr>
            <w:tcW w:w="3795" w:type="dxa"/>
            <w:tcBorders>
              <w:top w:val="single" w:sz="4" w:space="0" w:color="auto"/>
              <w:left w:val="single" w:sz="4" w:space="0" w:color="auto"/>
              <w:bottom w:val="single" w:sz="4" w:space="0" w:color="auto"/>
              <w:right w:val="single" w:sz="4" w:space="0" w:color="auto"/>
            </w:tcBorders>
            <w:vAlign w:val="center"/>
            <w:hideMark/>
          </w:tcPr>
          <w:p w14:paraId="5646EAEF" w14:textId="77777777" w:rsidR="00A230EE" w:rsidRPr="00A230EE" w:rsidRDefault="002612D7">
            <w:pPr>
              <w:pStyle w:val="a4"/>
              <w:widowControl w:val="0"/>
              <w:autoSpaceDE w:val="0"/>
              <w:autoSpaceDN w:val="0"/>
              <w:adjustRightInd w:val="0"/>
              <w:spacing w:after="0" w:line="240" w:lineRule="auto"/>
              <w:ind w:left="0"/>
              <w:rPr>
                <w:rFonts w:ascii="Times New Roman" w:eastAsiaTheme="minorHAnsi" w:hAnsi="Times New Roman" w:cs="Times New Roman"/>
                <w:sz w:val="24"/>
                <w:szCs w:val="24"/>
              </w:rPr>
            </w:pPr>
            <w:r w:rsidRPr="002612D7">
              <w:rPr>
                <w:rFonts w:ascii="Times New Roman" w:hAnsi="Times New Roman" w:cs="Times New Roman"/>
                <w:sz w:val="24"/>
                <w:szCs w:val="24"/>
                <w:lang w:val="uz-Cyrl-UZ"/>
              </w:rPr>
              <w:t xml:space="preserve">Обеспечивать Заказчику возможность отслеживания отправления в режиме «он-лайн» с </w:t>
            </w:r>
            <w:r w:rsidRPr="002612D7">
              <w:rPr>
                <w:rFonts w:ascii="Times New Roman" w:hAnsi="Times New Roman" w:cs="Times New Roman"/>
                <w:sz w:val="24"/>
                <w:szCs w:val="24"/>
                <w:lang w:val="uz-Cyrl-UZ"/>
              </w:rPr>
              <w:lastRenderedPageBreak/>
              <w:t>использованием сети Интернет по номеру накладной, или иным реквизитам отправления</w:t>
            </w:r>
          </w:p>
        </w:tc>
        <w:tc>
          <w:tcPr>
            <w:tcW w:w="2269" w:type="dxa"/>
            <w:tcBorders>
              <w:top w:val="single" w:sz="4" w:space="0" w:color="auto"/>
              <w:left w:val="single" w:sz="4" w:space="0" w:color="auto"/>
              <w:bottom w:val="single" w:sz="4" w:space="0" w:color="auto"/>
              <w:right w:val="single" w:sz="4" w:space="0" w:color="auto"/>
            </w:tcBorders>
            <w:vAlign w:val="center"/>
            <w:hideMark/>
          </w:tcPr>
          <w:p w14:paraId="79AFC9E2" w14:textId="77777777" w:rsidR="00A230EE" w:rsidRPr="00A230EE" w:rsidRDefault="00A230EE">
            <w:pPr>
              <w:spacing w:after="0" w:line="240" w:lineRule="auto"/>
              <w:rPr>
                <w:rFonts w:ascii="Times New Roman" w:eastAsia="Times New Roman" w:hAnsi="Times New Roman" w:cs="Times New Roman"/>
                <w:sz w:val="24"/>
                <w:szCs w:val="24"/>
              </w:rPr>
            </w:pPr>
            <w:r w:rsidRPr="00A230EE">
              <w:rPr>
                <w:rFonts w:ascii="Times New Roman" w:eastAsia="Times New Roman" w:hAnsi="Times New Roman" w:cs="Times New Roman"/>
                <w:sz w:val="24"/>
                <w:szCs w:val="24"/>
              </w:rPr>
              <w:lastRenderedPageBreak/>
              <w:t xml:space="preserve">Соответствует / Не соответствует  </w:t>
            </w:r>
          </w:p>
        </w:tc>
        <w:tc>
          <w:tcPr>
            <w:tcW w:w="3059" w:type="dxa"/>
            <w:tcBorders>
              <w:top w:val="single" w:sz="4" w:space="0" w:color="auto"/>
              <w:left w:val="single" w:sz="4" w:space="0" w:color="auto"/>
              <w:bottom w:val="single" w:sz="4" w:space="0" w:color="auto"/>
              <w:right w:val="single" w:sz="4" w:space="0" w:color="auto"/>
            </w:tcBorders>
            <w:vAlign w:val="center"/>
            <w:hideMark/>
          </w:tcPr>
          <w:p w14:paraId="67E0D4FE" w14:textId="77777777" w:rsidR="00A230EE" w:rsidRPr="00A230EE" w:rsidRDefault="00A230EE">
            <w:pPr>
              <w:spacing w:after="0" w:line="240" w:lineRule="auto"/>
              <w:rPr>
                <w:rFonts w:ascii="Times New Roman" w:eastAsia="Times New Roman" w:hAnsi="Times New Roman" w:cs="Times New Roman"/>
                <w:sz w:val="24"/>
                <w:szCs w:val="24"/>
              </w:rPr>
            </w:pPr>
            <w:r w:rsidRPr="00A230EE">
              <w:rPr>
                <w:rFonts w:ascii="Times New Roman" w:eastAsia="Times New Roman" w:hAnsi="Times New Roman" w:cs="Times New Roman"/>
                <w:sz w:val="24"/>
                <w:szCs w:val="24"/>
              </w:rPr>
              <w:t>Если нет, то участник дисквалифицируется</w:t>
            </w:r>
          </w:p>
        </w:tc>
      </w:tr>
      <w:tr w:rsidR="00A230EE" w:rsidRPr="00A230EE" w14:paraId="74833D5C" w14:textId="77777777" w:rsidTr="00A230EE">
        <w:tc>
          <w:tcPr>
            <w:tcW w:w="458" w:type="dxa"/>
            <w:tcBorders>
              <w:top w:val="single" w:sz="4" w:space="0" w:color="auto"/>
              <w:left w:val="single" w:sz="4" w:space="0" w:color="auto"/>
              <w:bottom w:val="single" w:sz="4" w:space="0" w:color="auto"/>
              <w:right w:val="single" w:sz="4" w:space="0" w:color="auto"/>
            </w:tcBorders>
            <w:vAlign w:val="center"/>
            <w:hideMark/>
          </w:tcPr>
          <w:p w14:paraId="43E09A00" w14:textId="77777777" w:rsidR="00A230EE" w:rsidRPr="00A230EE" w:rsidRDefault="00A230EE">
            <w:pPr>
              <w:spacing w:after="0" w:line="240" w:lineRule="auto"/>
              <w:jc w:val="center"/>
              <w:rPr>
                <w:rFonts w:ascii="Times New Roman" w:eastAsia="Times New Roman" w:hAnsi="Times New Roman" w:cs="Times New Roman"/>
                <w:sz w:val="24"/>
                <w:szCs w:val="24"/>
              </w:rPr>
            </w:pPr>
            <w:r w:rsidRPr="00A230EE">
              <w:rPr>
                <w:rFonts w:ascii="Times New Roman" w:eastAsia="Times New Roman" w:hAnsi="Times New Roman" w:cs="Times New Roman"/>
                <w:sz w:val="24"/>
                <w:szCs w:val="24"/>
              </w:rPr>
              <w:lastRenderedPageBreak/>
              <w:t>7</w:t>
            </w:r>
          </w:p>
        </w:tc>
        <w:tc>
          <w:tcPr>
            <w:tcW w:w="3795" w:type="dxa"/>
            <w:tcBorders>
              <w:top w:val="single" w:sz="4" w:space="0" w:color="auto"/>
              <w:left w:val="single" w:sz="4" w:space="0" w:color="auto"/>
              <w:bottom w:val="single" w:sz="4" w:space="0" w:color="auto"/>
              <w:right w:val="single" w:sz="4" w:space="0" w:color="auto"/>
            </w:tcBorders>
            <w:vAlign w:val="center"/>
            <w:hideMark/>
          </w:tcPr>
          <w:p w14:paraId="1A80C566" w14:textId="77777777" w:rsidR="00A230EE" w:rsidRPr="00A230EE" w:rsidRDefault="002612D7">
            <w:pPr>
              <w:pStyle w:val="a4"/>
              <w:widowControl w:val="0"/>
              <w:autoSpaceDE w:val="0"/>
              <w:autoSpaceDN w:val="0"/>
              <w:adjustRightInd w:val="0"/>
              <w:spacing w:after="0" w:line="240" w:lineRule="auto"/>
              <w:ind w:left="0"/>
              <w:rPr>
                <w:rFonts w:ascii="Times New Roman" w:eastAsiaTheme="minorHAnsi" w:hAnsi="Times New Roman" w:cs="Times New Roman"/>
                <w:sz w:val="24"/>
                <w:szCs w:val="24"/>
              </w:rPr>
            </w:pPr>
            <w:r w:rsidRPr="002612D7">
              <w:rPr>
                <w:rFonts w:ascii="Times New Roman" w:hAnsi="Times New Roman" w:cs="Times New Roman"/>
                <w:sz w:val="24"/>
                <w:szCs w:val="24"/>
              </w:rPr>
              <w:t>Услуги должны оказываться с соблюдением настоящих требований, требований нормативных правовых актов Республики Узбекистан и международными требованиями в области оказания услуг почтовой связи, включая, но не ограничиваясь</w:t>
            </w:r>
          </w:p>
        </w:tc>
        <w:tc>
          <w:tcPr>
            <w:tcW w:w="2269" w:type="dxa"/>
            <w:tcBorders>
              <w:top w:val="single" w:sz="4" w:space="0" w:color="auto"/>
              <w:left w:val="single" w:sz="4" w:space="0" w:color="auto"/>
              <w:bottom w:val="single" w:sz="4" w:space="0" w:color="auto"/>
              <w:right w:val="single" w:sz="4" w:space="0" w:color="auto"/>
            </w:tcBorders>
            <w:vAlign w:val="center"/>
            <w:hideMark/>
          </w:tcPr>
          <w:p w14:paraId="592193E6" w14:textId="77777777" w:rsidR="00A230EE" w:rsidRPr="00A230EE" w:rsidRDefault="00A230EE">
            <w:pPr>
              <w:spacing w:after="0" w:line="240" w:lineRule="auto"/>
              <w:rPr>
                <w:rFonts w:ascii="Times New Roman" w:eastAsia="Times New Roman" w:hAnsi="Times New Roman" w:cs="Times New Roman"/>
                <w:sz w:val="24"/>
                <w:szCs w:val="24"/>
              </w:rPr>
            </w:pPr>
            <w:r w:rsidRPr="00A230EE">
              <w:rPr>
                <w:rFonts w:ascii="Times New Roman" w:eastAsia="Times New Roman" w:hAnsi="Times New Roman" w:cs="Times New Roman"/>
                <w:sz w:val="24"/>
                <w:szCs w:val="24"/>
              </w:rPr>
              <w:t xml:space="preserve">Соответствует / Не соответствует  </w:t>
            </w:r>
          </w:p>
        </w:tc>
        <w:tc>
          <w:tcPr>
            <w:tcW w:w="3059" w:type="dxa"/>
            <w:tcBorders>
              <w:top w:val="single" w:sz="4" w:space="0" w:color="auto"/>
              <w:left w:val="single" w:sz="4" w:space="0" w:color="auto"/>
              <w:bottom w:val="single" w:sz="4" w:space="0" w:color="auto"/>
              <w:right w:val="single" w:sz="4" w:space="0" w:color="auto"/>
            </w:tcBorders>
            <w:vAlign w:val="center"/>
            <w:hideMark/>
          </w:tcPr>
          <w:p w14:paraId="7833C115" w14:textId="77777777" w:rsidR="00A230EE" w:rsidRPr="00A230EE" w:rsidRDefault="00A230EE">
            <w:pPr>
              <w:spacing w:after="0" w:line="240" w:lineRule="auto"/>
              <w:rPr>
                <w:rFonts w:ascii="Times New Roman" w:eastAsia="Times New Roman" w:hAnsi="Times New Roman" w:cs="Times New Roman"/>
                <w:sz w:val="24"/>
                <w:szCs w:val="24"/>
              </w:rPr>
            </w:pPr>
            <w:r w:rsidRPr="00A230EE">
              <w:rPr>
                <w:rFonts w:ascii="Times New Roman" w:eastAsia="Times New Roman" w:hAnsi="Times New Roman" w:cs="Times New Roman"/>
                <w:sz w:val="24"/>
                <w:szCs w:val="24"/>
              </w:rPr>
              <w:t>Если нет, то участник дисквалифицируется</w:t>
            </w:r>
          </w:p>
        </w:tc>
      </w:tr>
      <w:tr w:rsidR="00A230EE" w:rsidRPr="00A230EE" w14:paraId="0D202AF8" w14:textId="77777777" w:rsidTr="00A230EE">
        <w:tc>
          <w:tcPr>
            <w:tcW w:w="458" w:type="dxa"/>
            <w:tcBorders>
              <w:top w:val="single" w:sz="4" w:space="0" w:color="auto"/>
              <w:left w:val="single" w:sz="4" w:space="0" w:color="auto"/>
              <w:bottom w:val="single" w:sz="4" w:space="0" w:color="auto"/>
              <w:right w:val="single" w:sz="4" w:space="0" w:color="auto"/>
            </w:tcBorders>
            <w:vAlign w:val="center"/>
            <w:hideMark/>
          </w:tcPr>
          <w:p w14:paraId="69D5E0A4" w14:textId="77777777" w:rsidR="00A230EE" w:rsidRPr="00A230EE" w:rsidRDefault="00A230EE">
            <w:pPr>
              <w:spacing w:after="0" w:line="240" w:lineRule="auto"/>
              <w:jc w:val="center"/>
              <w:rPr>
                <w:rFonts w:ascii="Times New Roman" w:eastAsia="Times New Roman" w:hAnsi="Times New Roman" w:cs="Times New Roman"/>
                <w:sz w:val="24"/>
                <w:szCs w:val="24"/>
              </w:rPr>
            </w:pPr>
            <w:r w:rsidRPr="00A230EE">
              <w:rPr>
                <w:rFonts w:ascii="Times New Roman" w:eastAsia="Times New Roman" w:hAnsi="Times New Roman" w:cs="Times New Roman"/>
                <w:sz w:val="24"/>
                <w:szCs w:val="24"/>
              </w:rPr>
              <w:t>8</w:t>
            </w:r>
          </w:p>
        </w:tc>
        <w:tc>
          <w:tcPr>
            <w:tcW w:w="3795" w:type="dxa"/>
            <w:tcBorders>
              <w:top w:val="single" w:sz="4" w:space="0" w:color="auto"/>
              <w:left w:val="single" w:sz="4" w:space="0" w:color="auto"/>
              <w:bottom w:val="single" w:sz="4" w:space="0" w:color="auto"/>
              <w:right w:val="single" w:sz="4" w:space="0" w:color="auto"/>
            </w:tcBorders>
            <w:vAlign w:val="center"/>
            <w:hideMark/>
          </w:tcPr>
          <w:p w14:paraId="4D17D4E9" w14:textId="77777777" w:rsidR="00A230EE" w:rsidRPr="00A230EE" w:rsidRDefault="002612D7">
            <w:pPr>
              <w:pStyle w:val="a4"/>
              <w:widowControl w:val="0"/>
              <w:autoSpaceDE w:val="0"/>
              <w:autoSpaceDN w:val="0"/>
              <w:adjustRightInd w:val="0"/>
              <w:spacing w:after="0" w:line="240" w:lineRule="auto"/>
              <w:ind w:left="0"/>
              <w:rPr>
                <w:rFonts w:ascii="Times New Roman" w:eastAsiaTheme="minorHAnsi" w:hAnsi="Times New Roman" w:cs="Times New Roman"/>
                <w:sz w:val="24"/>
                <w:szCs w:val="24"/>
              </w:rPr>
            </w:pPr>
            <w:r w:rsidRPr="002612D7">
              <w:rPr>
                <w:rFonts w:ascii="Times New Roman" w:hAnsi="Times New Roman" w:cs="Times New Roman"/>
                <w:sz w:val="24"/>
                <w:szCs w:val="24"/>
              </w:rPr>
              <w:t>Всемирной почтовой конвенцией</w:t>
            </w:r>
          </w:p>
        </w:tc>
        <w:tc>
          <w:tcPr>
            <w:tcW w:w="2269" w:type="dxa"/>
            <w:tcBorders>
              <w:top w:val="single" w:sz="4" w:space="0" w:color="auto"/>
              <w:left w:val="single" w:sz="4" w:space="0" w:color="auto"/>
              <w:bottom w:val="single" w:sz="4" w:space="0" w:color="auto"/>
              <w:right w:val="single" w:sz="4" w:space="0" w:color="auto"/>
            </w:tcBorders>
            <w:vAlign w:val="center"/>
            <w:hideMark/>
          </w:tcPr>
          <w:p w14:paraId="264FC69D" w14:textId="77777777" w:rsidR="00A230EE" w:rsidRPr="00A230EE" w:rsidRDefault="00A230EE">
            <w:pPr>
              <w:spacing w:after="0" w:line="240" w:lineRule="auto"/>
              <w:rPr>
                <w:rFonts w:ascii="Times New Roman" w:eastAsia="Times New Roman" w:hAnsi="Times New Roman" w:cs="Times New Roman"/>
                <w:sz w:val="24"/>
                <w:szCs w:val="24"/>
              </w:rPr>
            </w:pPr>
            <w:r w:rsidRPr="00A230EE">
              <w:rPr>
                <w:rFonts w:ascii="Times New Roman" w:eastAsia="Times New Roman" w:hAnsi="Times New Roman" w:cs="Times New Roman"/>
                <w:sz w:val="24"/>
                <w:szCs w:val="24"/>
              </w:rPr>
              <w:t xml:space="preserve">Соответствует / Не соответствует  </w:t>
            </w:r>
          </w:p>
        </w:tc>
        <w:tc>
          <w:tcPr>
            <w:tcW w:w="3059" w:type="dxa"/>
            <w:tcBorders>
              <w:top w:val="single" w:sz="4" w:space="0" w:color="auto"/>
              <w:left w:val="single" w:sz="4" w:space="0" w:color="auto"/>
              <w:bottom w:val="single" w:sz="4" w:space="0" w:color="auto"/>
              <w:right w:val="single" w:sz="4" w:space="0" w:color="auto"/>
            </w:tcBorders>
            <w:vAlign w:val="center"/>
            <w:hideMark/>
          </w:tcPr>
          <w:p w14:paraId="5D8331F3" w14:textId="77777777" w:rsidR="00A230EE" w:rsidRPr="00A230EE" w:rsidRDefault="00A230EE">
            <w:pPr>
              <w:spacing w:after="0" w:line="240" w:lineRule="auto"/>
              <w:rPr>
                <w:rFonts w:ascii="Times New Roman" w:eastAsia="Times New Roman" w:hAnsi="Times New Roman" w:cs="Times New Roman"/>
                <w:sz w:val="24"/>
                <w:szCs w:val="24"/>
              </w:rPr>
            </w:pPr>
            <w:r w:rsidRPr="00A230EE">
              <w:rPr>
                <w:rFonts w:ascii="Times New Roman" w:eastAsia="Times New Roman" w:hAnsi="Times New Roman" w:cs="Times New Roman"/>
                <w:sz w:val="24"/>
                <w:szCs w:val="24"/>
              </w:rPr>
              <w:t>Если нет, то участник дисквалифицируется</w:t>
            </w:r>
          </w:p>
        </w:tc>
      </w:tr>
      <w:tr w:rsidR="00A230EE" w:rsidRPr="00A230EE" w14:paraId="62D20080" w14:textId="77777777" w:rsidTr="00A230EE">
        <w:tc>
          <w:tcPr>
            <w:tcW w:w="458" w:type="dxa"/>
            <w:tcBorders>
              <w:top w:val="single" w:sz="4" w:space="0" w:color="auto"/>
              <w:left w:val="single" w:sz="4" w:space="0" w:color="auto"/>
              <w:bottom w:val="single" w:sz="4" w:space="0" w:color="auto"/>
              <w:right w:val="single" w:sz="4" w:space="0" w:color="auto"/>
            </w:tcBorders>
            <w:vAlign w:val="center"/>
            <w:hideMark/>
          </w:tcPr>
          <w:p w14:paraId="261D30F4" w14:textId="77777777" w:rsidR="00A230EE" w:rsidRPr="00A230EE" w:rsidRDefault="00A230EE">
            <w:pPr>
              <w:spacing w:after="0" w:line="240" w:lineRule="auto"/>
              <w:jc w:val="center"/>
              <w:rPr>
                <w:rFonts w:ascii="Times New Roman" w:eastAsia="Times New Roman" w:hAnsi="Times New Roman" w:cs="Times New Roman"/>
                <w:sz w:val="24"/>
                <w:szCs w:val="24"/>
              </w:rPr>
            </w:pPr>
            <w:r w:rsidRPr="00A230EE">
              <w:rPr>
                <w:rFonts w:ascii="Times New Roman" w:eastAsia="Times New Roman" w:hAnsi="Times New Roman" w:cs="Times New Roman"/>
                <w:sz w:val="24"/>
                <w:szCs w:val="24"/>
              </w:rPr>
              <w:t>9</w:t>
            </w:r>
          </w:p>
        </w:tc>
        <w:tc>
          <w:tcPr>
            <w:tcW w:w="3795" w:type="dxa"/>
            <w:tcBorders>
              <w:top w:val="single" w:sz="4" w:space="0" w:color="auto"/>
              <w:left w:val="single" w:sz="4" w:space="0" w:color="auto"/>
              <w:bottom w:val="single" w:sz="4" w:space="0" w:color="auto"/>
              <w:right w:val="single" w:sz="4" w:space="0" w:color="auto"/>
            </w:tcBorders>
            <w:vAlign w:val="center"/>
            <w:hideMark/>
          </w:tcPr>
          <w:p w14:paraId="48EBD7B5" w14:textId="77777777" w:rsidR="00A230EE" w:rsidRPr="00A230EE" w:rsidRDefault="002612D7">
            <w:pPr>
              <w:pStyle w:val="a4"/>
              <w:widowControl w:val="0"/>
              <w:autoSpaceDE w:val="0"/>
              <w:autoSpaceDN w:val="0"/>
              <w:adjustRightInd w:val="0"/>
              <w:spacing w:after="0" w:line="240" w:lineRule="auto"/>
              <w:ind w:left="0"/>
              <w:rPr>
                <w:rFonts w:ascii="Times New Roman" w:eastAsiaTheme="minorHAnsi" w:hAnsi="Times New Roman" w:cs="Times New Roman"/>
                <w:sz w:val="24"/>
                <w:szCs w:val="24"/>
              </w:rPr>
            </w:pPr>
            <w:r w:rsidRPr="002612D7">
              <w:rPr>
                <w:rFonts w:ascii="Times New Roman" w:hAnsi="Times New Roman" w:cs="Times New Roman"/>
                <w:sz w:val="24"/>
                <w:szCs w:val="24"/>
              </w:rPr>
              <w:t>Конвенцией о договоре международной дорожной перевозки грузов (КДПГ)</w:t>
            </w:r>
          </w:p>
        </w:tc>
        <w:tc>
          <w:tcPr>
            <w:tcW w:w="2269" w:type="dxa"/>
            <w:tcBorders>
              <w:top w:val="single" w:sz="4" w:space="0" w:color="auto"/>
              <w:left w:val="single" w:sz="4" w:space="0" w:color="auto"/>
              <w:bottom w:val="single" w:sz="4" w:space="0" w:color="auto"/>
              <w:right w:val="single" w:sz="4" w:space="0" w:color="auto"/>
            </w:tcBorders>
            <w:vAlign w:val="center"/>
            <w:hideMark/>
          </w:tcPr>
          <w:p w14:paraId="1ABF1725" w14:textId="77777777" w:rsidR="00A230EE" w:rsidRPr="00A230EE" w:rsidRDefault="00A230EE">
            <w:pPr>
              <w:spacing w:after="0" w:line="240" w:lineRule="auto"/>
              <w:rPr>
                <w:rFonts w:ascii="Times New Roman" w:eastAsia="Times New Roman" w:hAnsi="Times New Roman" w:cs="Times New Roman"/>
                <w:sz w:val="24"/>
                <w:szCs w:val="24"/>
              </w:rPr>
            </w:pPr>
            <w:r w:rsidRPr="00A230EE">
              <w:rPr>
                <w:rFonts w:ascii="Times New Roman" w:eastAsia="Times New Roman" w:hAnsi="Times New Roman" w:cs="Times New Roman"/>
                <w:sz w:val="24"/>
                <w:szCs w:val="24"/>
              </w:rPr>
              <w:t xml:space="preserve">Соответствует / Не соответствует  </w:t>
            </w:r>
          </w:p>
        </w:tc>
        <w:tc>
          <w:tcPr>
            <w:tcW w:w="3059" w:type="dxa"/>
            <w:tcBorders>
              <w:top w:val="single" w:sz="4" w:space="0" w:color="auto"/>
              <w:left w:val="single" w:sz="4" w:space="0" w:color="auto"/>
              <w:bottom w:val="single" w:sz="4" w:space="0" w:color="auto"/>
              <w:right w:val="single" w:sz="4" w:space="0" w:color="auto"/>
            </w:tcBorders>
            <w:vAlign w:val="center"/>
            <w:hideMark/>
          </w:tcPr>
          <w:p w14:paraId="2FE7987F" w14:textId="77777777" w:rsidR="00A230EE" w:rsidRPr="00A230EE" w:rsidRDefault="00A230EE">
            <w:pPr>
              <w:spacing w:after="0" w:line="240" w:lineRule="auto"/>
              <w:rPr>
                <w:rFonts w:ascii="Times New Roman" w:eastAsia="Times New Roman" w:hAnsi="Times New Roman" w:cs="Times New Roman"/>
                <w:sz w:val="24"/>
                <w:szCs w:val="24"/>
              </w:rPr>
            </w:pPr>
            <w:r w:rsidRPr="00A230EE">
              <w:rPr>
                <w:rFonts w:ascii="Times New Roman" w:eastAsia="Times New Roman" w:hAnsi="Times New Roman" w:cs="Times New Roman"/>
                <w:sz w:val="24"/>
                <w:szCs w:val="24"/>
              </w:rPr>
              <w:t>Если нет, то участник дисквалифицируется</w:t>
            </w:r>
          </w:p>
        </w:tc>
      </w:tr>
      <w:tr w:rsidR="002612D7" w:rsidRPr="00A230EE" w14:paraId="1F0CBD43" w14:textId="77777777" w:rsidTr="00A230EE">
        <w:tc>
          <w:tcPr>
            <w:tcW w:w="458" w:type="dxa"/>
            <w:tcBorders>
              <w:top w:val="single" w:sz="4" w:space="0" w:color="auto"/>
              <w:left w:val="single" w:sz="4" w:space="0" w:color="auto"/>
              <w:bottom w:val="single" w:sz="4" w:space="0" w:color="auto"/>
              <w:right w:val="single" w:sz="4" w:space="0" w:color="auto"/>
            </w:tcBorders>
            <w:vAlign w:val="center"/>
          </w:tcPr>
          <w:p w14:paraId="2D6A0977" w14:textId="77777777" w:rsidR="002612D7" w:rsidRPr="00A230EE" w:rsidRDefault="002612D7" w:rsidP="002612D7">
            <w:pPr>
              <w:spacing w:after="0" w:line="240" w:lineRule="auto"/>
              <w:jc w:val="center"/>
              <w:rPr>
                <w:rFonts w:ascii="Times New Roman" w:eastAsia="Times New Roman" w:hAnsi="Times New Roman" w:cs="Times New Roman"/>
                <w:sz w:val="24"/>
                <w:szCs w:val="24"/>
              </w:rPr>
            </w:pPr>
          </w:p>
        </w:tc>
        <w:tc>
          <w:tcPr>
            <w:tcW w:w="3795" w:type="dxa"/>
            <w:tcBorders>
              <w:top w:val="single" w:sz="4" w:space="0" w:color="auto"/>
              <w:left w:val="single" w:sz="4" w:space="0" w:color="auto"/>
              <w:bottom w:val="single" w:sz="4" w:space="0" w:color="auto"/>
              <w:right w:val="single" w:sz="4" w:space="0" w:color="auto"/>
            </w:tcBorders>
            <w:vAlign w:val="center"/>
          </w:tcPr>
          <w:p w14:paraId="57F9E156" w14:textId="77777777" w:rsidR="002612D7" w:rsidRPr="002612D7" w:rsidRDefault="002612D7" w:rsidP="002612D7">
            <w:pPr>
              <w:widowControl w:val="0"/>
              <w:autoSpaceDE w:val="0"/>
              <w:autoSpaceDN w:val="0"/>
              <w:adjustRightInd w:val="0"/>
              <w:spacing w:after="0" w:line="240" w:lineRule="auto"/>
              <w:jc w:val="both"/>
              <w:rPr>
                <w:rFonts w:ascii="Times New Roman" w:hAnsi="Times New Roman" w:cs="Times New Roman"/>
                <w:sz w:val="24"/>
                <w:szCs w:val="24"/>
              </w:rPr>
            </w:pPr>
            <w:r w:rsidRPr="002612D7">
              <w:rPr>
                <w:rFonts w:ascii="Times New Roman" w:hAnsi="Times New Roman" w:cs="Times New Roman"/>
                <w:sz w:val="24"/>
                <w:szCs w:val="24"/>
              </w:rPr>
              <w:t>Правилами IATA (Международная ассоциация авиаперевозчиков) и ICAO (Международная</w:t>
            </w:r>
            <w:r>
              <w:rPr>
                <w:rFonts w:ascii="Times New Roman" w:hAnsi="Times New Roman" w:cs="Times New Roman"/>
                <w:sz w:val="24"/>
                <w:szCs w:val="24"/>
              </w:rPr>
              <w:t xml:space="preserve"> </w:t>
            </w:r>
            <w:r w:rsidRPr="002612D7">
              <w:rPr>
                <w:rFonts w:ascii="Times New Roman" w:hAnsi="Times New Roman" w:cs="Times New Roman"/>
                <w:sz w:val="24"/>
                <w:szCs w:val="24"/>
              </w:rPr>
              <w:t xml:space="preserve">ассоциация гражданской авиации); </w:t>
            </w:r>
          </w:p>
        </w:tc>
        <w:tc>
          <w:tcPr>
            <w:tcW w:w="2269" w:type="dxa"/>
            <w:tcBorders>
              <w:top w:val="single" w:sz="4" w:space="0" w:color="auto"/>
              <w:left w:val="single" w:sz="4" w:space="0" w:color="auto"/>
              <w:bottom w:val="single" w:sz="4" w:space="0" w:color="auto"/>
              <w:right w:val="single" w:sz="4" w:space="0" w:color="auto"/>
            </w:tcBorders>
            <w:vAlign w:val="center"/>
          </w:tcPr>
          <w:p w14:paraId="2846888B" w14:textId="77777777" w:rsidR="002612D7" w:rsidRPr="00A230EE" w:rsidRDefault="002612D7" w:rsidP="002612D7">
            <w:pPr>
              <w:spacing w:after="0" w:line="240" w:lineRule="auto"/>
              <w:rPr>
                <w:rFonts w:ascii="Times New Roman" w:eastAsia="Times New Roman" w:hAnsi="Times New Roman" w:cs="Times New Roman"/>
                <w:sz w:val="24"/>
                <w:szCs w:val="24"/>
              </w:rPr>
            </w:pPr>
            <w:r w:rsidRPr="00A230EE">
              <w:rPr>
                <w:rFonts w:ascii="Times New Roman" w:eastAsia="Times New Roman" w:hAnsi="Times New Roman" w:cs="Times New Roman"/>
                <w:sz w:val="24"/>
                <w:szCs w:val="24"/>
              </w:rPr>
              <w:t xml:space="preserve">Соответствует / Не соответствует  </w:t>
            </w:r>
          </w:p>
        </w:tc>
        <w:tc>
          <w:tcPr>
            <w:tcW w:w="3059" w:type="dxa"/>
            <w:tcBorders>
              <w:top w:val="single" w:sz="4" w:space="0" w:color="auto"/>
              <w:left w:val="single" w:sz="4" w:space="0" w:color="auto"/>
              <w:bottom w:val="single" w:sz="4" w:space="0" w:color="auto"/>
              <w:right w:val="single" w:sz="4" w:space="0" w:color="auto"/>
            </w:tcBorders>
            <w:vAlign w:val="center"/>
          </w:tcPr>
          <w:p w14:paraId="34F11058" w14:textId="77777777" w:rsidR="002612D7" w:rsidRPr="00A230EE" w:rsidRDefault="002612D7" w:rsidP="002612D7">
            <w:pPr>
              <w:spacing w:after="0" w:line="240" w:lineRule="auto"/>
              <w:rPr>
                <w:rFonts w:ascii="Times New Roman" w:eastAsia="Times New Roman" w:hAnsi="Times New Roman" w:cs="Times New Roman"/>
                <w:sz w:val="24"/>
                <w:szCs w:val="24"/>
              </w:rPr>
            </w:pPr>
            <w:r w:rsidRPr="00A230EE">
              <w:rPr>
                <w:rFonts w:ascii="Times New Roman" w:eastAsia="Times New Roman" w:hAnsi="Times New Roman" w:cs="Times New Roman"/>
                <w:sz w:val="24"/>
                <w:szCs w:val="24"/>
              </w:rPr>
              <w:t>Если нет, то участник дисквалифицируется</w:t>
            </w:r>
          </w:p>
        </w:tc>
      </w:tr>
      <w:tr w:rsidR="002612D7" w:rsidRPr="00A230EE" w14:paraId="65B60A49" w14:textId="77777777" w:rsidTr="00A230EE">
        <w:tc>
          <w:tcPr>
            <w:tcW w:w="458" w:type="dxa"/>
            <w:tcBorders>
              <w:top w:val="single" w:sz="4" w:space="0" w:color="auto"/>
              <w:left w:val="single" w:sz="4" w:space="0" w:color="auto"/>
              <w:bottom w:val="single" w:sz="4" w:space="0" w:color="auto"/>
              <w:right w:val="single" w:sz="4" w:space="0" w:color="auto"/>
            </w:tcBorders>
            <w:vAlign w:val="center"/>
          </w:tcPr>
          <w:p w14:paraId="46C57D25" w14:textId="77777777" w:rsidR="002612D7" w:rsidRPr="00A230EE" w:rsidRDefault="002612D7" w:rsidP="002612D7">
            <w:pPr>
              <w:spacing w:after="0" w:line="240" w:lineRule="auto"/>
              <w:jc w:val="center"/>
              <w:rPr>
                <w:rFonts w:ascii="Times New Roman" w:eastAsia="Times New Roman" w:hAnsi="Times New Roman" w:cs="Times New Roman"/>
                <w:sz w:val="24"/>
                <w:szCs w:val="24"/>
              </w:rPr>
            </w:pPr>
          </w:p>
        </w:tc>
        <w:tc>
          <w:tcPr>
            <w:tcW w:w="3795" w:type="dxa"/>
            <w:tcBorders>
              <w:top w:val="single" w:sz="4" w:space="0" w:color="auto"/>
              <w:left w:val="single" w:sz="4" w:space="0" w:color="auto"/>
              <w:bottom w:val="single" w:sz="4" w:space="0" w:color="auto"/>
              <w:right w:val="single" w:sz="4" w:space="0" w:color="auto"/>
            </w:tcBorders>
            <w:vAlign w:val="center"/>
          </w:tcPr>
          <w:p w14:paraId="215ECB10" w14:textId="77777777" w:rsidR="002612D7" w:rsidRPr="002612D7" w:rsidRDefault="002612D7" w:rsidP="002612D7">
            <w:pPr>
              <w:pStyle w:val="a4"/>
              <w:widowControl w:val="0"/>
              <w:autoSpaceDE w:val="0"/>
              <w:autoSpaceDN w:val="0"/>
              <w:adjustRightInd w:val="0"/>
              <w:spacing w:after="0" w:line="240" w:lineRule="auto"/>
              <w:ind w:left="0"/>
              <w:rPr>
                <w:rFonts w:ascii="Times New Roman" w:hAnsi="Times New Roman" w:cs="Times New Roman"/>
                <w:sz w:val="24"/>
                <w:szCs w:val="24"/>
              </w:rPr>
            </w:pPr>
            <w:r w:rsidRPr="002612D7">
              <w:rPr>
                <w:rFonts w:ascii="Times New Roman" w:hAnsi="Times New Roman" w:cs="Times New Roman"/>
                <w:sz w:val="24"/>
                <w:szCs w:val="24"/>
              </w:rPr>
              <w:t>Таможенным законодательством Таможенного союза в части пересылки товаров в страны, входящие в Таможенный союз</w:t>
            </w:r>
          </w:p>
        </w:tc>
        <w:tc>
          <w:tcPr>
            <w:tcW w:w="2269" w:type="dxa"/>
            <w:tcBorders>
              <w:top w:val="single" w:sz="4" w:space="0" w:color="auto"/>
              <w:left w:val="single" w:sz="4" w:space="0" w:color="auto"/>
              <w:bottom w:val="single" w:sz="4" w:space="0" w:color="auto"/>
              <w:right w:val="single" w:sz="4" w:space="0" w:color="auto"/>
            </w:tcBorders>
            <w:vAlign w:val="center"/>
          </w:tcPr>
          <w:p w14:paraId="4CA0D763" w14:textId="77777777" w:rsidR="002612D7" w:rsidRPr="00A230EE" w:rsidRDefault="002612D7" w:rsidP="002612D7">
            <w:pPr>
              <w:spacing w:after="0" w:line="240" w:lineRule="auto"/>
              <w:rPr>
                <w:rFonts w:ascii="Times New Roman" w:eastAsia="Times New Roman" w:hAnsi="Times New Roman" w:cs="Times New Roman"/>
                <w:sz w:val="24"/>
                <w:szCs w:val="24"/>
              </w:rPr>
            </w:pPr>
            <w:r w:rsidRPr="00A230EE">
              <w:rPr>
                <w:rFonts w:ascii="Times New Roman" w:eastAsia="Times New Roman" w:hAnsi="Times New Roman" w:cs="Times New Roman"/>
                <w:sz w:val="24"/>
                <w:szCs w:val="24"/>
              </w:rPr>
              <w:t xml:space="preserve">Соответствует / Не соответствует  </w:t>
            </w:r>
          </w:p>
        </w:tc>
        <w:tc>
          <w:tcPr>
            <w:tcW w:w="3059" w:type="dxa"/>
            <w:tcBorders>
              <w:top w:val="single" w:sz="4" w:space="0" w:color="auto"/>
              <w:left w:val="single" w:sz="4" w:space="0" w:color="auto"/>
              <w:bottom w:val="single" w:sz="4" w:space="0" w:color="auto"/>
              <w:right w:val="single" w:sz="4" w:space="0" w:color="auto"/>
            </w:tcBorders>
            <w:vAlign w:val="center"/>
          </w:tcPr>
          <w:p w14:paraId="5173E21B" w14:textId="77777777" w:rsidR="002612D7" w:rsidRPr="00A230EE" w:rsidRDefault="002612D7" w:rsidP="002612D7">
            <w:pPr>
              <w:spacing w:after="0" w:line="240" w:lineRule="auto"/>
              <w:rPr>
                <w:rFonts w:ascii="Times New Roman" w:eastAsia="Times New Roman" w:hAnsi="Times New Roman" w:cs="Times New Roman"/>
                <w:sz w:val="24"/>
                <w:szCs w:val="24"/>
              </w:rPr>
            </w:pPr>
            <w:r w:rsidRPr="00A230EE">
              <w:rPr>
                <w:rFonts w:ascii="Times New Roman" w:eastAsia="Times New Roman" w:hAnsi="Times New Roman" w:cs="Times New Roman"/>
                <w:sz w:val="24"/>
                <w:szCs w:val="24"/>
              </w:rPr>
              <w:t>Если нет, то участник дисквалифицируется</w:t>
            </w:r>
          </w:p>
        </w:tc>
      </w:tr>
    </w:tbl>
    <w:p w14:paraId="13B5829E" w14:textId="77777777" w:rsidR="00A230EE" w:rsidRPr="00A230EE" w:rsidRDefault="00A230EE" w:rsidP="00A230EE">
      <w:pPr>
        <w:spacing w:after="0" w:line="240" w:lineRule="auto"/>
        <w:ind w:firstLine="540"/>
        <w:rPr>
          <w:rFonts w:ascii="Times New Roman" w:eastAsia="Times New Roman" w:hAnsi="Times New Roman" w:cs="Times New Roman"/>
          <w:b/>
          <w:sz w:val="24"/>
          <w:szCs w:val="24"/>
          <w:lang w:eastAsia="en-US"/>
        </w:rPr>
      </w:pPr>
    </w:p>
    <w:p w14:paraId="356090AF" w14:textId="77777777" w:rsidR="00A230EE" w:rsidRPr="00A230EE" w:rsidRDefault="00A230EE" w:rsidP="00A230EE">
      <w:pPr>
        <w:spacing w:after="0" w:line="240" w:lineRule="auto"/>
        <w:ind w:firstLine="540"/>
        <w:rPr>
          <w:rFonts w:ascii="Times New Roman" w:eastAsia="Times New Roman" w:hAnsi="Times New Roman" w:cs="Times New Roman"/>
          <w:b/>
          <w:sz w:val="24"/>
          <w:szCs w:val="24"/>
        </w:rPr>
      </w:pPr>
      <w:r w:rsidRPr="00A230EE">
        <w:rPr>
          <w:rFonts w:ascii="Times New Roman" w:eastAsia="Times New Roman" w:hAnsi="Times New Roman" w:cs="Times New Roman"/>
          <w:b/>
          <w:sz w:val="24"/>
          <w:szCs w:val="24"/>
          <w:lang w:val="en-US"/>
        </w:rPr>
        <w:t>II</w:t>
      </w:r>
      <w:r w:rsidRPr="00A230EE">
        <w:rPr>
          <w:rFonts w:ascii="Times New Roman" w:eastAsia="Times New Roman" w:hAnsi="Times New Roman" w:cs="Times New Roman"/>
          <w:b/>
          <w:sz w:val="24"/>
          <w:szCs w:val="24"/>
        </w:rPr>
        <w:t xml:space="preserve"> Этап: Ценовая оценка предложений.</w:t>
      </w:r>
    </w:p>
    <w:p w14:paraId="549B66A2" w14:textId="77777777" w:rsidR="00A230EE" w:rsidRPr="00A230EE" w:rsidRDefault="00A230EE" w:rsidP="00A230EE">
      <w:pPr>
        <w:spacing w:after="0" w:line="240" w:lineRule="auto"/>
        <w:ind w:firstLine="540"/>
        <w:jc w:val="both"/>
        <w:rPr>
          <w:rFonts w:ascii="Times New Roman" w:eastAsia="Times New Roman" w:hAnsi="Times New Roman" w:cs="Times New Roman"/>
          <w:sz w:val="24"/>
          <w:szCs w:val="24"/>
        </w:rPr>
      </w:pPr>
      <w:r w:rsidRPr="00A230EE">
        <w:rPr>
          <w:rFonts w:ascii="Times New Roman" w:eastAsia="Times New Roman" w:hAnsi="Times New Roman" w:cs="Times New Roman"/>
          <w:sz w:val="24"/>
          <w:szCs w:val="24"/>
        </w:rPr>
        <w:t>Осуществляется закупочной комиссией после проведения технической оценки на основании документов внутреннего конверта с ценовой частью.</w:t>
      </w:r>
    </w:p>
    <w:p w14:paraId="68BD459E" w14:textId="77777777" w:rsidR="00A230EE" w:rsidRPr="00A230EE" w:rsidRDefault="00A230EE" w:rsidP="00A230EE">
      <w:pPr>
        <w:spacing w:after="0" w:line="240" w:lineRule="auto"/>
        <w:ind w:firstLine="540"/>
        <w:rPr>
          <w:rFonts w:ascii="Times New Roman" w:eastAsia="Times New Roman" w:hAnsi="Times New Roman" w:cs="Times New Roman"/>
          <w:b/>
          <w:i/>
          <w:sz w:val="24"/>
          <w:szCs w:val="24"/>
        </w:rPr>
      </w:pPr>
    </w:p>
    <w:p w14:paraId="4024A666" w14:textId="77777777" w:rsidR="00A230EE" w:rsidRPr="00A230EE" w:rsidRDefault="00A230EE" w:rsidP="00A230EE">
      <w:pPr>
        <w:spacing w:after="0" w:line="240" w:lineRule="auto"/>
        <w:ind w:firstLine="540"/>
        <w:rPr>
          <w:rFonts w:ascii="Times New Roman" w:eastAsia="Times New Roman" w:hAnsi="Times New Roman" w:cs="Times New Roman"/>
          <w:b/>
          <w:i/>
          <w:sz w:val="24"/>
          <w:szCs w:val="24"/>
        </w:rPr>
      </w:pPr>
      <w:proofErr w:type="spellStart"/>
      <w:r w:rsidRPr="00A230EE">
        <w:rPr>
          <w:rFonts w:ascii="Times New Roman" w:eastAsia="Times New Roman" w:hAnsi="Times New Roman" w:cs="Times New Roman"/>
          <w:b/>
          <w:i/>
          <w:sz w:val="24"/>
          <w:szCs w:val="24"/>
          <w:lang w:val="en-US"/>
        </w:rPr>
        <w:t>Критерии</w:t>
      </w:r>
      <w:proofErr w:type="spellEnd"/>
      <w:r w:rsidRPr="00A230EE">
        <w:rPr>
          <w:rFonts w:ascii="Times New Roman" w:eastAsia="Times New Roman" w:hAnsi="Times New Roman" w:cs="Times New Roman"/>
          <w:b/>
          <w:i/>
          <w:sz w:val="24"/>
          <w:szCs w:val="24"/>
          <w:lang w:val="en-US"/>
        </w:rPr>
        <w:t xml:space="preserve"> </w:t>
      </w:r>
      <w:proofErr w:type="spellStart"/>
      <w:r w:rsidRPr="00A230EE">
        <w:rPr>
          <w:rFonts w:ascii="Times New Roman" w:eastAsia="Times New Roman" w:hAnsi="Times New Roman" w:cs="Times New Roman"/>
          <w:b/>
          <w:i/>
          <w:sz w:val="24"/>
          <w:szCs w:val="24"/>
          <w:lang w:val="en-US"/>
        </w:rPr>
        <w:t>ценовой</w:t>
      </w:r>
      <w:proofErr w:type="spellEnd"/>
      <w:r w:rsidRPr="00A230EE">
        <w:rPr>
          <w:rFonts w:ascii="Times New Roman" w:eastAsia="Times New Roman" w:hAnsi="Times New Roman" w:cs="Times New Roman"/>
          <w:b/>
          <w:i/>
          <w:sz w:val="24"/>
          <w:szCs w:val="24"/>
          <w:lang w:val="en-US"/>
        </w:rPr>
        <w:t xml:space="preserve"> </w:t>
      </w:r>
      <w:proofErr w:type="spellStart"/>
      <w:r w:rsidRPr="00A230EE">
        <w:rPr>
          <w:rFonts w:ascii="Times New Roman" w:eastAsia="Times New Roman" w:hAnsi="Times New Roman" w:cs="Times New Roman"/>
          <w:b/>
          <w:i/>
          <w:sz w:val="24"/>
          <w:szCs w:val="24"/>
          <w:lang w:val="en-US"/>
        </w:rPr>
        <w:t>оценки</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3001"/>
        <w:gridCol w:w="2699"/>
        <w:gridCol w:w="4050"/>
      </w:tblGrid>
      <w:tr w:rsidR="00A230EE" w:rsidRPr="00A230EE" w14:paraId="08FF16CC" w14:textId="77777777" w:rsidTr="00A230EE">
        <w:trPr>
          <w:trHeight w:val="403"/>
        </w:trPr>
        <w:tc>
          <w:tcPr>
            <w:tcW w:w="257" w:type="pct"/>
            <w:tcBorders>
              <w:top w:val="single" w:sz="4" w:space="0" w:color="auto"/>
              <w:left w:val="single" w:sz="4" w:space="0" w:color="auto"/>
              <w:bottom w:val="single" w:sz="4" w:space="0" w:color="auto"/>
              <w:right w:val="single" w:sz="4" w:space="0" w:color="auto"/>
            </w:tcBorders>
            <w:vAlign w:val="center"/>
            <w:hideMark/>
          </w:tcPr>
          <w:p w14:paraId="59107563" w14:textId="77777777" w:rsidR="00A230EE" w:rsidRPr="00A230EE" w:rsidRDefault="00A230EE">
            <w:pPr>
              <w:jc w:val="center"/>
              <w:rPr>
                <w:rFonts w:ascii="Times New Roman" w:eastAsiaTheme="minorHAnsi" w:hAnsi="Times New Roman" w:cs="Times New Roman"/>
                <w:b/>
                <w:sz w:val="24"/>
                <w:szCs w:val="24"/>
              </w:rPr>
            </w:pPr>
            <w:r w:rsidRPr="00A230EE">
              <w:rPr>
                <w:rFonts w:ascii="Times New Roman" w:hAnsi="Times New Roman" w:cs="Times New Roman"/>
                <w:b/>
                <w:sz w:val="24"/>
                <w:szCs w:val="24"/>
              </w:rPr>
              <w:t>№</w:t>
            </w:r>
          </w:p>
        </w:tc>
        <w:tc>
          <w:tcPr>
            <w:tcW w:w="1460" w:type="pct"/>
            <w:tcBorders>
              <w:top w:val="single" w:sz="4" w:space="0" w:color="auto"/>
              <w:left w:val="single" w:sz="4" w:space="0" w:color="auto"/>
              <w:bottom w:val="single" w:sz="4" w:space="0" w:color="auto"/>
              <w:right w:val="single" w:sz="4" w:space="0" w:color="auto"/>
            </w:tcBorders>
            <w:vAlign w:val="center"/>
            <w:hideMark/>
          </w:tcPr>
          <w:p w14:paraId="67744B1A" w14:textId="77777777" w:rsidR="00A230EE" w:rsidRPr="00A230EE" w:rsidRDefault="00A230EE">
            <w:pPr>
              <w:jc w:val="center"/>
              <w:rPr>
                <w:rFonts w:ascii="Times New Roman" w:hAnsi="Times New Roman" w:cs="Times New Roman"/>
                <w:b/>
                <w:sz w:val="24"/>
                <w:szCs w:val="24"/>
              </w:rPr>
            </w:pPr>
            <w:r w:rsidRPr="00A230EE">
              <w:rPr>
                <w:rFonts w:ascii="Times New Roman" w:hAnsi="Times New Roman" w:cs="Times New Roman"/>
                <w:b/>
                <w:sz w:val="24"/>
                <w:szCs w:val="24"/>
              </w:rPr>
              <w:t>Критерий</w:t>
            </w:r>
          </w:p>
        </w:tc>
        <w:tc>
          <w:tcPr>
            <w:tcW w:w="1313" w:type="pct"/>
            <w:tcBorders>
              <w:top w:val="single" w:sz="4" w:space="0" w:color="auto"/>
              <w:left w:val="single" w:sz="4" w:space="0" w:color="auto"/>
              <w:bottom w:val="single" w:sz="4" w:space="0" w:color="auto"/>
              <w:right w:val="single" w:sz="4" w:space="0" w:color="auto"/>
            </w:tcBorders>
            <w:vAlign w:val="center"/>
            <w:hideMark/>
          </w:tcPr>
          <w:p w14:paraId="7372131D" w14:textId="77777777" w:rsidR="00A230EE" w:rsidRPr="00A230EE" w:rsidRDefault="00A230EE">
            <w:pPr>
              <w:jc w:val="center"/>
              <w:rPr>
                <w:rFonts w:ascii="Times New Roman" w:hAnsi="Times New Roman" w:cs="Times New Roman"/>
                <w:b/>
                <w:sz w:val="24"/>
                <w:szCs w:val="24"/>
              </w:rPr>
            </w:pPr>
            <w:r w:rsidRPr="00A230EE">
              <w:rPr>
                <w:rFonts w:ascii="Times New Roman" w:hAnsi="Times New Roman" w:cs="Times New Roman"/>
                <w:b/>
                <w:sz w:val="24"/>
                <w:szCs w:val="24"/>
              </w:rPr>
              <w:t>Оценка</w:t>
            </w:r>
          </w:p>
        </w:tc>
        <w:tc>
          <w:tcPr>
            <w:tcW w:w="1970" w:type="pct"/>
            <w:tcBorders>
              <w:top w:val="single" w:sz="4" w:space="0" w:color="auto"/>
              <w:left w:val="single" w:sz="4" w:space="0" w:color="auto"/>
              <w:bottom w:val="single" w:sz="4" w:space="0" w:color="auto"/>
              <w:right w:val="single" w:sz="4" w:space="0" w:color="auto"/>
            </w:tcBorders>
            <w:vAlign w:val="center"/>
            <w:hideMark/>
          </w:tcPr>
          <w:p w14:paraId="7A54243C" w14:textId="77777777" w:rsidR="00A230EE" w:rsidRPr="00A230EE" w:rsidRDefault="00A230EE">
            <w:pPr>
              <w:jc w:val="center"/>
              <w:rPr>
                <w:rFonts w:ascii="Times New Roman" w:hAnsi="Times New Roman" w:cs="Times New Roman"/>
                <w:b/>
                <w:sz w:val="24"/>
                <w:szCs w:val="24"/>
              </w:rPr>
            </w:pPr>
            <w:r w:rsidRPr="00A230EE">
              <w:rPr>
                <w:rFonts w:ascii="Times New Roman" w:hAnsi="Times New Roman" w:cs="Times New Roman"/>
                <w:b/>
                <w:sz w:val="24"/>
                <w:szCs w:val="24"/>
              </w:rPr>
              <w:t>Примечание</w:t>
            </w:r>
          </w:p>
        </w:tc>
      </w:tr>
      <w:tr w:rsidR="00A230EE" w:rsidRPr="00A230EE" w14:paraId="32F2170A" w14:textId="77777777" w:rsidTr="00A230EE">
        <w:trPr>
          <w:trHeight w:val="70"/>
        </w:trPr>
        <w:tc>
          <w:tcPr>
            <w:tcW w:w="257" w:type="pct"/>
            <w:tcBorders>
              <w:top w:val="single" w:sz="4" w:space="0" w:color="auto"/>
              <w:left w:val="single" w:sz="4" w:space="0" w:color="auto"/>
              <w:bottom w:val="single" w:sz="4" w:space="0" w:color="auto"/>
              <w:right w:val="single" w:sz="4" w:space="0" w:color="auto"/>
            </w:tcBorders>
            <w:hideMark/>
          </w:tcPr>
          <w:p w14:paraId="3D1A5378" w14:textId="77777777" w:rsidR="00A230EE" w:rsidRPr="00A230EE" w:rsidRDefault="00A230EE">
            <w:pPr>
              <w:rPr>
                <w:rFonts w:ascii="Times New Roman" w:hAnsi="Times New Roman" w:cs="Times New Roman"/>
                <w:sz w:val="24"/>
                <w:szCs w:val="24"/>
              </w:rPr>
            </w:pPr>
            <w:r w:rsidRPr="00A230EE">
              <w:rPr>
                <w:rFonts w:ascii="Times New Roman" w:hAnsi="Times New Roman" w:cs="Times New Roman"/>
                <w:sz w:val="24"/>
                <w:szCs w:val="24"/>
              </w:rPr>
              <w:t>1</w:t>
            </w:r>
          </w:p>
        </w:tc>
        <w:tc>
          <w:tcPr>
            <w:tcW w:w="1460" w:type="pct"/>
            <w:tcBorders>
              <w:top w:val="single" w:sz="4" w:space="0" w:color="auto"/>
              <w:left w:val="single" w:sz="4" w:space="0" w:color="auto"/>
              <w:bottom w:val="single" w:sz="4" w:space="0" w:color="auto"/>
              <w:right w:val="single" w:sz="4" w:space="0" w:color="auto"/>
            </w:tcBorders>
            <w:hideMark/>
          </w:tcPr>
          <w:p w14:paraId="360107BF" w14:textId="77777777" w:rsidR="00A230EE" w:rsidRPr="00A230EE" w:rsidRDefault="00A230EE">
            <w:pPr>
              <w:jc w:val="both"/>
              <w:rPr>
                <w:rFonts w:ascii="Times New Roman" w:hAnsi="Times New Roman" w:cs="Times New Roman"/>
                <w:sz w:val="24"/>
                <w:szCs w:val="24"/>
              </w:rPr>
            </w:pPr>
            <w:r w:rsidRPr="00A230EE">
              <w:rPr>
                <w:rFonts w:ascii="Times New Roman" w:hAnsi="Times New Roman" w:cs="Times New Roman"/>
                <w:sz w:val="24"/>
                <w:szCs w:val="24"/>
              </w:rPr>
              <w:t>Наименьшая цена, и соответствие по ценовой части конкурсной документации</w:t>
            </w:r>
          </w:p>
        </w:tc>
        <w:tc>
          <w:tcPr>
            <w:tcW w:w="1313" w:type="pct"/>
            <w:tcBorders>
              <w:top w:val="single" w:sz="4" w:space="0" w:color="auto"/>
              <w:left w:val="single" w:sz="4" w:space="0" w:color="auto"/>
              <w:bottom w:val="single" w:sz="4" w:space="0" w:color="auto"/>
              <w:right w:val="single" w:sz="4" w:space="0" w:color="auto"/>
            </w:tcBorders>
          </w:tcPr>
          <w:p w14:paraId="60930C77" w14:textId="77777777" w:rsidR="00A230EE" w:rsidRPr="00A230EE" w:rsidRDefault="00A230EE">
            <w:pPr>
              <w:jc w:val="center"/>
              <w:rPr>
                <w:rFonts w:ascii="Times New Roman" w:hAnsi="Times New Roman" w:cs="Times New Roman"/>
                <w:sz w:val="24"/>
                <w:szCs w:val="24"/>
              </w:rPr>
            </w:pPr>
            <w:r w:rsidRPr="00A230EE">
              <w:rPr>
                <w:rFonts w:ascii="Times New Roman" w:hAnsi="Times New Roman" w:cs="Times New Roman"/>
                <w:sz w:val="24"/>
                <w:szCs w:val="24"/>
              </w:rPr>
              <w:t>Наименьшая цена и соответствие по ценовой части конкурсной документации</w:t>
            </w:r>
          </w:p>
          <w:p w14:paraId="04522885" w14:textId="77777777" w:rsidR="00A230EE" w:rsidRPr="00A230EE" w:rsidRDefault="00A230EE">
            <w:pPr>
              <w:rPr>
                <w:rFonts w:ascii="Times New Roman" w:hAnsi="Times New Roman" w:cs="Times New Roman"/>
                <w:sz w:val="24"/>
                <w:szCs w:val="24"/>
              </w:rPr>
            </w:pPr>
          </w:p>
        </w:tc>
        <w:tc>
          <w:tcPr>
            <w:tcW w:w="1970" w:type="pct"/>
            <w:tcBorders>
              <w:top w:val="single" w:sz="4" w:space="0" w:color="auto"/>
              <w:left w:val="single" w:sz="4" w:space="0" w:color="auto"/>
              <w:bottom w:val="single" w:sz="4" w:space="0" w:color="auto"/>
              <w:right w:val="single" w:sz="4" w:space="0" w:color="auto"/>
            </w:tcBorders>
          </w:tcPr>
          <w:p w14:paraId="5EE93062" w14:textId="77777777" w:rsidR="00A230EE" w:rsidRPr="00A230EE" w:rsidRDefault="00A230EE">
            <w:pPr>
              <w:jc w:val="both"/>
              <w:rPr>
                <w:rFonts w:ascii="Times New Roman" w:hAnsi="Times New Roman" w:cs="Times New Roman"/>
                <w:sz w:val="24"/>
                <w:szCs w:val="24"/>
              </w:rPr>
            </w:pPr>
          </w:p>
        </w:tc>
      </w:tr>
    </w:tbl>
    <w:p w14:paraId="0C6AA2A4" w14:textId="77777777" w:rsidR="007736F7" w:rsidRDefault="007736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71EE3668" w14:textId="77777777" w:rsidR="003402B8" w:rsidRPr="00077664" w:rsidRDefault="00A230EE" w:rsidP="00B66422">
      <w:pPr>
        <w:pStyle w:val="a4"/>
        <w:numPr>
          <w:ilvl w:val="0"/>
          <w:numId w:val="5"/>
        </w:num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Техническая часть</w:t>
      </w:r>
    </w:p>
    <w:p w14:paraId="5AAA22E6" w14:textId="77777777" w:rsidR="00A230EE" w:rsidRPr="00A230EE" w:rsidRDefault="00A230EE" w:rsidP="00446C71">
      <w:pPr>
        <w:spacing w:before="240" w:after="240" w:line="264" w:lineRule="auto"/>
        <w:jc w:val="center"/>
        <w:rPr>
          <w:rFonts w:ascii="Times New Roman" w:hAnsi="Times New Roman" w:cs="Times New Roman"/>
          <w:b/>
          <w:sz w:val="24"/>
          <w:szCs w:val="28"/>
        </w:rPr>
      </w:pPr>
      <w:r w:rsidRPr="00A230EE">
        <w:rPr>
          <w:rFonts w:ascii="Times New Roman" w:hAnsi="Times New Roman" w:cs="Times New Roman"/>
          <w:b/>
          <w:bCs/>
          <w:sz w:val="24"/>
          <w:szCs w:val="28"/>
          <w:lang w:bidi="ru-RU"/>
        </w:rPr>
        <w:t xml:space="preserve">Техническое задание </w:t>
      </w:r>
      <w:r w:rsidRPr="00A230EE">
        <w:rPr>
          <w:rFonts w:ascii="Times New Roman" w:hAnsi="Times New Roman" w:cs="Times New Roman"/>
          <w:b/>
          <w:bCs/>
          <w:sz w:val="24"/>
          <w:szCs w:val="28"/>
          <w:lang w:bidi="ru-RU"/>
        </w:rPr>
        <w:br/>
        <w:t>на оказание почтовых услуг</w:t>
      </w:r>
      <w:r w:rsidRPr="00A230EE">
        <w:rPr>
          <w:rFonts w:ascii="Times New Roman" w:hAnsi="Times New Roman" w:cs="Times New Roman"/>
          <w:b/>
          <w:i/>
          <w:iCs/>
          <w:sz w:val="24"/>
          <w:szCs w:val="28"/>
          <w:lang w:bidi="ru-RU"/>
        </w:rPr>
        <w:t xml:space="preserve"> </w:t>
      </w:r>
      <w:r w:rsidRPr="00A230EE">
        <w:rPr>
          <w:rFonts w:ascii="Times New Roman" w:hAnsi="Times New Roman" w:cs="Times New Roman"/>
          <w:b/>
          <w:iCs/>
          <w:sz w:val="24"/>
          <w:szCs w:val="28"/>
          <w:lang w:bidi="ru-RU"/>
        </w:rPr>
        <w:t xml:space="preserve">(заключение договора с поставщиком услуг) </w:t>
      </w:r>
      <w:r w:rsidRPr="00A230EE">
        <w:rPr>
          <w:rFonts w:ascii="Times New Roman" w:hAnsi="Times New Roman" w:cs="Times New Roman"/>
          <w:b/>
          <w:sz w:val="24"/>
          <w:szCs w:val="28"/>
        </w:rPr>
        <w:t>для нужд акционерного общества «Национальный банк внешнеэкономической деятельности Республики Узбекистан»</w:t>
      </w:r>
    </w:p>
    <w:p w14:paraId="4C09B9C8" w14:textId="77777777" w:rsidR="00A230EE" w:rsidRPr="00A230EE" w:rsidRDefault="00A230EE" w:rsidP="00A230EE">
      <w:pPr>
        <w:pStyle w:val="a4"/>
        <w:numPr>
          <w:ilvl w:val="0"/>
          <w:numId w:val="39"/>
        </w:numPr>
        <w:spacing w:after="40"/>
        <w:ind w:left="567" w:hanging="561"/>
        <w:contextualSpacing w:val="0"/>
        <w:jc w:val="center"/>
        <w:rPr>
          <w:rFonts w:ascii="Times New Roman" w:hAnsi="Times New Roman" w:cs="Times New Roman"/>
          <w:b/>
          <w:sz w:val="24"/>
          <w:szCs w:val="28"/>
        </w:rPr>
      </w:pPr>
      <w:r w:rsidRPr="00A230EE">
        <w:rPr>
          <w:rFonts w:ascii="Times New Roman" w:hAnsi="Times New Roman" w:cs="Times New Roman"/>
          <w:b/>
          <w:sz w:val="24"/>
          <w:szCs w:val="28"/>
        </w:rPr>
        <w:t>Общие сведения</w:t>
      </w:r>
    </w:p>
    <w:p w14:paraId="2C28FA89" w14:textId="77777777" w:rsidR="00A230EE" w:rsidRPr="00A230EE" w:rsidRDefault="00A230EE" w:rsidP="00A230EE">
      <w:pPr>
        <w:pStyle w:val="a4"/>
        <w:numPr>
          <w:ilvl w:val="1"/>
          <w:numId w:val="40"/>
        </w:numPr>
        <w:tabs>
          <w:tab w:val="left" w:pos="5730"/>
        </w:tabs>
        <w:spacing w:after="40"/>
        <w:ind w:left="567" w:hanging="561"/>
        <w:contextualSpacing w:val="0"/>
        <w:jc w:val="both"/>
        <w:rPr>
          <w:rFonts w:ascii="Times New Roman" w:hAnsi="Times New Roman" w:cs="Times New Roman"/>
          <w:sz w:val="24"/>
          <w:szCs w:val="28"/>
        </w:rPr>
      </w:pPr>
      <w:r w:rsidRPr="00A230EE">
        <w:rPr>
          <w:rFonts w:ascii="Times New Roman" w:hAnsi="Times New Roman" w:cs="Times New Roman"/>
          <w:sz w:val="24"/>
          <w:szCs w:val="28"/>
        </w:rPr>
        <w:t xml:space="preserve">Наименованием и целью выполняемых работ является осуществление услуг почтовых доставок документов и посылок получателям, находящимся в странах ближнего и дальнего зарубежья, для акционерного общества «Национальный банк внешнеэкономической деятельности Республики Узбекистан» (далее – </w:t>
      </w:r>
      <w:r w:rsidRPr="00A230EE">
        <w:rPr>
          <w:rFonts w:ascii="Times New Roman" w:hAnsi="Times New Roman" w:cs="Times New Roman"/>
          <w:sz w:val="24"/>
          <w:szCs w:val="28"/>
          <w:lang w:val="uz-Cyrl-UZ"/>
        </w:rPr>
        <w:t>Заказчик</w:t>
      </w:r>
      <w:r w:rsidRPr="00A230EE">
        <w:rPr>
          <w:rFonts w:ascii="Times New Roman" w:hAnsi="Times New Roman" w:cs="Times New Roman"/>
          <w:sz w:val="24"/>
          <w:szCs w:val="28"/>
        </w:rPr>
        <w:t>) потенциальной компанией по оказанию таких услуг (далее – Исполнитель).</w:t>
      </w:r>
    </w:p>
    <w:p w14:paraId="3B201B2F" w14:textId="77777777" w:rsidR="00A230EE" w:rsidRPr="00A230EE" w:rsidRDefault="00A230EE" w:rsidP="00A230EE">
      <w:pPr>
        <w:pStyle w:val="a4"/>
        <w:numPr>
          <w:ilvl w:val="1"/>
          <w:numId w:val="40"/>
        </w:numPr>
        <w:tabs>
          <w:tab w:val="left" w:pos="5730"/>
        </w:tabs>
        <w:spacing w:after="240"/>
        <w:ind w:left="567" w:hanging="561"/>
        <w:contextualSpacing w:val="0"/>
        <w:jc w:val="both"/>
        <w:rPr>
          <w:rFonts w:ascii="Times New Roman" w:hAnsi="Times New Roman" w:cs="Times New Roman"/>
          <w:sz w:val="24"/>
          <w:szCs w:val="28"/>
        </w:rPr>
      </w:pPr>
      <w:r w:rsidRPr="00A230EE">
        <w:rPr>
          <w:rFonts w:ascii="Times New Roman" w:hAnsi="Times New Roman" w:cs="Times New Roman"/>
          <w:sz w:val="24"/>
          <w:szCs w:val="28"/>
        </w:rPr>
        <w:t xml:space="preserve">Основанием является производственная необходимость направления </w:t>
      </w:r>
      <w:r w:rsidRPr="00A230EE">
        <w:rPr>
          <w:rFonts w:ascii="Times New Roman" w:hAnsi="Times New Roman" w:cs="Times New Roman"/>
          <w:sz w:val="24"/>
          <w:szCs w:val="28"/>
          <w:lang w:val="uz-Cyrl-UZ"/>
        </w:rPr>
        <w:t>Заказчик</w:t>
      </w:r>
      <w:r w:rsidRPr="00A230EE">
        <w:rPr>
          <w:rFonts w:ascii="Times New Roman" w:hAnsi="Times New Roman" w:cs="Times New Roman"/>
          <w:sz w:val="24"/>
          <w:szCs w:val="28"/>
        </w:rPr>
        <w:t>ом документов и посылок в рамках сотрудничества с иностранными партнёрами.</w:t>
      </w:r>
    </w:p>
    <w:p w14:paraId="59BFA381" w14:textId="77777777" w:rsidR="00A230EE" w:rsidRPr="00A230EE" w:rsidRDefault="00A230EE" w:rsidP="00A230EE">
      <w:pPr>
        <w:pStyle w:val="a4"/>
        <w:numPr>
          <w:ilvl w:val="0"/>
          <w:numId w:val="39"/>
        </w:numPr>
        <w:spacing w:before="240" w:after="40"/>
        <w:ind w:left="709" w:hanging="703"/>
        <w:contextualSpacing w:val="0"/>
        <w:jc w:val="center"/>
        <w:rPr>
          <w:rFonts w:ascii="Times New Roman" w:hAnsi="Times New Roman" w:cs="Times New Roman"/>
          <w:b/>
          <w:sz w:val="24"/>
          <w:szCs w:val="28"/>
        </w:rPr>
      </w:pPr>
      <w:r w:rsidRPr="00A230EE">
        <w:rPr>
          <w:rFonts w:ascii="Times New Roman" w:hAnsi="Times New Roman" w:cs="Times New Roman"/>
          <w:b/>
          <w:sz w:val="24"/>
          <w:szCs w:val="28"/>
        </w:rPr>
        <w:t>Общие требования к Исполнителю и условия предоставления услуг</w:t>
      </w:r>
    </w:p>
    <w:p w14:paraId="27F06601" w14:textId="77777777" w:rsidR="00A230EE" w:rsidRPr="00A230EE" w:rsidRDefault="00A230EE" w:rsidP="00A230EE">
      <w:pPr>
        <w:spacing w:after="40"/>
        <w:ind w:left="567" w:hanging="567"/>
        <w:jc w:val="both"/>
        <w:rPr>
          <w:rFonts w:ascii="Times New Roman" w:hAnsi="Times New Roman" w:cs="Times New Roman"/>
          <w:sz w:val="24"/>
          <w:szCs w:val="28"/>
          <w:lang w:val="uz-Cyrl-UZ"/>
        </w:rPr>
      </w:pPr>
      <w:r w:rsidRPr="00A230EE">
        <w:rPr>
          <w:rFonts w:ascii="Times New Roman" w:hAnsi="Times New Roman" w:cs="Times New Roman"/>
          <w:sz w:val="24"/>
          <w:szCs w:val="28"/>
          <w:lang w:val="uz-Cyrl-UZ"/>
        </w:rPr>
        <w:t>2.1</w:t>
      </w:r>
      <w:r w:rsidRPr="00A230EE">
        <w:rPr>
          <w:rFonts w:ascii="Times New Roman" w:hAnsi="Times New Roman" w:cs="Times New Roman"/>
          <w:sz w:val="24"/>
          <w:szCs w:val="28"/>
          <w:lang w:val="uz-Cyrl-UZ"/>
        </w:rPr>
        <w:tab/>
        <w:t>Предполагаемая годовая сумма по почтовым отправлениям Заказчика составляет около 50 млн. узбекских сумов.</w:t>
      </w:r>
    </w:p>
    <w:p w14:paraId="4C85FB8B" w14:textId="77777777" w:rsidR="00A230EE" w:rsidRPr="00A230EE" w:rsidRDefault="00A230EE" w:rsidP="00A230EE">
      <w:pPr>
        <w:spacing w:after="40"/>
        <w:ind w:left="567" w:hanging="567"/>
        <w:jc w:val="both"/>
        <w:rPr>
          <w:rFonts w:ascii="Times New Roman" w:hAnsi="Times New Roman" w:cs="Times New Roman"/>
          <w:sz w:val="24"/>
          <w:szCs w:val="28"/>
          <w:lang w:val="uz-Cyrl-UZ"/>
        </w:rPr>
      </w:pPr>
      <w:r w:rsidRPr="00A230EE">
        <w:rPr>
          <w:rFonts w:ascii="Times New Roman" w:hAnsi="Times New Roman" w:cs="Times New Roman"/>
          <w:sz w:val="24"/>
          <w:szCs w:val="28"/>
        </w:rPr>
        <w:t>2.2</w:t>
      </w:r>
      <w:r w:rsidRPr="00A230EE">
        <w:rPr>
          <w:rFonts w:ascii="Times New Roman" w:hAnsi="Times New Roman" w:cs="Times New Roman"/>
          <w:sz w:val="24"/>
          <w:szCs w:val="28"/>
        </w:rPr>
        <w:tab/>
        <w:t>Исполнителем должна быть международная почтовая компания</w:t>
      </w:r>
      <w:r w:rsidRPr="00A230EE">
        <w:rPr>
          <w:rFonts w:ascii="Times New Roman" w:hAnsi="Times New Roman" w:cs="Times New Roman"/>
          <w:sz w:val="24"/>
          <w:szCs w:val="28"/>
          <w:lang w:val="uz-Cyrl-UZ"/>
        </w:rPr>
        <w:t xml:space="preserve">, зарегистрированная на территории иностранного государства, </w:t>
      </w:r>
      <w:r w:rsidRPr="00A230EE">
        <w:rPr>
          <w:rFonts w:ascii="Times New Roman" w:hAnsi="Times New Roman" w:cs="Times New Roman"/>
          <w:sz w:val="24"/>
          <w:szCs w:val="28"/>
        </w:rPr>
        <w:t xml:space="preserve">имеющая </w:t>
      </w:r>
      <w:r w:rsidRPr="00A230EE">
        <w:rPr>
          <w:rFonts w:ascii="Times New Roman" w:hAnsi="Times New Roman" w:cs="Times New Roman"/>
          <w:sz w:val="24"/>
          <w:szCs w:val="28"/>
          <w:lang w:val="uz-Cyrl-UZ"/>
        </w:rPr>
        <w:t>соответствующую лицензию на оказание услуг почтовой связи.</w:t>
      </w:r>
    </w:p>
    <w:p w14:paraId="4B0FF2C4" w14:textId="77777777" w:rsidR="00A230EE" w:rsidRPr="00A230EE" w:rsidRDefault="00A230EE" w:rsidP="00A230EE">
      <w:pPr>
        <w:spacing w:after="40"/>
        <w:ind w:left="567" w:hanging="567"/>
        <w:jc w:val="both"/>
        <w:rPr>
          <w:rFonts w:ascii="Times New Roman" w:hAnsi="Times New Roman" w:cs="Times New Roman"/>
          <w:sz w:val="24"/>
          <w:szCs w:val="28"/>
        </w:rPr>
      </w:pPr>
      <w:r w:rsidRPr="00A230EE">
        <w:rPr>
          <w:rFonts w:ascii="Times New Roman" w:hAnsi="Times New Roman" w:cs="Times New Roman"/>
          <w:sz w:val="24"/>
          <w:szCs w:val="28"/>
        </w:rPr>
        <w:t>2.3</w:t>
      </w:r>
      <w:r w:rsidRPr="00A230EE">
        <w:rPr>
          <w:rFonts w:ascii="Times New Roman" w:hAnsi="Times New Roman" w:cs="Times New Roman"/>
          <w:sz w:val="24"/>
          <w:szCs w:val="28"/>
        </w:rPr>
        <w:tab/>
        <w:t xml:space="preserve">Исполнитель должен: </w:t>
      </w:r>
    </w:p>
    <w:p w14:paraId="3DE118ED" w14:textId="77777777" w:rsidR="00A230EE" w:rsidRPr="00A230EE" w:rsidRDefault="00A230EE" w:rsidP="00A230EE">
      <w:pPr>
        <w:pStyle w:val="a4"/>
        <w:numPr>
          <w:ilvl w:val="0"/>
          <w:numId w:val="41"/>
        </w:numPr>
        <w:spacing w:after="40"/>
        <w:ind w:left="567" w:hanging="567"/>
        <w:contextualSpacing w:val="0"/>
        <w:jc w:val="both"/>
        <w:rPr>
          <w:rFonts w:ascii="Times New Roman" w:hAnsi="Times New Roman" w:cs="Times New Roman"/>
          <w:sz w:val="24"/>
          <w:szCs w:val="28"/>
        </w:rPr>
      </w:pPr>
      <w:r w:rsidRPr="00A230EE">
        <w:rPr>
          <w:rFonts w:ascii="Times New Roman" w:hAnsi="Times New Roman" w:cs="Times New Roman"/>
          <w:sz w:val="24"/>
          <w:szCs w:val="28"/>
        </w:rPr>
        <w:t>иметь все необходимое для оказания услуг тех</w:t>
      </w:r>
      <w:r w:rsidRPr="00A230EE">
        <w:rPr>
          <w:rFonts w:ascii="Times New Roman" w:hAnsi="Times New Roman" w:cs="Times New Roman"/>
          <w:sz w:val="24"/>
          <w:szCs w:val="28"/>
          <w:lang w:val="uz-Cyrl-UZ"/>
        </w:rPr>
        <w:t xml:space="preserve">ническое </w:t>
      </w:r>
      <w:r w:rsidRPr="00A230EE">
        <w:rPr>
          <w:rFonts w:ascii="Times New Roman" w:hAnsi="Times New Roman" w:cs="Times New Roman"/>
          <w:sz w:val="24"/>
          <w:szCs w:val="28"/>
        </w:rPr>
        <w:t>оборудование, средства</w:t>
      </w:r>
      <w:r w:rsidRPr="00A230EE">
        <w:rPr>
          <w:rFonts w:ascii="Times New Roman" w:hAnsi="Times New Roman" w:cs="Times New Roman"/>
          <w:sz w:val="24"/>
          <w:szCs w:val="28"/>
          <w:lang w:val="uz-Cyrl-UZ"/>
        </w:rPr>
        <w:t xml:space="preserve"> </w:t>
      </w:r>
      <w:r w:rsidRPr="00A230EE">
        <w:rPr>
          <w:rFonts w:ascii="Times New Roman" w:hAnsi="Times New Roman" w:cs="Times New Roman"/>
          <w:sz w:val="24"/>
          <w:szCs w:val="28"/>
        </w:rPr>
        <w:t>автоматизации и информатизации, и персонал (должен осуществлять упаковку отправлений качественными материалами, необходимыми для обеспечения их целостности и сохранности, располагать оборудованием для обработки грузов с целью качественного оказания услуг и соответствующими курьерами, и т.п.);</w:t>
      </w:r>
    </w:p>
    <w:p w14:paraId="7F862020" w14:textId="77777777" w:rsidR="00A230EE" w:rsidRPr="00A230EE" w:rsidRDefault="00A230EE" w:rsidP="00A230EE">
      <w:pPr>
        <w:pStyle w:val="a4"/>
        <w:numPr>
          <w:ilvl w:val="0"/>
          <w:numId w:val="41"/>
        </w:numPr>
        <w:spacing w:after="40"/>
        <w:ind w:left="567" w:hanging="567"/>
        <w:contextualSpacing w:val="0"/>
        <w:jc w:val="both"/>
        <w:rPr>
          <w:rFonts w:ascii="Times New Roman" w:hAnsi="Times New Roman" w:cs="Times New Roman"/>
          <w:sz w:val="24"/>
          <w:szCs w:val="28"/>
          <w:lang w:val="uz-Cyrl-UZ"/>
        </w:rPr>
      </w:pPr>
      <w:r w:rsidRPr="00A230EE">
        <w:rPr>
          <w:rFonts w:ascii="Times New Roman" w:hAnsi="Times New Roman" w:cs="Times New Roman"/>
          <w:sz w:val="24"/>
          <w:szCs w:val="28"/>
        </w:rPr>
        <w:t>обеспечивать своевременную доставку отправлений по указанному адресу, в частности</w:t>
      </w:r>
      <w:r w:rsidRPr="00A230EE">
        <w:rPr>
          <w:rFonts w:ascii="Times New Roman" w:hAnsi="Times New Roman" w:cs="Times New Roman"/>
          <w:sz w:val="24"/>
          <w:szCs w:val="28"/>
          <w:lang w:val="uz-Cyrl-UZ"/>
        </w:rPr>
        <w:t xml:space="preserve"> </w:t>
      </w:r>
      <w:r w:rsidRPr="00A230EE">
        <w:rPr>
          <w:rFonts w:ascii="Times New Roman" w:hAnsi="Times New Roman" w:cs="Times New Roman"/>
          <w:sz w:val="24"/>
          <w:szCs w:val="28"/>
        </w:rPr>
        <w:t>иметь возможность доставлять срочную почту в максимально короткие сроки</w:t>
      </w:r>
      <w:r w:rsidRPr="00A230EE">
        <w:rPr>
          <w:rFonts w:ascii="Times New Roman" w:hAnsi="Times New Roman" w:cs="Times New Roman"/>
          <w:sz w:val="24"/>
          <w:szCs w:val="28"/>
          <w:lang w:val="uz-Cyrl-UZ"/>
        </w:rPr>
        <w:t xml:space="preserve"> (в течении </w:t>
      </w:r>
      <w:r w:rsidRPr="00A230EE">
        <w:rPr>
          <w:rFonts w:ascii="Times New Roman" w:hAnsi="Times New Roman" w:cs="Times New Roman"/>
          <w:sz w:val="24"/>
          <w:szCs w:val="28"/>
        </w:rPr>
        <w:t xml:space="preserve">3 – 5 </w:t>
      </w:r>
      <w:r w:rsidRPr="00A230EE">
        <w:rPr>
          <w:rFonts w:ascii="Times New Roman" w:hAnsi="Times New Roman" w:cs="Times New Roman"/>
          <w:sz w:val="24"/>
          <w:szCs w:val="28"/>
          <w:lang w:val="uz-Cyrl-UZ"/>
        </w:rPr>
        <w:t>рабочих дней);</w:t>
      </w:r>
    </w:p>
    <w:p w14:paraId="578B5845" w14:textId="77777777" w:rsidR="00A230EE" w:rsidRPr="00A230EE" w:rsidRDefault="00A230EE" w:rsidP="00A230EE">
      <w:pPr>
        <w:pStyle w:val="a4"/>
        <w:numPr>
          <w:ilvl w:val="0"/>
          <w:numId w:val="41"/>
        </w:numPr>
        <w:spacing w:after="40"/>
        <w:ind w:left="567" w:hanging="567"/>
        <w:contextualSpacing w:val="0"/>
        <w:jc w:val="both"/>
        <w:rPr>
          <w:rFonts w:ascii="Times New Roman" w:hAnsi="Times New Roman" w:cs="Times New Roman"/>
          <w:sz w:val="24"/>
          <w:szCs w:val="28"/>
          <w:lang w:val="uz-Cyrl-UZ"/>
        </w:rPr>
      </w:pPr>
      <w:r w:rsidRPr="00A230EE">
        <w:rPr>
          <w:rFonts w:ascii="Times New Roman" w:hAnsi="Times New Roman" w:cs="Times New Roman"/>
          <w:sz w:val="24"/>
          <w:szCs w:val="28"/>
        </w:rPr>
        <w:t xml:space="preserve">обеспечивать </w:t>
      </w:r>
      <w:r w:rsidRPr="00A230EE">
        <w:rPr>
          <w:rFonts w:ascii="Times New Roman" w:hAnsi="Times New Roman" w:cs="Times New Roman"/>
          <w:sz w:val="24"/>
          <w:szCs w:val="28"/>
          <w:lang w:val="uz-Cyrl-UZ"/>
        </w:rPr>
        <w:t>сохранность документов</w:t>
      </w:r>
      <w:r w:rsidRPr="00A230EE">
        <w:rPr>
          <w:rFonts w:ascii="Times New Roman" w:hAnsi="Times New Roman" w:cs="Times New Roman"/>
          <w:sz w:val="24"/>
          <w:szCs w:val="28"/>
        </w:rPr>
        <w:t xml:space="preserve"> и посылок (доставку в целостности, без повреждений)</w:t>
      </w:r>
      <w:r w:rsidRPr="00A230EE">
        <w:rPr>
          <w:rFonts w:ascii="Times New Roman" w:hAnsi="Times New Roman" w:cs="Times New Roman"/>
          <w:sz w:val="24"/>
          <w:szCs w:val="28"/>
          <w:lang w:val="uz-Cyrl-UZ"/>
        </w:rPr>
        <w:t>, сопутствующую безопасность, конфиденциальность и надежность услуг (гарантировать надлежащую тайну связи и конфиденциальность информации о характере и содержании отправлений)</w:t>
      </w:r>
      <w:r w:rsidRPr="00A230EE">
        <w:rPr>
          <w:rFonts w:ascii="Times New Roman" w:hAnsi="Times New Roman" w:cs="Times New Roman"/>
          <w:sz w:val="24"/>
          <w:szCs w:val="28"/>
        </w:rPr>
        <w:t>;</w:t>
      </w:r>
    </w:p>
    <w:p w14:paraId="17C63798" w14:textId="77777777" w:rsidR="00A230EE" w:rsidRPr="00A230EE" w:rsidRDefault="00A230EE" w:rsidP="00A230EE">
      <w:pPr>
        <w:pStyle w:val="a4"/>
        <w:numPr>
          <w:ilvl w:val="0"/>
          <w:numId w:val="41"/>
        </w:numPr>
        <w:spacing w:after="40"/>
        <w:ind w:left="567" w:hanging="567"/>
        <w:contextualSpacing w:val="0"/>
        <w:jc w:val="both"/>
        <w:rPr>
          <w:rFonts w:ascii="Times New Roman" w:hAnsi="Times New Roman" w:cs="Times New Roman"/>
          <w:sz w:val="24"/>
          <w:szCs w:val="28"/>
          <w:lang w:val="uz-Cyrl-UZ"/>
        </w:rPr>
      </w:pPr>
      <w:r w:rsidRPr="00A230EE">
        <w:rPr>
          <w:rFonts w:ascii="Times New Roman" w:hAnsi="Times New Roman" w:cs="Times New Roman"/>
          <w:sz w:val="24"/>
          <w:szCs w:val="28"/>
          <w:lang w:val="uz-Cyrl-UZ"/>
        </w:rPr>
        <w:t>своевременно информировать Заказчика об ограничениях по доставке отправлений;</w:t>
      </w:r>
    </w:p>
    <w:p w14:paraId="2A4F849B" w14:textId="77777777" w:rsidR="00A230EE" w:rsidRPr="00A230EE" w:rsidRDefault="00A230EE" w:rsidP="00A230EE">
      <w:pPr>
        <w:pStyle w:val="a4"/>
        <w:numPr>
          <w:ilvl w:val="0"/>
          <w:numId w:val="41"/>
        </w:numPr>
        <w:spacing w:after="40"/>
        <w:ind w:left="567" w:hanging="567"/>
        <w:contextualSpacing w:val="0"/>
        <w:jc w:val="both"/>
        <w:rPr>
          <w:rFonts w:ascii="Times New Roman" w:hAnsi="Times New Roman" w:cs="Times New Roman"/>
          <w:sz w:val="24"/>
          <w:szCs w:val="28"/>
          <w:lang w:val="uz-Cyrl-UZ"/>
        </w:rPr>
      </w:pPr>
      <w:r w:rsidRPr="00A230EE">
        <w:rPr>
          <w:rFonts w:ascii="Times New Roman" w:hAnsi="Times New Roman" w:cs="Times New Roman"/>
          <w:sz w:val="24"/>
          <w:szCs w:val="28"/>
          <w:lang w:val="uz-Cyrl-UZ"/>
        </w:rPr>
        <w:t>обеспечивать бесперебойный оперативный прием отправлений Заказчика  по рабочим дням с 09:00 до 18:00 ташкентского времени;</w:t>
      </w:r>
    </w:p>
    <w:p w14:paraId="479F059A" w14:textId="77777777" w:rsidR="00A230EE" w:rsidRPr="00A230EE" w:rsidRDefault="00A230EE" w:rsidP="00A230EE">
      <w:pPr>
        <w:pStyle w:val="a4"/>
        <w:numPr>
          <w:ilvl w:val="0"/>
          <w:numId w:val="41"/>
        </w:numPr>
        <w:spacing w:after="40"/>
        <w:ind w:left="567" w:hanging="567"/>
        <w:contextualSpacing w:val="0"/>
        <w:jc w:val="both"/>
        <w:rPr>
          <w:rFonts w:ascii="Times New Roman" w:hAnsi="Times New Roman" w:cs="Times New Roman"/>
          <w:sz w:val="24"/>
          <w:szCs w:val="28"/>
        </w:rPr>
      </w:pPr>
      <w:r w:rsidRPr="00A230EE">
        <w:rPr>
          <w:rFonts w:ascii="Times New Roman" w:hAnsi="Times New Roman" w:cs="Times New Roman"/>
          <w:sz w:val="24"/>
          <w:szCs w:val="28"/>
          <w:lang w:val="uz-Cyrl-UZ"/>
        </w:rPr>
        <w:t>обеспечивать Заказчику возможность отслеживания отправления в режиме «он-лайн» с использованием сети Интернет по номеру накладной, или иным реквизитам отправления;</w:t>
      </w:r>
    </w:p>
    <w:p w14:paraId="3AA6AFE0" w14:textId="77777777" w:rsidR="00A230EE" w:rsidRPr="00A230EE" w:rsidRDefault="00A230EE" w:rsidP="00A230EE">
      <w:pPr>
        <w:spacing w:after="40"/>
        <w:ind w:left="567" w:hanging="567"/>
        <w:jc w:val="both"/>
        <w:rPr>
          <w:rFonts w:ascii="Times New Roman" w:hAnsi="Times New Roman" w:cs="Times New Roman"/>
          <w:sz w:val="24"/>
          <w:szCs w:val="28"/>
        </w:rPr>
      </w:pPr>
      <w:r w:rsidRPr="00A230EE">
        <w:rPr>
          <w:rFonts w:ascii="Times New Roman" w:hAnsi="Times New Roman" w:cs="Times New Roman"/>
          <w:sz w:val="24"/>
          <w:szCs w:val="28"/>
        </w:rPr>
        <w:t>2.4</w:t>
      </w:r>
      <w:r w:rsidRPr="00A230EE">
        <w:rPr>
          <w:rFonts w:ascii="Times New Roman" w:hAnsi="Times New Roman" w:cs="Times New Roman"/>
          <w:sz w:val="24"/>
          <w:szCs w:val="28"/>
        </w:rPr>
        <w:tab/>
        <w:t>Услуги должны оказываться с соблюдением настоящих требований, требований нормативных правовых актов Республики Узбекистан и международными требованиями в области оказания услуг почтовой связи, включая, но не ограничиваясь:</w:t>
      </w:r>
    </w:p>
    <w:p w14:paraId="27B5F06E" w14:textId="77777777" w:rsidR="00A230EE" w:rsidRPr="00A230EE" w:rsidRDefault="00A230EE" w:rsidP="00A230EE">
      <w:pPr>
        <w:numPr>
          <w:ilvl w:val="0"/>
          <w:numId w:val="42"/>
        </w:numPr>
        <w:spacing w:after="40"/>
        <w:ind w:left="567" w:hanging="567"/>
        <w:jc w:val="both"/>
        <w:rPr>
          <w:rFonts w:ascii="Times New Roman" w:hAnsi="Times New Roman" w:cs="Times New Roman"/>
          <w:sz w:val="24"/>
          <w:szCs w:val="28"/>
        </w:rPr>
      </w:pPr>
      <w:r w:rsidRPr="00A230EE">
        <w:rPr>
          <w:rFonts w:ascii="Times New Roman" w:hAnsi="Times New Roman" w:cs="Times New Roman"/>
          <w:sz w:val="24"/>
          <w:szCs w:val="28"/>
        </w:rPr>
        <w:t>Всемирной почтовой конвенцией;</w:t>
      </w:r>
    </w:p>
    <w:p w14:paraId="09D56D74" w14:textId="77777777" w:rsidR="00A230EE" w:rsidRPr="00A230EE" w:rsidRDefault="00A230EE" w:rsidP="00A230EE">
      <w:pPr>
        <w:numPr>
          <w:ilvl w:val="0"/>
          <w:numId w:val="42"/>
        </w:numPr>
        <w:spacing w:after="40"/>
        <w:ind w:left="567" w:hanging="567"/>
        <w:jc w:val="both"/>
        <w:rPr>
          <w:rFonts w:ascii="Times New Roman" w:hAnsi="Times New Roman" w:cs="Times New Roman"/>
          <w:sz w:val="24"/>
          <w:szCs w:val="28"/>
        </w:rPr>
      </w:pPr>
      <w:r w:rsidRPr="00A230EE">
        <w:rPr>
          <w:rFonts w:ascii="Times New Roman" w:hAnsi="Times New Roman" w:cs="Times New Roman"/>
          <w:sz w:val="24"/>
          <w:szCs w:val="28"/>
        </w:rPr>
        <w:t>Конвенцией о договоре международной дорожной перевозки грузов (КДПГ);</w:t>
      </w:r>
    </w:p>
    <w:p w14:paraId="5BD4A52D" w14:textId="77777777" w:rsidR="00A230EE" w:rsidRPr="00A230EE" w:rsidRDefault="00A230EE" w:rsidP="00A230EE">
      <w:pPr>
        <w:numPr>
          <w:ilvl w:val="0"/>
          <w:numId w:val="42"/>
        </w:numPr>
        <w:spacing w:after="40"/>
        <w:ind w:left="567" w:hanging="567"/>
        <w:jc w:val="both"/>
        <w:rPr>
          <w:rFonts w:ascii="Times New Roman" w:hAnsi="Times New Roman" w:cs="Times New Roman"/>
          <w:sz w:val="24"/>
          <w:szCs w:val="28"/>
        </w:rPr>
      </w:pPr>
      <w:r w:rsidRPr="00A230EE">
        <w:rPr>
          <w:rFonts w:ascii="Times New Roman" w:hAnsi="Times New Roman" w:cs="Times New Roman"/>
          <w:sz w:val="24"/>
          <w:szCs w:val="28"/>
        </w:rPr>
        <w:t xml:space="preserve">Правилами IATA (Международная ассоциация авиаперевозчиков) </w:t>
      </w:r>
      <w:r w:rsidRPr="00A230EE">
        <w:rPr>
          <w:rFonts w:ascii="Times New Roman" w:hAnsi="Times New Roman" w:cs="Times New Roman"/>
          <w:sz w:val="24"/>
          <w:szCs w:val="28"/>
        </w:rPr>
        <w:br/>
        <w:t xml:space="preserve">и ICAO (Международная ассоциация гражданской авиации); </w:t>
      </w:r>
    </w:p>
    <w:p w14:paraId="07D1855E" w14:textId="77777777" w:rsidR="00A230EE" w:rsidRPr="00A230EE" w:rsidRDefault="00A230EE" w:rsidP="00A230EE">
      <w:pPr>
        <w:numPr>
          <w:ilvl w:val="0"/>
          <w:numId w:val="42"/>
        </w:numPr>
        <w:spacing w:after="40"/>
        <w:ind w:left="567" w:hanging="567"/>
        <w:jc w:val="both"/>
        <w:rPr>
          <w:rFonts w:ascii="Times New Roman" w:hAnsi="Times New Roman" w:cs="Times New Roman"/>
          <w:sz w:val="24"/>
          <w:szCs w:val="28"/>
        </w:rPr>
      </w:pPr>
      <w:r w:rsidRPr="00A230EE">
        <w:rPr>
          <w:rFonts w:ascii="Times New Roman" w:hAnsi="Times New Roman" w:cs="Times New Roman"/>
          <w:sz w:val="24"/>
          <w:szCs w:val="28"/>
        </w:rPr>
        <w:t>таможенным законодательством Таможенного союза в части пересылки товаров в страны, входящие в Таможенный союз.</w:t>
      </w:r>
    </w:p>
    <w:p w14:paraId="0BF62EB5" w14:textId="322078C0" w:rsidR="00A230EE" w:rsidRPr="00A230EE" w:rsidRDefault="00A230EE" w:rsidP="00A230EE">
      <w:pPr>
        <w:spacing w:after="40"/>
        <w:ind w:left="567" w:hanging="567"/>
        <w:jc w:val="both"/>
        <w:rPr>
          <w:rFonts w:ascii="Times New Roman" w:hAnsi="Times New Roman" w:cs="Times New Roman"/>
          <w:sz w:val="24"/>
          <w:szCs w:val="28"/>
        </w:rPr>
      </w:pPr>
      <w:r w:rsidRPr="00A230EE">
        <w:rPr>
          <w:rFonts w:ascii="Times New Roman" w:hAnsi="Times New Roman" w:cs="Times New Roman"/>
          <w:sz w:val="24"/>
          <w:szCs w:val="28"/>
        </w:rPr>
        <w:lastRenderedPageBreak/>
        <w:t>2.5</w:t>
      </w:r>
      <w:r w:rsidR="007736F7">
        <w:rPr>
          <w:rFonts w:ascii="Times New Roman" w:hAnsi="Times New Roman" w:cs="Times New Roman"/>
          <w:sz w:val="24"/>
          <w:szCs w:val="28"/>
        </w:rPr>
        <w:tab/>
      </w:r>
      <w:r w:rsidRPr="00A230EE">
        <w:rPr>
          <w:rFonts w:ascii="Times New Roman" w:hAnsi="Times New Roman" w:cs="Times New Roman"/>
          <w:sz w:val="24"/>
          <w:szCs w:val="28"/>
        </w:rPr>
        <w:t>Начало оказания услуг будет установлено с даты заключения Договора, предполагаемый срок Договора будет составлять 1год.</w:t>
      </w:r>
    </w:p>
    <w:p w14:paraId="7E6A9B22" w14:textId="00A5280B" w:rsidR="00A230EE" w:rsidRPr="00A230EE" w:rsidRDefault="00A230EE" w:rsidP="00A230EE">
      <w:pPr>
        <w:spacing w:after="240"/>
        <w:ind w:left="567" w:hanging="567"/>
        <w:jc w:val="both"/>
        <w:rPr>
          <w:rFonts w:ascii="Times New Roman" w:hAnsi="Times New Roman" w:cs="Times New Roman"/>
          <w:sz w:val="24"/>
          <w:szCs w:val="28"/>
        </w:rPr>
      </w:pPr>
      <w:r w:rsidRPr="00A230EE">
        <w:rPr>
          <w:rFonts w:ascii="Times New Roman" w:hAnsi="Times New Roman" w:cs="Times New Roman"/>
          <w:sz w:val="24"/>
          <w:szCs w:val="28"/>
        </w:rPr>
        <w:t>2.6</w:t>
      </w:r>
      <w:r w:rsidRPr="00A230EE">
        <w:rPr>
          <w:rFonts w:ascii="Times New Roman" w:hAnsi="Times New Roman" w:cs="Times New Roman"/>
          <w:sz w:val="24"/>
          <w:szCs w:val="28"/>
        </w:rPr>
        <w:tab/>
        <w:t>Вес потенциального пакета документов или посылки будет составлять</w:t>
      </w:r>
      <w:r w:rsidR="00D15D82">
        <w:rPr>
          <w:rFonts w:ascii="Times New Roman" w:hAnsi="Times New Roman" w:cs="Times New Roman"/>
          <w:sz w:val="24"/>
          <w:szCs w:val="28"/>
        </w:rPr>
        <w:t xml:space="preserve"> </w:t>
      </w:r>
      <w:r w:rsidRPr="00A230EE">
        <w:rPr>
          <w:rFonts w:ascii="Times New Roman" w:hAnsi="Times New Roman" w:cs="Times New Roman"/>
          <w:sz w:val="24"/>
          <w:szCs w:val="28"/>
        </w:rPr>
        <w:t>0,25 – 7 кг.</w:t>
      </w:r>
    </w:p>
    <w:p w14:paraId="5ACE6F32" w14:textId="77777777" w:rsidR="00A230EE" w:rsidRPr="00A230EE" w:rsidRDefault="00A230EE" w:rsidP="00A230EE">
      <w:pPr>
        <w:spacing w:after="40"/>
        <w:jc w:val="center"/>
        <w:rPr>
          <w:rFonts w:ascii="Times New Roman" w:hAnsi="Times New Roman" w:cs="Times New Roman"/>
          <w:b/>
          <w:sz w:val="24"/>
          <w:szCs w:val="28"/>
        </w:rPr>
      </w:pPr>
      <w:r w:rsidRPr="00A230EE">
        <w:rPr>
          <w:rFonts w:ascii="Times New Roman" w:hAnsi="Times New Roman" w:cs="Times New Roman"/>
          <w:b/>
          <w:sz w:val="24"/>
          <w:szCs w:val="28"/>
        </w:rPr>
        <w:t>3.</w:t>
      </w:r>
      <w:r w:rsidRPr="00A230EE">
        <w:rPr>
          <w:rFonts w:ascii="Times New Roman" w:hAnsi="Times New Roman" w:cs="Times New Roman"/>
          <w:b/>
          <w:sz w:val="24"/>
          <w:szCs w:val="28"/>
        </w:rPr>
        <w:tab/>
        <w:t>Требования по правилам сдачи и приёмки</w:t>
      </w:r>
    </w:p>
    <w:p w14:paraId="3C8CB724" w14:textId="77777777" w:rsidR="00A230EE" w:rsidRPr="00A230EE" w:rsidRDefault="00A230EE" w:rsidP="00A230EE">
      <w:pPr>
        <w:spacing w:after="40"/>
        <w:ind w:left="567" w:hanging="567"/>
        <w:jc w:val="both"/>
        <w:rPr>
          <w:rFonts w:ascii="Times New Roman" w:hAnsi="Times New Roman" w:cs="Times New Roman"/>
          <w:sz w:val="24"/>
          <w:szCs w:val="28"/>
        </w:rPr>
      </w:pPr>
      <w:r w:rsidRPr="00A230EE">
        <w:rPr>
          <w:rFonts w:ascii="Times New Roman" w:hAnsi="Times New Roman" w:cs="Times New Roman"/>
          <w:sz w:val="24"/>
          <w:szCs w:val="28"/>
        </w:rPr>
        <w:t>3.1</w:t>
      </w:r>
      <w:r w:rsidR="007736F7">
        <w:rPr>
          <w:rFonts w:ascii="Times New Roman" w:hAnsi="Times New Roman" w:cs="Times New Roman"/>
          <w:sz w:val="24"/>
          <w:szCs w:val="28"/>
        </w:rPr>
        <w:tab/>
      </w:r>
      <w:r w:rsidRPr="00A230EE">
        <w:rPr>
          <w:rFonts w:ascii="Times New Roman" w:hAnsi="Times New Roman" w:cs="Times New Roman"/>
          <w:sz w:val="24"/>
          <w:szCs w:val="28"/>
        </w:rPr>
        <w:t>При передаче Исполнителю документов Заказчика представитель Исполнителя будет должен</w:t>
      </w:r>
      <w:r w:rsidRPr="00A230EE">
        <w:rPr>
          <w:rFonts w:ascii="Times New Roman" w:hAnsi="Times New Roman" w:cs="Times New Roman"/>
          <w:sz w:val="24"/>
          <w:szCs w:val="28"/>
          <w:lang w:val="uz-Cyrl-UZ"/>
        </w:rPr>
        <w:t xml:space="preserve"> </w:t>
      </w:r>
      <w:r w:rsidRPr="00A230EE">
        <w:rPr>
          <w:rFonts w:ascii="Times New Roman" w:hAnsi="Times New Roman" w:cs="Times New Roman"/>
          <w:sz w:val="24"/>
          <w:szCs w:val="28"/>
        </w:rPr>
        <w:t>расписаться в соответствующем журнале либо подписать акт о передаче ему документов.</w:t>
      </w:r>
    </w:p>
    <w:p w14:paraId="7D5AC215" w14:textId="77777777" w:rsidR="00A230EE" w:rsidRPr="00A230EE" w:rsidRDefault="00A230EE" w:rsidP="00A230EE">
      <w:pPr>
        <w:spacing w:after="40"/>
        <w:ind w:left="567" w:hanging="567"/>
        <w:jc w:val="both"/>
        <w:rPr>
          <w:rFonts w:ascii="Times New Roman" w:hAnsi="Times New Roman" w:cs="Times New Roman"/>
          <w:b/>
          <w:sz w:val="24"/>
          <w:szCs w:val="28"/>
        </w:rPr>
      </w:pPr>
      <w:r w:rsidRPr="00A230EE">
        <w:rPr>
          <w:rFonts w:ascii="Times New Roman" w:hAnsi="Times New Roman" w:cs="Times New Roman"/>
          <w:sz w:val="24"/>
          <w:szCs w:val="28"/>
        </w:rPr>
        <w:t>3.2</w:t>
      </w:r>
      <w:r w:rsidR="007736F7">
        <w:rPr>
          <w:rFonts w:ascii="Times New Roman" w:hAnsi="Times New Roman" w:cs="Times New Roman"/>
          <w:sz w:val="24"/>
          <w:szCs w:val="28"/>
        </w:rPr>
        <w:tab/>
      </w:r>
      <w:r w:rsidRPr="00A230EE">
        <w:rPr>
          <w:rFonts w:ascii="Times New Roman" w:hAnsi="Times New Roman" w:cs="Times New Roman"/>
          <w:sz w:val="24"/>
          <w:szCs w:val="28"/>
        </w:rPr>
        <w:t>По факту оказания услуг Исполнитель должен будет предоставлять Заказчику акты оказанных услуг/работ и счет-фактуры в</w:t>
      </w:r>
      <w:r w:rsidRPr="00A230EE">
        <w:rPr>
          <w:rFonts w:ascii="Times New Roman" w:hAnsi="Times New Roman" w:cs="Times New Roman"/>
          <w:sz w:val="24"/>
          <w:szCs w:val="28"/>
          <w:lang w:val="uz-Cyrl-UZ"/>
        </w:rPr>
        <w:t xml:space="preserve"> </w:t>
      </w:r>
      <w:r w:rsidRPr="00A230EE">
        <w:rPr>
          <w:rFonts w:ascii="Times New Roman" w:hAnsi="Times New Roman" w:cs="Times New Roman"/>
          <w:sz w:val="24"/>
          <w:szCs w:val="28"/>
        </w:rPr>
        <w:t>соответствии с законодательством Республики Узбекистан.</w:t>
      </w:r>
    </w:p>
    <w:p w14:paraId="1DD48FF3" w14:textId="77777777" w:rsidR="00A230EE" w:rsidRDefault="00A230E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7EA31B8A" w14:textId="77777777" w:rsidR="003E3120" w:rsidRPr="00A230EE" w:rsidRDefault="00A230EE" w:rsidP="00A230EE">
      <w:pPr>
        <w:pStyle w:val="a4"/>
        <w:numPr>
          <w:ilvl w:val="0"/>
          <w:numId w:val="5"/>
        </w:numPr>
        <w:spacing w:after="0" w:line="240" w:lineRule="auto"/>
        <w:jc w:val="center"/>
        <w:rPr>
          <w:rFonts w:ascii="Times New Roman" w:eastAsia="Times New Roman" w:hAnsi="Times New Roman" w:cs="Times New Roman"/>
          <w:b/>
          <w:sz w:val="24"/>
          <w:szCs w:val="24"/>
          <w:lang w:val="en-US"/>
        </w:rPr>
      </w:pPr>
      <w:r w:rsidRPr="00077664">
        <w:rPr>
          <w:rFonts w:ascii="Times New Roman" w:eastAsia="Times New Roman" w:hAnsi="Times New Roman" w:cs="Times New Roman"/>
          <w:b/>
          <w:sz w:val="24"/>
          <w:szCs w:val="24"/>
        </w:rPr>
        <w:lastRenderedPageBreak/>
        <w:t>ЦЕНОВАЯ ЧАСТЬ</w:t>
      </w:r>
    </w:p>
    <w:p w14:paraId="52647B29" w14:textId="77777777" w:rsidR="00A230EE" w:rsidRPr="00A230EE" w:rsidRDefault="00A230EE" w:rsidP="00A230EE">
      <w:pPr>
        <w:pStyle w:val="a4"/>
        <w:spacing w:after="0" w:line="240" w:lineRule="auto"/>
        <w:ind w:left="752"/>
        <w:rPr>
          <w:rFonts w:ascii="Times New Roman" w:eastAsia="Times New Roman" w:hAnsi="Times New Roman" w:cs="Times New Roman"/>
          <w:b/>
          <w:sz w:val="24"/>
          <w:szCs w:val="24"/>
          <w:lang w:val="en-US"/>
        </w:rPr>
      </w:pPr>
    </w:p>
    <w:tbl>
      <w:tblPr>
        <w:tblW w:w="104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8" w:type="dxa"/>
          <w:right w:w="96" w:type="dxa"/>
        </w:tblCellMar>
        <w:tblLook w:val="04A0" w:firstRow="1" w:lastRow="0" w:firstColumn="1" w:lastColumn="0" w:noHBand="0" w:noVBand="1"/>
      </w:tblPr>
      <w:tblGrid>
        <w:gridCol w:w="611"/>
        <w:gridCol w:w="3355"/>
        <w:gridCol w:w="6521"/>
      </w:tblGrid>
      <w:tr w:rsidR="00B977F1" w:rsidRPr="00077664" w14:paraId="2D1C13DB" w14:textId="77777777" w:rsidTr="00D15D82">
        <w:trPr>
          <w:trHeight w:val="283"/>
        </w:trPr>
        <w:tc>
          <w:tcPr>
            <w:tcW w:w="611" w:type="dxa"/>
            <w:vAlign w:val="center"/>
          </w:tcPr>
          <w:p w14:paraId="73D5C1D0" w14:textId="77777777" w:rsidR="00B977F1" w:rsidRPr="00D15D82" w:rsidRDefault="00B977F1" w:rsidP="00B977F1">
            <w:pPr>
              <w:spacing w:line="240" w:lineRule="auto"/>
              <w:ind w:right="12"/>
              <w:jc w:val="center"/>
              <w:rPr>
                <w:rFonts w:ascii="Times New Roman" w:hAnsi="Times New Roman" w:cs="Times New Roman"/>
                <w:sz w:val="24"/>
                <w:szCs w:val="24"/>
              </w:rPr>
            </w:pPr>
            <w:r w:rsidRPr="00D15D82">
              <w:rPr>
                <w:rFonts w:ascii="Times New Roman" w:eastAsia="Times New Roman" w:hAnsi="Times New Roman" w:cs="Times New Roman"/>
                <w:sz w:val="24"/>
                <w:szCs w:val="24"/>
              </w:rPr>
              <w:t>1</w:t>
            </w:r>
          </w:p>
        </w:tc>
        <w:tc>
          <w:tcPr>
            <w:tcW w:w="3355" w:type="dxa"/>
            <w:vAlign w:val="center"/>
          </w:tcPr>
          <w:p w14:paraId="5085584E" w14:textId="5AFDE1D8" w:rsidR="00857EDD" w:rsidRPr="00D15D82" w:rsidRDefault="00857EDD" w:rsidP="00B977F1">
            <w:pPr>
              <w:spacing w:line="240" w:lineRule="auto"/>
              <w:rPr>
                <w:rFonts w:ascii="Times New Roman" w:eastAsia="Times New Roman" w:hAnsi="Times New Roman" w:cs="Times New Roman"/>
                <w:sz w:val="24"/>
                <w:szCs w:val="24"/>
              </w:rPr>
            </w:pPr>
          </w:p>
          <w:p w14:paraId="6A79344F" w14:textId="58CE0FFB" w:rsidR="00B977F1" w:rsidRPr="00D15D82" w:rsidRDefault="00857EDD" w:rsidP="00B977F1">
            <w:pPr>
              <w:spacing w:line="240" w:lineRule="auto"/>
              <w:rPr>
                <w:rFonts w:ascii="Times New Roman" w:hAnsi="Times New Roman" w:cs="Times New Roman"/>
                <w:sz w:val="24"/>
                <w:szCs w:val="24"/>
              </w:rPr>
            </w:pPr>
            <w:r w:rsidRPr="00D15D82">
              <w:rPr>
                <w:rFonts w:ascii="Times New Roman" w:eastAsia="Times New Roman" w:hAnsi="Times New Roman" w:cs="Times New Roman"/>
                <w:color w:val="auto"/>
                <w:sz w:val="24"/>
                <w:szCs w:val="24"/>
                <w:lang w:eastAsia="en-US"/>
              </w:rPr>
              <w:t>Максимальная сумма в пределах, которой Заказчик будет пользоваться услугами Исполнителя</w:t>
            </w:r>
          </w:p>
        </w:tc>
        <w:tc>
          <w:tcPr>
            <w:tcW w:w="6521" w:type="dxa"/>
            <w:vAlign w:val="center"/>
          </w:tcPr>
          <w:p w14:paraId="7EF2365A" w14:textId="7CBBD689" w:rsidR="00B977F1" w:rsidRPr="00D07985" w:rsidRDefault="00880306" w:rsidP="00D15D82">
            <w:pPr>
              <w:pStyle w:val="a8"/>
              <w:ind w:firstLine="0"/>
              <w:rPr>
                <w:b/>
              </w:rPr>
            </w:pPr>
            <w:r w:rsidRPr="00D15D82">
              <w:rPr>
                <w:b/>
                <w:sz w:val="24"/>
                <w:szCs w:val="24"/>
              </w:rPr>
              <w:t>50 000 000</w:t>
            </w:r>
            <w:r w:rsidR="00AF6D65" w:rsidRPr="00D15D82">
              <w:rPr>
                <w:b/>
                <w:sz w:val="24"/>
                <w:szCs w:val="24"/>
              </w:rPr>
              <w:t xml:space="preserve">,00 </w:t>
            </w:r>
            <w:r w:rsidR="00AF6D65" w:rsidRPr="00D15D82">
              <w:rPr>
                <w:sz w:val="24"/>
                <w:szCs w:val="24"/>
              </w:rPr>
              <w:t>(</w:t>
            </w:r>
            <w:r w:rsidRPr="00D15D82">
              <w:rPr>
                <w:sz w:val="24"/>
                <w:szCs w:val="24"/>
              </w:rPr>
              <w:t xml:space="preserve">пятьдесят </w:t>
            </w:r>
            <w:r w:rsidR="00AF6D65" w:rsidRPr="00D15D82">
              <w:rPr>
                <w:sz w:val="24"/>
                <w:szCs w:val="24"/>
              </w:rPr>
              <w:t xml:space="preserve">миллионов) </w:t>
            </w:r>
            <w:proofErr w:type="spellStart"/>
            <w:r w:rsidR="00AF6D65" w:rsidRPr="00D15D82">
              <w:rPr>
                <w:sz w:val="24"/>
                <w:szCs w:val="24"/>
              </w:rPr>
              <w:t>сум</w:t>
            </w:r>
            <w:proofErr w:type="spellEnd"/>
            <w:r w:rsidR="00AF6D65" w:rsidRPr="00D15D82">
              <w:rPr>
                <w:sz w:val="24"/>
                <w:szCs w:val="24"/>
              </w:rPr>
              <w:t xml:space="preserve"> с учетом НДС</w:t>
            </w:r>
            <w:r w:rsidR="00D15D82">
              <w:rPr>
                <w:sz w:val="24"/>
                <w:szCs w:val="24"/>
              </w:rPr>
              <w:t xml:space="preserve"> </w:t>
            </w:r>
            <w:proofErr w:type="spellStart"/>
            <w:r w:rsidR="00AF6D65" w:rsidRPr="00D15D82">
              <w:rPr>
                <w:sz w:val="24"/>
                <w:szCs w:val="24"/>
              </w:rPr>
              <w:t>сум</w:t>
            </w:r>
            <w:proofErr w:type="spellEnd"/>
          </w:p>
        </w:tc>
      </w:tr>
      <w:tr w:rsidR="00B977F1" w:rsidRPr="00077664" w14:paraId="371609FD" w14:textId="77777777" w:rsidTr="00D15D82">
        <w:trPr>
          <w:trHeight w:val="224"/>
        </w:trPr>
        <w:tc>
          <w:tcPr>
            <w:tcW w:w="611" w:type="dxa"/>
            <w:vAlign w:val="center"/>
          </w:tcPr>
          <w:p w14:paraId="29328776" w14:textId="77777777" w:rsidR="00B977F1" w:rsidRPr="00077664" w:rsidRDefault="00B977F1" w:rsidP="00B977F1">
            <w:pPr>
              <w:spacing w:line="240" w:lineRule="auto"/>
              <w:ind w:right="12"/>
              <w:jc w:val="center"/>
              <w:rPr>
                <w:rFonts w:ascii="Times New Roman" w:hAnsi="Times New Roman" w:cs="Times New Roman"/>
                <w:sz w:val="24"/>
                <w:szCs w:val="24"/>
              </w:rPr>
            </w:pPr>
            <w:r w:rsidRPr="00077664">
              <w:rPr>
                <w:rFonts w:ascii="Times New Roman" w:eastAsia="Times New Roman" w:hAnsi="Times New Roman" w:cs="Times New Roman"/>
                <w:sz w:val="24"/>
                <w:szCs w:val="24"/>
              </w:rPr>
              <w:t>2</w:t>
            </w:r>
          </w:p>
        </w:tc>
        <w:tc>
          <w:tcPr>
            <w:tcW w:w="3355" w:type="dxa"/>
            <w:vAlign w:val="center"/>
          </w:tcPr>
          <w:p w14:paraId="1283779C" w14:textId="77777777" w:rsidR="00B977F1" w:rsidRPr="00C47042" w:rsidRDefault="00B977F1" w:rsidP="00B977F1">
            <w:pPr>
              <w:spacing w:line="240" w:lineRule="auto"/>
              <w:rPr>
                <w:rFonts w:ascii="Times New Roman" w:hAnsi="Times New Roman" w:cs="Times New Roman"/>
                <w:sz w:val="24"/>
                <w:szCs w:val="24"/>
              </w:rPr>
            </w:pPr>
            <w:r w:rsidRPr="00C47042">
              <w:rPr>
                <w:rFonts w:ascii="Times New Roman" w:eastAsia="Times New Roman" w:hAnsi="Times New Roman" w:cs="Times New Roman"/>
                <w:sz w:val="24"/>
                <w:szCs w:val="24"/>
              </w:rPr>
              <w:t xml:space="preserve">Источник финансирования </w:t>
            </w:r>
          </w:p>
        </w:tc>
        <w:tc>
          <w:tcPr>
            <w:tcW w:w="6521" w:type="dxa"/>
            <w:vAlign w:val="center"/>
          </w:tcPr>
          <w:p w14:paraId="589068EC" w14:textId="77777777" w:rsidR="00B977F1" w:rsidRPr="00C47042" w:rsidRDefault="00B977F1" w:rsidP="00B977F1">
            <w:pPr>
              <w:spacing w:line="240" w:lineRule="auto"/>
              <w:rPr>
                <w:rFonts w:ascii="Times New Roman" w:eastAsia="Times New Roman" w:hAnsi="Times New Roman" w:cs="Times New Roman"/>
                <w:sz w:val="24"/>
                <w:szCs w:val="24"/>
              </w:rPr>
            </w:pPr>
            <w:r w:rsidRPr="00C47042">
              <w:rPr>
                <w:rFonts w:ascii="Times New Roman" w:eastAsia="Times New Roman" w:hAnsi="Times New Roman" w:cs="Times New Roman"/>
                <w:sz w:val="24"/>
                <w:szCs w:val="24"/>
              </w:rPr>
              <w:t xml:space="preserve"> Собственные средства</w:t>
            </w:r>
          </w:p>
        </w:tc>
      </w:tr>
      <w:tr w:rsidR="00B977F1" w:rsidRPr="00077664" w14:paraId="5CD9D83D" w14:textId="77777777" w:rsidTr="00D15D82">
        <w:trPr>
          <w:trHeight w:val="836"/>
        </w:trPr>
        <w:tc>
          <w:tcPr>
            <w:tcW w:w="611" w:type="dxa"/>
            <w:vAlign w:val="center"/>
          </w:tcPr>
          <w:p w14:paraId="638A0A19" w14:textId="77777777" w:rsidR="00B977F1" w:rsidRPr="00077664" w:rsidRDefault="00B977F1" w:rsidP="00B977F1">
            <w:pPr>
              <w:spacing w:line="240" w:lineRule="auto"/>
              <w:ind w:right="12"/>
              <w:jc w:val="center"/>
              <w:rPr>
                <w:rFonts w:ascii="Times New Roman" w:hAnsi="Times New Roman" w:cs="Times New Roman"/>
                <w:sz w:val="24"/>
                <w:szCs w:val="24"/>
              </w:rPr>
            </w:pPr>
            <w:r w:rsidRPr="00077664">
              <w:rPr>
                <w:rFonts w:ascii="Times New Roman" w:eastAsia="Times New Roman" w:hAnsi="Times New Roman" w:cs="Times New Roman"/>
                <w:sz w:val="24"/>
                <w:szCs w:val="24"/>
              </w:rPr>
              <w:t>3</w:t>
            </w:r>
          </w:p>
        </w:tc>
        <w:tc>
          <w:tcPr>
            <w:tcW w:w="3355" w:type="dxa"/>
            <w:vAlign w:val="center"/>
          </w:tcPr>
          <w:p w14:paraId="41B23D18" w14:textId="77777777" w:rsidR="00B977F1" w:rsidRPr="00C47042" w:rsidRDefault="00B977F1" w:rsidP="00B977F1">
            <w:pPr>
              <w:spacing w:line="240" w:lineRule="auto"/>
              <w:rPr>
                <w:rFonts w:ascii="Times New Roman" w:hAnsi="Times New Roman" w:cs="Times New Roman"/>
                <w:sz w:val="24"/>
                <w:szCs w:val="24"/>
              </w:rPr>
            </w:pPr>
            <w:r>
              <w:rPr>
                <w:rFonts w:ascii="Times New Roman" w:hAnsi="Times New Roman" w:cs="Times New Roman"/>
                <w:noProof/>
                <w:sz w:val="24"/>
                <w:szCs w:val="24"/>
              </w:rPr>
              <w:t>У</w:t>
            </w:r>
            <w:r w:rsidRPr="005B1876">
              <w:rPr>
                <w:rFonts w:ascii="Times New Roman" w:hAnsi="Times New Roman" w:cs="Times New Roman"/>
                <w:noProof/>
                <w:sz w:val="24"/>
                <w:szCs w:val="24"/>
              </w:rPr>
              <w:t>с</w:t>
            </w:r>
            <w:r>
              <w:rPr>
                <w:rFonts w:ascii="Times New Roman" w:hAnsi="Times New Roman" w:cs="Times New Roman"/>
                <w:noProof/>
                <w:sz w:val="24"/>
                <w:szCs w:val="24"/>
              </w:rPr>
              <w:t>ловия платежа и график платежей</w:t>
            </w:r>
          </w:p>
        </w:tc>
        <w:tc>
          <w:tcPr>
            <w:tcW w:w="6521" w:type="dxa"/>
            <w:vAlign w:val="center"/>
          </w:tcPr>
          <w:p w14:paraId="1CCE91C5" w14:textId="1E09E5A6" w:rsidR="00B977F1" w:rsidRDefault="00DF11AA" w:rsidP="003B11EA">
            <w:pPr>
              <w:spacing w:after="0"/>
              <w:rPr>
                <w:rFonts w:ascii="Times New Roman" w:hAnsi="Times New Roman" w:cs="Times New Roman"/>
                <w:sz w:val="24"/>
                <w:szCs w:val="24"/>
              </w:rPr>
            </w:pPr>
            <w:r>
              <w:rPr>
                <w:rFonts w:ascii="Times New Roman" w:hAnsi="Times New Roman" w:cs="Times New Roman"/>
                <w:sz w:val="24"/>
                <w:szCs w:val="24"/>
              </w:rPr>
              <w:t>Стоимость услуг будет определяться в соответствии с</w:t>
            </w:r>
            <w:r w:rsidR="00857EDD">
              <w:rPr>
                <w:rFonts w:ascii="Times New Roman" w:hAnsi="Times New Roman" w:cs="Times New Roman"/>
                <w:sz w:val="24"/>
                <w:szCs w:val="24"/>
              </w:rPr>
              <w:t>о</w:t>
            </w:r>
            <w:r>
              <w:rPr>
                <w:rFonts w:ascii="Times New Roman" w:hAnsi="Times New Roman" w:cs="Times New Roman"/>
                <w:sz w:val="24"/>
                <w:szCs w:val="24"/>
              </w:rPr>
              <w:t xml:space="preserve"> </w:t>
            </w:r>
            <w:r w:rsidR="00857EDD">
              <w:rPr>
                <w:rFonts w:ascii="Times New Roman" w:hAnsi="Times New Roman" w:cs="Times New Roman"/>
                <w:sz w:val="24"/>
                <w:szCs w:val="24"/>
              </w:rPr>
              <w:t>спецификацией цен по нижеуказанной форме</w:t>
            </w:r>
            <w:r>
              <w:rPr>
                <w:rFonts w:ascii="Times New Roman" w:hAnsi="Times New Roman" w:cs="Times New Roman"/>
                <w:sz w:val="24"/>
                <w:szCs w:val="24"/>
              </w:rPr>
              <w:t>.</w:t>
            </w:r>
          </w:p>
          <w:p w14:paraId="10530B01" w14:textId="481EC084" w:rsidR="00DF11AA" w:rsidRPr="00DF11AA" w:rsidRDefault="00DF11AA" w:rsidP="003B11EA">
            <w:pPr>
              <w:spacing w:after="0"/>
              <w:rPr>
                <w:rFonts w:ascii="Times New Roman" w:hAnsi="Times New Roman" w:cs="Times New Roman"/>
                <w:sz w:val="24"/>
                <w:szCs w:val="24"/>
              </w:rPr>
            </w:pPr>
            <w:r>
              <w:rPr>
                <w:rFonts w:ascii="Times New Roman" w:hAnsi="Times New Roman" w:cs="Times New Roman"/>
                <w:sz w:val="24"/>
                <w:szCs w:val="24"/>
              </w:rPr>
              <w:t>Заказчик оплачивает 100% предоплату от суммы отправления на основании счет</w:t>
            </w:r>
            <w:r w:rsidR="00D15D82">
              <w:rPr>
                <w:rFonts w:ascii="Times New Roman" w:hAnsi="Times New Roman" w:cs="Times New Roman"/>
                <w:sz w:val="24"/>
                <w:szCs w:val="24"/>
              </w:rPr>
              <w:t xml:space="preserve">а согласно тарифу </w:t>
            </w:r>
            <w:proofErr w:type="spellStart"/>
            <w:r w:rsidR="00D15D82">
              <w:rPr>
                <w:rFonts w:ascii="Times New Roman" w:hAnsi="Times New Roman" w:cs="Times New Roman"/>
                <w:sz w:val="24"/>
                <w:szCs w:val="24"/>
              </w:rPr>
              <w:t>Испонителя</w:t>
            </w:r>
            <w:proofErr w:type="spellEnd"/>
            <w:r>
              <w:rPr>
                <w:rFonts w:ascii="Times New Roman" w:hAnsi="Times New Roman" w:cs="Times New Roman"/>
                <w:sz w:val="24"/>
                <w:szCs w:val="24"/>
              </w:rPr>
              <w:t>.</w:t>
            </w:r>
          </w:p>
        </w:tc>
      </w:tr>
      <w:tr w:rsidR="00B977F1" w:rsidRPr="00077664" w14:paraId="0DC61C47" w14:textId="77777777" w:rsidTr="00D15D82">
        <w:trPr>
          <w:trHeight w:val="595"/>
        </w:trPr>
        <w:tc>
          <w:tcPr>
            <w:tcW w:w="611" w:type="dxa"/>
            <w:vAlign w:val="center"/>
          </w:tcPr>
          <w:p w14:paraId="2C4982D0" w14:textId="77777777" w:rsidR="00B977F1" w:rsidRPr="00077664" w:rsidRDefault="00B977F1" w:rsidP="00B977F1">
            <w:pPr>
              <w:spacing w:line="240" w:lineRule="auto"/>
              <w:ind w:right="12"/>
              <w:jc w:val="center"/>
              <w:rPr>
                <w:rFonts w:ascii="Times New Roman" w:hAnsi="Times New Roman" w:cs="Times New Roman"/>
                <w:sz w:val="24"/>
                <w:szCs w:val="24"/>
              </w:rPr>
            </w:pPr>
            <w:r w:rsidRPr="00077664">
              <w:rPr>
                <w:rFonts w:ascii="Times New Roman" w:eastAsia="Times New Roman" w:hAnsi="Times New Roman" w:cs="Times New Roman"/>
                <w:sz w:val="24"/>
                <w:szCs w:val="24"/>
              </w:rPr>
              <w:t>4</w:t>
            </w:r>
          </w:p>
        </w:tc>
        <w:tc>
          <w:tcPr>
            <w:tcW w:w="3355" w:type="dxa"/>
            <w:vAlign w:val="center"/>
          </w:tcPr>
          <w:p w14:paraId="1B2C398F" w14:textId="77777777" w:rsidR="00B977F1" w:rsidRPr="00C47042" w:rsidRDefault="00B977F1" w:rsidP="00B977F1">
            <w:pPr>
              <w:spacing w:line="240" w:lineRule="auto"/>
              <w:rPr>
                <w:rFonts w:ascii="Times New Roman" w:hAnsi="Times New Roman" w:cs="Times New Roman"/>
                <w:sz w:val="24"/>
                <w:szCs w:val="24"/>
              </w:rPr>
            </w:pPr>
            <w:r w:rsidRPr="00C47042">
              <w:rPr>
                <w:rFonts w:ascii="Times New Roman" w:eastAsia="Times New Roman" w:hAnsi="Times New Roman" w:cs="Times New Roman"/>
                <w:sz w:val="24"/>
                <w:szCs w:val="24"/>
              </w:rPr>
              <w:t>Валюта платежа</w:t>
            </w:r>
          </w:p>
        </w:tc>
        <w:tc>
          <w:tcPr>
            <w:tcW w:w="6521" w:type="dxa"/>
            <w:vAlign w:val="center"/>
          </w:tcPr>
          <w:p w14:paraId="0AA8EE2E" w14:textId="77777777" w:rsidR="00B977F1" w:rsidRPr="00C47042" w:rsidRDefault="00B977F1" w:rsidP="00B977F1">
            <w:pPr>
              <w:spacing w:line="240" w:lineRule="auto"/>
              <w:rPr>
                <w:rFonts w:ascii="Times New Roman" w:eastAsia="Times New Roman" w:hAnsi="Times New Roman" w:cs="Times New Roman"/>
                <w:sz w:val="24"/>
                <w:szCs w:val="24"/>
              </w:rPr>
            </w:pPr>
            <w:r w:rsidRPr="00C47042">
              <w:rPr>
                <w:rFonts w:ascii="Times New Roman" w:eastAsia="Times New Roman" w:hAnsi="Times New Roman" w:cs="Times New Roman"/>
                <w:sz w:val="24"/>
                <w:szCs w:val="24"/>
              </w:rPr>
              <w:t xml:space="preserve"> UZS – валюта Республики Узбекистан (Сум)</w:t>
            </w:r>
          </w:p>
        </w:tc>
      </w:tr>
      <w:tr w:rsidR="00B977F1" w:rsidRPr="00077664" w14:paraId="4AD95D42" w14:textId="77777777" w:rsidTr="00D15D82">
        <w:trPr>
          <w:trHeight w:val="283"/>
        </w:trPr>
        <w:tc>
          <w:tcPr>
            <w:tcW w:w="611" w:type="dxa"/>
            <w:vAlign w:val="center"/>
          </w:tcPr>
          <w:p w14:paraId="043780CD" w14:textId="77777777" w:rsidR="00B977F1" w:rsidRPr="00446C71" w:rsidRDefault="00B977F1" w:rsidP="00B977F1">
            <w:pPr>
              <w:spacing w:line="240" w:lineRule="auto"/>
              <w:ind w:right="12"/>
              <w:jc w:val="center"/>
              <w:rPr>
                <w:rFonts w:ascii="Times New Roman" w:eastAsia="Times New Roman" w:hAnsi="Times New Roman" w:cs="Times New Roman"/>
                <w:sz w:val="24"/>
                <w:szCs w:val="24"/>
              </w:rPr>
            </w:pPr>
            <w:r w:rsidRPr="00446C71">
              <w:rPr>
                <w:rFonts w:ascii="Times New Roman" w:eastAsia="Times New Roman" w:hAnsi="Times New Roman" w:cs="Times New Roman"/>
                <w:sz w:val="24"/>
                <w:szCs w:val="24"/>
              </w:rPr>
              <w:t>5</w:t>
            </w:r>
          </w:p>
        </w:tc>
        <w:tc>
          <w:tcPr>
            <w:tcW w:w="3355" w:type="dxa"/>
            <w:vAlign w:val="center"/>
          </w:tcPr>
          <w:p w14:paraId="6054E401" w14:textId="77777777" w:rsidR="00B977F1" w:rsidRPr="00446C71" w:rsidRDefault="00B977F1" w:rsidP="00B977F1">
            <w:pPr>
              <w:spacing w:line="240" w:lineRule="auto"/>
              <w:rPr>
                <w:rFonts w:ascii="Times New Roman" w:eastAsia="Times New Roman" w:hAnsi="Times New Roman" w:cs="Times New Roman"/>
                <w:sz w:val="24"/>
                <w:szCs w:val="24"/>
              </w:rPr>
            </w:pPr>
            <w:r w:rsidRPr="00446C71">
              <w:rPr>
                <w:rFonts w:ascii="Times New Roman" w:eastAsia="Times New Roman" w:hAnsi="Times New Roman" w:cs="Times New Roman"/>
                <w:sz w:val="24"/>
                <w:szCs w:val="24"/>
              </w:rPr>
              <w:t>Период оказания услуг</w:t>
            </w:r>
          </w:p>
        </w:tc>
        <w:tc>
          <w:tcPr>
            <w:tcW w:w="6521" w:type="dxa"/>
            <w:vAlign w:val="center"/>
          </w:tcPr>
          <w:p w14:paraId="33BBE8A9" w14:textId="77777777" w:rsidR="00B977F1" w:rsidRPr="002B2694" w:rsidRDefault="002B2694" w:rsidP="003D2010">
            <w:pPr>
              <w:spacing w:line="240" w:lineRule="auto"/>
              <w:rPr>
                <w:rFonts w:ascii="Times New Roman" w:eastAsia="Times New Roman" w:hAnsi="Times New Roman" w:cs="Times New Roman"/>
                <w:b/>
                <w:sz w:val="24"/>
                <w:szCs w:val="24"/>
              </w:rPr>
            </w:pPr>
            <w:r w:rsidRPr="00446C71">
              <w:rPr>
                <w:rFonts w:ascii="Times New Roman" w:eastAsia="Times New Roman" w:hAnsi="Times New Roman" w:cs="Times New Roman"/>
                <w:b/>
                <w:sz w:val="24"/>
                <w:szCs w:val="24"/>
                <w:lang w:val="en-US"/>
              </w:rPr>
              <w:t xml:space="preserve">12 </w:t>
            </w:r>
            <w:r w:rsidRPr="00446C71">
              <w:rPr>
                <w:rFonts w:ascii="Times New Roman" w:eastAsia="Times New Roman" w:hAnsi="Times New Roman" w:cs="Times New Roman"/>
                <w:b/>
                <w:sz w:val="24"/>
                <w:szCs w:val="24"/>
              </w:rPr>
              <w:t>месяцев</w:t>
            </w:r>
          </w:p>
        </w:tc>
      </w:tr>
      <w:tr w:rsidR="00B977F1" w:rsidRPr="00077664" w14:paraId="567AF29A" w14:textId="77777777" w:rsidTr="00D15D82">
        <w:trPr>
          <w:trHeight w:val="498"/>
        </w:trPr>
        <w:tc>
          <w:tcPr>
            <w:tcW w:w="611" w:type="dxa"/>
            <w:vAlign w:val="center"/>
          </w:tcPr>
          <w:p w14:paraId="0FDB79DB" w14:textId="77777777" w:rsidR="00B977F1" w:rsidRDefault="00B977F1" w:rsidP="00B977F1">
            <w:pPr>
              <w:spacing w:line="240" w:lineRule="auto"/>
              <w:ind w:right="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355" w:type="dxa"/>
            <w:vAlign w:val="center"/>
          </w:tcPr>
          <w:p w14:paraId="71DE87F8" w14:textId="77777777" w:rsidR="00B977F1" w:rsidRPr="00C47042" w:rsidRDefault="00B977F1" w:rsidP="00B977F1">
            <w:pPr>
              <w:spacing w:line="240" w:lineRule="auto"/>
              <w:rPr>
                <w:rFonts w:ascii="Times New Roman" w:eastAsia="Times New Roman" w:hAnsi="Times New Roman" w:cs="Times New Roman"/>
                <w:sz w:val="24"/>
                <w:szCs w:val="24"/>
              </w:rPr>
            </w:pPr>
            <w:r w:rsidRPr="00C47042">
              <w:rPr>
                <w:rFonts w:ascii="Times New Roman" w:eastAsia="Times New Roman" w:hAnsi="Times New Roman" w:cs="Times New Roman"/>
                <w:sz w:val="24"/>
                <w:szCs w:val="24"/>
              </w:rPr>
              <w:t>Срок действия конкурсного предложения</w:t>
            </w:r>
          </w:p>
        </w:tc>
        <w:tc>
          <w:tcPr>
            <w:tcW w:w="6521" w:type="dxa"/>
            <w:vAlign w:val="center"/>
          </w:tcPr>
          <w:p w14:paraId="011324E4" w14:textId="77777777" w:rsidR="00B977F1" w:rsidRPr="00C47042" w:rsidRDefault="009F0380" w:rsidP="00B977F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B977F1" w:rsidRPr="00C47042">
              <w:rPr>
                <w:rFonts w:ascii="Times New Roman" w:eastAsia="Times New Roman" w:hAnsi="Times New Roman" w:cs="Times New Roman"/>
                <w:sz w:val="24"/>
                <w:szCs w:val="24"/>
              </w:rPr>
              <w:t>0 дней</w:t>
            </w:r>
          </w:p>
        </w:tc>
      </w:tr>
    </w:tbl>
    <w:p w14:paraId="11B677B9" w14:textId="1768BEC6" w:rsidR="00034ED1" w:rsidRDefault="00034ED1">
      <w:pPr>
        <w:rPr>
          <w:sz w:val="24"/>
          <w:szCs w:val="24"/>
        </w:rPr>
      </w:pPr>
    </w:p>
    <w:p w14:paraId="75DD2146" w14:textId="3F527EAE" w:rsidR="00D15D82" w:rsidRDefault="00D15D82">
      <w:pPr>
        <w:rPr>
          <w:sz w:val="24"/>
          <w:szCs w:val="24"/>
        </w:rPr>
      </w:pPr>
    </w:p>
    <w:p w14:paraId="5AD2A39D" w14:textId="77777777" w:rsidR="00D15D82" w:rsidRDefault="00D15D82">
      <w:pPr>
        <w:rPr>
          <w:sz w:val="24"/>
          <w:szCs w:val="24"/>
        </w:rPr>
      </w:pPr>
    </w:p>
    <w:p w14:paraId="45B9EB7E" w14:textId="3424765A" w:rsidR="009F0380" w:rsidRDefault="009F0380">
      <w:pPr>
        <w:rPr>
          <w:sz w:val="24"/>
          <w:szCs w:val="24"/>
        </w:rPr>
      </w:pPr>
      <w:r>
        <w:rPr>
          <w:sz w:val="24"/>
          <w:szCs w:val="24"/>
        </w:rPr>
        <w:br w:type="page"/>
      </w:r>
    </w:p>
    <w:p w14:paraId="088C1525" w14:textId="77777777" w:rsidR="009F0380" w:rsidRPr="002D3A1A" w:rsidRDefault="009F0380" w:rsidP="009F0380">
      <w:pPr>
        <w:keepNext/>
        <w:keepLines/>
        <w:tabs>
          <w:tab w:val="left" w:pos="487"/>
        </w:tabs>
        <w:spacing w:after="0" w:line="0" w:lineRule="atLeast"/>
        <w:jc w:val="center"/>
        <w:outlineLvl w:val="0"/>
        <w:rPr>
          <w:rFonts w:ascii="Times New Roman" w:eastAsia="Times New Roman" w:hAnsi="Times New Roman" w:cs="Times New Roman"/>
          <w:b/>
          <w:color w:val="auto"/>
          <w:sz w:val="19"/>
          <w:szCs w:val="19"/>
          <w:lang w:eastAsia="en-US"/>
        </w:rPr>
      </w:pPr>
      <w:r w:rsidRPr="002D3A1A">
        <w:rPr>
          <w:rFonts w:ascii="Times New Roman" w:eastAsia="Times New Roman" w:hAnsi="Times New Roman" w:cs="Times New Roman"/>
          <w:b/>
          <w:color w:val="auto"/>
          <w:sz w:val="19"/>
          <w:szCs w:val="19"/>
          <w:lang w:eastAsia="en-US"/>
        </w:rPr>
        <w:lastRenderedPageBreak/>
        <w:t xml:space="preserve">ДОГОВОР </w:t>
      </w:r>
    </w:p>
    <w:p w14:paraId="0113F427" w14:textId="77777777" w:rsidR="009F0380" w:rsidRPr="002D3A1A" w:rsidRDefault="009F0380" w:rsidP="009F0380">
      <w:pPr>
        <w:keepNext/>
        <w:keepLines/>
        <w:tabs>
          <w:tab w:val="left" w:pos="487"/>
        </w:tabs>
        <w:spacing w:after="0" w:line="0" w:lineRule="atLeast"/>
        <w:jc w:val="center"/>
        <w:outlineLvl w:val="0"/>
        <w:rPr>
          <w:rFonts w:ascii="Times New Roman" w:eastAsia="Times New Roman" w:hAnsi="Times New Roman" w:cs="Times New Roman"/>
          <w:b/>
          <w:color w:val="auto"/>
          <w:sz w:val="19"/>
          <w:szCs w:val="19"/>
          <w:lang w:eastAsia="en-US"/>
        </w:rPr>
      </w:pPr>
      <w:r w:rsidRPr="002D3A1A">
        <w:rPr>
          <w:rFonts w:ascii="Times New Roman" w:eastAsia="Times New Roman" w:hAnsi="Times New Roman" w:cs="Times New Roman"/>
          <w:b/>
          <w:color w:val="auto"/>
          <w:sz w:val="19"/>
          <w:szCs w:val="19"/>
          <w:lang w:eastAsia="en-US"/>
        </w:rPr>
        <w:t>на оказание услуг №___</w:t>
      </w:r>
    </w:p>
    <w:p w14:paraId="758A291F" w14:textId="77777777" w:rsidR="00621DCE" w:rsidRPr="002D3A1A" w:rsidRDefault="00621DCE" w:rsidP="009F0380">
      <w:pPr>
        <w:keepNext/>
        <w:keepLines/>
        <w:tabs>
          <w:tab w:val="left" w:pos="487"/>
        </w:tabs>
        <w:spacing w:after="0" w:line="0" w:lineRule="atLeast"/>
        <w:jc w:val="center"/>
        <w:outlineLvl w:val="0"/>
        <w:rPr>
          <w:rFonts w:ascii="Times New Roman" w:eastAsia="Times New Roman" w:hAnsi="Times New Roman" w:cs="Times New Roman"/>
          <w:b/>
          <w:color w:val="auto"/>
          <w:sz w:val="19"/>
          <w:szCs w:val="19"/>
          <w:lang w:eastAsia="en-US"/>
        </w:rPr>
      </w:pPr>
    </w:p>
    <w:p w14:paraId="505889DD" w14:textId="77777777" w:rsidR="00621DCE" w:rsidRPr="002D3A1A" w:rsidRDefault="00621DCE" w:rsidP="00621DCE">
      <w:pPr>
        <w:keepNext/>
        <w:keepLines/>
        <w:tabs>
          <w:tab w:val="left" w:pos="487"/>
        </w:tabs>
        <w:spacing w:after="0" w:line="0" w:lineRule="atLeast"/>
        <w:jc w:val="center"/>
        <w:outlineLvl w:val="0"/>
        <w:rPr>
          <w:rFonts w:ascii="Times New Roman" w:eastAsia="Times New Roman" w:hAnsi="Times New Roman" w:cs="Times New Roman"/>
          <w:i/>
          <w:color w:val="auto"/>
          <w:sz w:val="19"/>
          <w:szCs w:val="19"/>
          <w:lang w:eastAsia="en-US"/>
        </w:rPr>
      </w:pPr>
      <w:r w:rsidRPr="002D3A1A">
        <w:rPr>
          <w:rFonts w:ascii="Times New Roman" w:eastAsia="Times New Roman" w:hAnsi="Times New Roman" w:cs="Times New Roman"/>
          <w:i/>
          <w:color w:val="auto"/>
          <w:sz w:val="19"/>
          <w:szCs w:val="19"/>
          <w:lang w:eastAsia="en-US"/>
        </w:rPr>
        <w:t xml:space="preserve">Проект договора не является окончательным, в него могут быть внесены изменения, дополнения в процессе переговоров </w:t>
      </w:r>
    </w:p>
    <w:p w14:paraId="6FADD58C" w14:textId="77777777" w:rsidR="00621DCE" w:rsidRPr="002D3A1A" w:rsidRDefault="00621DCE" w:rsidP="009F0380">
      <w:pPr>
        <w:keepNext/>
        <w:keepLines/>
        <w:tabs>
          <w:tab w:val="left" w:pos="487"/>
        </w:tabs>
        <w:spacing w:after="0" w:line="0" w:lineRule="atLeast"/>
        <w:jc w:val="center"/>
        <w:outlineLvl w:val="0"/>
        <w:rPr>
          <w:rFonts w:ascii="Times New Roman" w:eastAsia="Times New Roman" w:hAnsi="Times New Roman" w:cs="Times New Roman"/>
          <w:b/>
          <w:color w:val="auto"/>
          <w:sz w:val="19"/>
          <w:szCs w:val="19"/>
          <w:lang w:eastAsia="en-US"/>
        </w:rPr>
      </w:pPr>
    </w:p>
    <w:p w14:paraId="7AE65C22" w14:textId="77777777" w:rsidR="009F0380" w:rsidRPr="002D3A1A" w:rsidRDefault="009F0380" w:rsidP="009F0380">
      <w:pPr>
        <w:spacing w:after="0" w:line="0" w:lineRule="atLeast"/>
        <w:jc w:val="both"/>
        <w:rPr>
          <w:rFonts w:ascii="Times New Roman" w:eastAsia="Times New Roman" w:hAnsi="Times New Roman" w:cs="Times New Roman"/>
          <w:color w:val="auto"/>
          <w:sz w:val="19"/>
          <w:szCs w:val="19"/>
          <w:lang w:eastAsia="en-US"/>
        </w:rPr>
      </w:pPr>
    </w:p>
    <w:p w14:paraId="7269835A" w14:textId="77777777" w:rsidR="009F0380" w:rsidRPr="002D3A1A" w:rsidRDefault="009F0380" w:rsidP="00446C71">
      <w:pPr>
        <w:tabs>
          <w:tab w:val="left" w:pos="142"/>
        </w:tabs>
        <w:spacing w:after="0" w:line="0" w:lineRule="atLeast"/>
        <w:jc w:val="both"/>
        <w:rPr>
          <w:rFonts w:ascii="Times New Roman" w:eastAsia="Times New Roman" w:hAnsi="Times New Roman" w:cs="Times New Roman"/>
          <w:color w:val="auto"/>
          <w:sz w:val="19"/>
          <w:szCs w:val="19"/>
          <w:lang w:eastAsia="en-US"/>
        </w:rPr>
      </w:pPr>
      <w:proofErr w:type="spellStart"/>
      <w:r w:rsidRPr="002D3A1A">
        <w:rPr>
          <w:rFonts w:ascii="Times New Roman" w:eastAsia="Times New Roman" w:hAnsi="Times New Roman" w:cs="Times New Roman"/>
          <w:color w:val="auto"/>
          <w:sz w:val="19"/>
          <w:szCs w:val="19"/>
          <w:lang w:eastAsia="en-US"/>
        </w:rPr>
        <w:t>г.Ташкент</w:t>
      </w:r>
      <w:proofErr w:type="spellEnd"/>
      <w:r w:rsidRPr="002D3A1A">
        <w:rPr>
          <w:rFonts w:ascii="Times New Roman" w:eastAsia="Times New Roman" w:hAnsi="Times New Roman" w:cs="Times New Roman"/>
          <w:color w:val="auto"/>
          <w:sz w:val="19"/>
          <w:szCs w:val="19"/>
          <w:lang w:eastAsia="en-US"/>
        </w:rPr>
        <w:tab/>
      </w:r>
      <w:r w:rsidRPr="002D3A1A">
        <w:rPr>
          <w:rFonts w:ascii="Times New Roman" w:eastAsia="Times New Roman" w:hAnsi="Times New Roman" w:cs="Times New Roman"/>
          <w:color w:val="auto"/>
          <w:sz w:val="19"/>
          <w:szCs w:val="19"/>
          <w:lang w:eastAsia="en-US"/>
        </w:rPr>
        <w:tab/>
      </w:r>
      <w:r w:rsidRPr="002D3A1A">
        <w:rPr>
          <w:rFonts w:ascii="Times New Roman" w:eastAsia="Times New Roman" w:hAnsi="Times New Roman" w:cs="Times New Roman"/>
          <w:color w:val="auto"/>
          <w:sz w:val="19"/>
          <w:szCs w:val="19"/>
          <w:lang w:eastAsia="en-US"/>
        </w:rPr>
        <w:tab/>
      </w:r>
      <w:r w:rsidRPr="002D3A1A">
        <w:rPr>
          <w:rFonts w:ascii="Times New Roman" w:eastAsia="Times New Roman" w:hAnsi="Times New Roman" w:cs="Times New Roman"/>
          <w:color w:val="auto"/>
          <w:sz w:val="19"/>
          <w:szCs w:val="19"/>
          <w:lang w:eastAsia="en-US"/>
        </w:rPr>
        <w:tab/>
      </w:r>
      <w:r w:rsidRPr="002D3A1A">
        <w:rPr>
          <w:rFonts w:ascii="Times New Roman" w:eastAsia="Times New Roman" w:hAnsi="Times New Roman" w:cs="Times New Roman"/>
          <w:color w:val="auto"/>
          <w:sz w:val="19"/>
          <w:szCs w:val="19"/>
          <w:lang w:eastAsia="en-US"/>
        </w:rPr>
        <w:tab/>
      </w:r>
      <w:r w:rsidRPr="002D3A1A">
        <w:rPr>
          <w:rFonts w:ascii="Times New Roman" w:eastAsia="Times New Roman" w:hAnsi="Times New Roman" w:cs="Times New Roman"/>
          <w:color w:val="auto"/>
          <w:sz w:val="19"/>
          <w:szCs w:val="19"/>
          <w:lang w:eastAsia="en-US"/>
        </w:rPr>
        <w:tab/>
      </w:r>
      <w:r w:rsidR="002D3A1A">
        <w:rPr>
          <w:rFonts w:ascii="Times New Roman" w:eastAsia="Times New Roman" w:hAnsi="Times New Roman" w:cs="Times New Roman"/>
          <w:color w:val="auto"/>
          <w:sz w:val="19"/>
          <w:szCs w:val="19"/>
          <w:lang w:eastAsia="en-US"/>
        </w:rPr>
        <w:tab/>
      </w:r>
      <w:r w:rsidR="002D3A1A">
        <w:rPr>
          <w:rFonts w:ascii="Times New Roman" w:eastAsia="Times New Roman" w:hAnsi="Times New Roman" w:cs="Times New Roman"/>
          <w:color w:val="auto"/>
          <w:sz w:val="19"/>
          <w:szCs w:val="19"/>
          <w:lang w:eastAsia="en-US"/>
        </w:rPr>
        <w:tab/>
      </w:r>
      <w:r w:rsidR="002D3A1A">
        <w:rPr>
          <w:rFonts w:ascii="Times New Roman" w:eastAsia="Times New Roman" w:hAnsi="Times New Roman" w:cs="Times New Roman"/>
          <w:color w:val="auto"/>
          <w:sz w:val="19"/>
          <w:szCs w:val="19"/>
          <w:lang w:eastAsia="en-US"/>
        </w:rPr>
        <w:tab/>
      </w:r>
      <w:r w:rsidR="002D3A1A">
        <w:rPr>
          <w:rFonts w:ascii="Times New Roman" w:eastAsia="Times New Roman" w:hAnsi="Times New Roman" w:cs="Times New Roman"/>
          <w:color w:val="auto"/>
          <w:sz w:val="19"/>
          <w:szCs w:val="19"/>
          <w:lang w:eastAsia="en-US"/>
        </w:rPr>
        <w:tab/>
      </w:r>
      <w:r w:rsidRPr="002D3A1A">
        <w:rPr>
          <w:rFonts w:ascii="Times New Roman" w:eastAsia="Times New Roman" w:hAnsi="Times New Roman" w:cs="Times New Roman"/>
          <w:color w:val="auto"/>
          <w:sz w:val="19"/>
          <w:szCs w:val="19"/>
          <w:lang w:eastAsia="en-US"/>
        </w:rPr>
        <w:t>«__» _____________20__г.</w:t>
      </w:r>
    </w:p>
    <w:p w14:paraId="54E10F67" w14:textId="77777777" w:rsidR="00446C71" w:rsidRPr="002D3A1A" w:rsidRDefault="00446C71" w:rsidP="00446C71">
      <w:pPr>
        <w:tabs>
          <w:tab w:val="left" w:pos="142"/>
        </w:tabs>
        <w:spacing w:after="0" w:line="0" w:lineRule="atLeast"/>
        <w:jc w:val="both"/>
        <w:rPr>
          <w:rFonts w:ascii="Times New Roman" w:eastAsia="Times New Roman" w:hAnsi="Times New Roman" w:cs="Times New Roman"/>
          <w:color w:val="auto"/>
          <w:sz w:val="24"/>
          <w:szCs w:val="24"/>
          <w:lang w:eastAsia="en-US"/>
        </w:rPr>
      </w:pPr>
    </w:p>
    <w:tbl>
      <w:tblPr>
        <w:tblW w:w="10656" w:type="dxa"/>
        <w:tblInd w:w="-313" w:type="dxa"/>
        <w:tblLayout w:type="fixed"/>
        <w:tblLook w:val="04A0" w:firstRow="1" w:lastRow="0" w:firstColumn="1" w:lastColumn="0" w:noHBand="0" w:noVBand="1"/>
      </w:tblPr>
      <w:tblGrid>
        <w:gridCol w:w="675"/>
        <w:gridCol w:w="9981"/>
      </w:tblGrid>
      <w:tr w:rsidR="00446C71" w:rsidRPr="00446C71" w14:paraId="245A08E5" w14:textId="77777777" w:rsidTr="005D4152">
        <w:trPr>
          <w:cantSplit/>
        </w:trPr>
        <w:tc>
          <w:tcPr>
            <w:tcW w:w="10656" w:type="dxa"/>
            <w:gridSpan w:val="2"/>
            <w:hideMark/>
          </w:tcPr>
          <w:p w14:paraId="5918B80F" w14:textId="77777777" w:rsidR="00446C71" w:rsidRPr="00446C71" w:rsidRDefault="005D4152" w:rsidP="005D4152">
            <w:pPr>
              <w:spacing w:after="0" w:line="240" w:lineRule="auto"/>
              <w:jc w:val="both"/>
              <w:rPr>
                <w:rFonts w:ascii="Times New Roman" w:eastAsia="Times New Roman" w:hAnsi="Times New Roman" w:cs="Times New Roman"/>
                <w:color w:val="auto"/>
                <w:sz w:val="19"/>
                <w:szCs w:val="19"/>
              </w:rPr>
            </w:pPr>
            <w:r>
              <w:rPr>
                <w:rFonts w:ascii="Times New Roman" w:eastAsia="Times New Roman" w:hAnsi="Times New Roman" w:cs="Times New Roman"/>
                <w:b/>
                <w:color w:val="auto"/>
                <w:sz w:val="19"/>
                <w:szCs w:val="19"/>
              </w:rPr>
              <w:t>_______________________</w:t>
            </w:r>
            <w:r w:rsidR="00446C71" w:rsidRPr="00446C71">
              <w:rPr>
                <w:rFonts w:ascii="Times New Roman" w:eastAsia="Times New Roman" w:hAnsi="Times New Roman" w:cs="Times New Roman"/>
                <w:b/>
                <w:color w:val="auto"/>
                <w:sz w:val="19"/>
                <w:szCs w:val="19"/>
              </w:rPr>
              <w:t>,</w:t>
            </w:r>
            <w:r w:rsidR="00446C71" w:rsidRPr="00446C71">
              <w:rPr>
                <w:rFonts w:ascii="Times New Roman" w:eastAsia="Times New Roman" w:hAnsi="Times New Roman" w:cs="Times New Roman"/>
                <w:color w:val="auto"/>
                <w:sz w:val="19"/>
                <w:szCs w:val="19"/>
              </w:rPr>
              <w:t xml:space="preserve"> именуемое в дальнейшем «Исполнитель», действующее на основании </w:t>
            </w:r>
            <w:r w:rsidR="00446C71" w:rsidRPr="00446C71">
              <w:rPr>
                <w:rFonts w:ascii="Times New Roman" w:eastAsia="Times New Roman" w:hAnsi="Times New Roman" w:cs="Times New Roman"/>
                <w:b/>
                <w:color w:val="auto"/>
                <w:sz w:val="19"/>
                <w:szCs w:val="19"/>
              </w:rPr>
              <w:t>Устава</w:t>
            </w:r>
            <w:r w:rsidR="00446C71" w:rsidRPr="00446C71">
              <w:rPr>
                <w:rFonts w:ascii="Times New Roman" w:eastAsia="Times New Roman" w:hAnsi="Times New Roman" w:cs="Times New Roman"/>
                <w:color w:val="auto"/>
                <w:sz w:val="19"/>
                <w:szCs w:val="19"/>
              </w:rPr>
              <w:t xml:space="preserve">, в лице Директора </w:t>
            </w:r>
            <w:r>
              <w:rPr>
                <w:rFonts w:ascii="Times New Roman" w:eastAsia="Times New Roman" w:hAnsi="Times New Roman" w:cs="Times New Roman"/>
                <w:b/>
                <w:color w:val="auto"/>
                <w:sz w:val="19"/>
                <w:szCs w:val="19"/>
              </w:rPr>
              <w:t>________________</w:t>
            </w:r>
            <w:r w:rsidR="00446C71" w:rsidRPr="00446C71">
              <w:rPr>
                <w:rFonts w:ascii="Times New Roman" w:eastAsia="Times New Roman" w:hAnsi="Times New Roman" w:cs="Times New Roman"/>
                <w:b/>
                <w:color w:val="auto"/>
                <w:sz w:val="19"/>
                <w:szCs w:val="19"/>
              </w:rPr>
              <w:t xml:space="preserve">. </w:t>
            </w:r>
            <w:r w:rsidR="00446C71" w:rsidRPr="00446C71">
              <w:rPr>
                <w:rFonts w:ascii="Times New Roman" w:eastAsia="Times New Roman" w:hAnsi="Times New Roman" w:cs="Times New Roman"/>
                <w:color w:val="auto"/>
                <w:sz w:val="19"/>
                <w:szCs w:val="19"/>
              </w:rPr>
              <w:t>с одной стороны, и ________________________________________________________________, именуемое в дальнейшем «Заказчик», действующее на основании _______________, в лице ______________________________________________, с</w:t>
            </w:r>
            <w:r>
              <w:rPr>
                <w:rFonts w:ascii="Times New Roman" w:eastAsia="Times New Roman" w:hAnsi="Times New Roman" w:cs="Times New Roman"/>
                <w:color w:val="auto"/>
                <w:sz w:val="19"/>
                <w:szCs w:val="19"/>
              </w:rPr>
              <w:t xml:space="preserve"> </w:t>
            </w:r>
            <w:r w:rsidR="00446C71" w:rsidRPr="00446C71">
              <w:rPr>
                <w:rFonts w:ascii="Times New Roman" w:eastAsia="Times New Roman" w:hAnsi="Times New Roman" w:cs="Times New Roman"/>
                <w:color w:val="auto"/>
                <w:sz w:val="19"/>
                <w:szCs w:val="19"/>
              </w:rPr>
              <w:t>другой стороны,  заключили Договор о нижеследующем:</w:t>
            </w:r>
          </w:p>
        </w:tc>
      </w:tr>
      <w:tr w:rsidR="00446C71" w:rsidRPr="00446C71" w14:paraId="375571EB" w14:textId="77777777" w:rsidTr="005D4152">
        <w:trPr>
          <w:cantSplit/>
          <w:trHeight w:val="328"/>
        </w:trPr>
        <w:tc>
          <w:tcPr>
            <w:tcW w:w="10656" w:type="dxa"/>
            <w:gridSpan w:val="2"/>
            <w:hideMark/>
          </w:tcPr>
          <w:p w14:paraId="2D13ECD2" w14:textId="77777777" w:rsidR="005D4152" w:rsidRDefault="005D4152" w:rsidP="005D4152">
            <w:pPr>
              <w:spacing w:after="0" w:line="240" w:lineRule="auto"/>
              <w:jc w:val="center"/>
              <w:rPr>
                <w:rFonts w:ascii="Times New Roman" w:eastAsia="Times New Roman" w:hAnsi="Times New Roman" w:cs="Times New Roman"/>
                <w:b/>
                <w:color w:val="auto"/>
                <w:sz w:val="19"/>
                <w:szCs w:val="19"/>
              </w:rPr>
            </w:pPr>
          </w:p>
          <w:p w14:paraId="7070ED88" w14:textId="77777777" w:rsidR="00446C71" w:rsidRPr="00446C71" w:rsidRDefault="00446C71" w:rsidP="005D4152">
            <w:pPr>
              <w:spacing w:after="0" w:line="240" w:lineRule="auto"/>
              <w:jc w:val="center"/>
              <w:rPr>
                <w:rFonts w:ascii="Times New Roman" w:eastAsia="Times New Roman" w:hAnsi="Times New Roman" w:cs="Times New Roman"/>
                <w:color w:val="auto"/>
                <w:sz w:val="19"/>
                <w:szCs w:val="19"/>
              </w:rPr>
            </w:pPr>
            <w:r w:rsidRPr="00446C71">
              <w:rPr>
                <w:rFonts w:ascii="Times New Roman" w:eastAsia="Times New Roman" w:hAnsi="Times New Roman" w:cs="Times New Roman"/>
                <w:b/>
                <w:color w:val="auto"/>
                <w:sz w:val="19"/>
                <w:szCs w:val="19"/>
              </w:rPr>
              <w:t>1.  Предмет Договора</w:t>
            </w:r>
          </w:p>
        </w:tc>
      </w:tr>
      <w:tr w:rsidR="00446C71" w:rsidRPr="00446C71" w14:paraId="0BCAC191" w14:textId="77777777" w:rsidTr="005D4152">
        <w:tc>
          <w:tcPr>
            <w:tcW w:w="675" w:type="dxa"/>
            <w:hideMark/>
          </w:tcPr>
          <w:p w14:paraId="6400136B" w14:textId="77777777" w:rsidR="00446C71" w:rsidRPr="00446C71" w:rsidRDefault="00446C71" w:rsidP="005D4152">
            <w:pPr>
              <w:spacing w:after="0" w:line="240" w:lineRule="auto"/>
              <w:jc w:val="right"/>
              <w:rPr>
                <w:rFonts w:ascii="Times New Roman" w:eastAsia="Times New Roman" w:hAnsi="Times New Roman" w:cs="Times New Roman"/>
                <w:color w:val="auto"/>
                <w:sz w:val="19"/>
                <w:szCs w:val="19"/>
              </w:rPr>
            </w:pPr>
            <w:r w:rsidRPr="00446C71">
              <w:rPr>
                <w:rFonts w:ascii="Times New Roman" w:eastAsia="Times New Roman" w:hAnsi="Times New Roman" w:cs="Times New Roman"/>
                <w:color w:val="auto"/>
                <w:sz w:val="19"/>
                <w:szCs w:val="19"/>
              </w:rPr>
              <w:t>1.1</w:t>
            </w:r>
          </w:p>
        </w:tc>
        <w:tc>
          <w:tcPr>
            <w:tcW w:w="9981" w:type="dxa"/>
          </w:tcPr>
          <w:p w14:paraId="71F5E1E9" w14:textId="77777777" w:rsidR="00446C71" w:rsidRPr="00446C71" w:rsidRDefault="00446C71" w:rsidP="005D4152">
            <w:pPr>
              <w:spacing w:after="0" w:line="240" w:lineRule="auto"/>
              <w:jc w:val="both"/>
              <w:rPr>
                <w:rFonts w:ascii="Times New Roman" w:eastAsia="Times New Roman" w:hAnsi="Times New Roman" w:cs="Times New Roman"/>
                <w:b/>
                <w:color w:val="auto"/>
                <w:sz w:val="19"/>
                <w:szCs w:val="19"/>
              </w:rPr>
            </w:pPr>
            <w:r w:rsidRPr="00446C71">
              <w:rPr>
                <w:rFonts w:ascii="Times New Roman" w:eastAsia="Times New Roman" w:hAnsi="Times New Roman" w:cs="Times New Roman"/>
                <w:b/>
                <w:color w:val="auto"/>
                <w:sz w:val="19"/>
                <w:szCs w:val="19"/>
              </w:rPr>
              <w:t>«Исполнитель» предоставляет «Заказчику» услуги:</w:t>
            </w:r>
          </w:p>
          <w:p w14:paraId="00E89305" w14:textId="77777777" w:rsidR="00446C71" w:rsidRPr="00446C71" w:rsidRDefault="00446C71" w:rsidP="005D4152">
            <w:pPr>
              <w:numPr>
                <w:ilvl w:val="0"/>
                <w:numId w:val="44"/>
              </w:numPr>
              <w:tabs>
                <w:tab w:val="clear" w:pos="720"/>
                <w:tab w:val="num" w:pos="942"/>
              </w:tabs>
              <w:spacing w:after="0" w:line="240" w:lineRule="auto"/>
              <w:ind w:left="233"/>
              <w:jc w:val="both"/>
              <w:rPr>
                <w:rFonts w:ascii="Times New Roman" w:eastAsia="Times New Roman" w:hAnsi="Times New Roman" w:cs="Times New Roman"/>
                <w:color w:val="auto"/>
                <w:sz w:val="19"/>
                <w:szCs w:val="19"/>
              </w:rPr>
            </w:pPr>
            <w:r w:rsidRPr="00446C71">
              <w:rPr>
                <w:rFonts w:ascii="Times New Roman" w:eastAsia="Times New Roman" w:hAnsi="Times New Roman" w:cs="Times New Roman"/>
                <w:color w:val="auto"/>
                <w:sz w:val="19"/>
                <w:szCs w:val="19"/>
              </w:rPr>
              <w:t xml:space="preserve">по приему, погрузке, разгрузке, транспортировке и доставке экспортируемых грузов (документов и посылок), включая отправляемых из других областей Республики Узбекистан, где действуют Агенты «Исполнителя» грузополучателям в страны мира, на которые распространяется действие сети </w:t>
            </w:r>
            <w:r w:rsidR="005D4152">
              <w:rPr>
                <w:rFonts w:ascii="Times New Roman" w:eastAsia="Times New Roman" w:hAnsi="Times New Roman" w:cs="Times New Roman"/>
                <w:color w:val="auto"/>
                <w:sz w:val="19"/>
                <w:szCs w:val="19"/>
              </w:rPr>
              <w:t>Исполнителя</w:t>
            </w:r>
            <w:r w:rsidRPr="00446C71">
              <w:rPr>
                <w:rFonts w:ascii="Times New Roman" w:eastAsia="Times New Roman" w:hAnsi="Times New Roman" w:cs="Times New Roman"/>
                <w:color w:val="auto"/>
                <w:sz w:val="19"/>
                <w:szCs w:val="19"/>
              </w:rPr>
              <w:t>;</w:t>
            </w:r>
          </w:p>
          <w:p w14:paraId="755CE587" w14:textId="77777777" w:rsidR="00446C71" w:rsidRPr="00446C71" w:rsidRDefault="00446C71" w:rsidP="005D4152">
            <w:pPr>
              <w:numPr>
                <w:ilvl w:val="0"/>
                <w:numId w:val="44"/>
              </w:numPr>
              <w:tabs>
                <w:tab w:val="clear" w:pos="720"/>
                <w:tab w:val="num" w:pos="942"/>
              </w:tabs>
              <w:spacing w:after="0" w:line="240" w:lineRule="auto"/>
              <w:ind w:left="233"/>
              <w:jc w:val="both"/>
              <w:rPr>
                <w:rFonts w:ascii="Times New Roman" w:eastAsia="Times New Roman" w:hAnsi="Times New Roman" w:cs="Times New Roman"/>
                <w:color w:val="auto"/>
                <w:sz w:val="19"/>
                <w:szCs w:val="19"/>
              </w:rPr>
            </w:pPr>
            <w:r w:rsidRPr="00446C71">
              <w:rPr>
                <w:rFonts w:ascii="Times New Roman" w:eastAsia="Times New Roman" w:hAnsi="Times New Roman" w:cs="Times New Roman"/>
                <w:color w:val="auto"/>
                <w:sz w:val="19"/>
                <w:szCs w:val="19"/>
              </w:rPr>
              <w:t>по транспортировке и доставке документов и посылок из вышеуказанных стран мира грузополучателям, находящимся на территории Республики Узбекистан, а также за её пределами;</w:t>
            </w:r>
          </w:p>
          <w:p w14:paraId="07DE6D86" w14:textId="77777777" w:rsidR="00446C71" w:rsidRPr="00446C71" w:rsidRDefault="00446C71" w:rsidP="005D4152">
            <w:pPr>
              <w:numPr>
                <w:ilvl w:val="0"/>
                <w:numId w:val="44"/>
              </w:numPr>
              <w:tabs>
                <w:tab w:val="clear" w:pos="720"/>
                <w:tab w:val="num" w:pos="942"/>
              </w:tabs>
              <w:spacing w:after="0" w:line="240" w:lineRule="auto"/>
              <w:ind w:left="233"/>
              <w:jc w:val="both"/>
              <w:rPr>
                <w:rFonts w:ascii="Times New Roman" w:eastAsia="Times New Roman" w:hAnsi="Times New Roman" w:cs="Times New Roman"/>
                <w:color w:val="auto"/>
                <w:sz w:val="19"/>
                <w:szCs w:val="19"/>
              </w:rPr>
            </w:pPr>
            <w:r w:rsidRPr="00446C71">
              <w:rPr>
                <w:rFonts w:ascii="Times New Roman" w:eastAsia="Times New Roman" w:hAnsi="Times New Roman" w:cs="Times New Roman"/>
                <w:color w:val="auto"/>
                <w:sz w:val="19"/>
                <w:szCs w:val="19"/>
              </w:rPr>
              <w:t>по приему оплаты бухгалтерией «Исполнителя», находящейся в главном офисе в г. Ташкенте, за отправления, совершенные уполномоченными лицами «Заказчика» из других областей Республики Узбекистан, где действуют Агенты «Исполнителя».</w:t>
            </w:r>
          </w:p>
          <w:p w14:paraId="7B1C67E5" w14:textId="77777777" w:rsidR="00446C71" w:rsidRPr="00446C71" w:rsidRDefault="00446C71" w:rsidP="005D4152">
            <w:pPr>
              <w:spacing w:after="0" w:line="240" w:lineRule="auto"/>
              <w:jc w:val="both"/>
              <w:rPr>
                <w:rFonts w:ascii="Times New Roman" w:eastAsia="Times New Roman" w:hAnsi="Times New Roman" w:cs="Times New Roman"/>
                <w:color w:val="auto"/>
                <w:sz w:val="19"/>
                <w:szCs w:val="19"/>
              </w:rPr>
            </w:pPr>
          </w:p>
        </w:tc>
      </w:tr>
      <w:tr w:rsidR="00446C71" w:rsidRPr="00446C71" w14:paraId="066E93A2" w14:textId="77777777" w:rsidTr="005D4152">
        <w:trPr>
          <w:cantSplit/>
        </w:trPr>
        <w:tc>
          <w:tcPr>
            <w:tcW w:w="10656" w:type="dxa"/>
            <w:gridSpan w:val="2"/>
            <w:hideMark/>
          </w:tcPr>
          <w:p w14:paraId="7C709770" w14:textId="77777777" w:rsidR="00446C71" w:rsidRPr="00446C71" w:rsidRDefault="00446C71" w:rsidP="005D4152">
            <w:pPr>
              <w:spacing w:after="0" w:line="240" w:lineRule="auto"/>
              <w:jc w:val="center"/>
              <w:rPr>
                <w:rFonts w:ascii="Times New Roman" w:eastAsia="Times New Roman" w:hAnsi="Times New Roman" w:cs="Times New Roman"/>
                <w:color w:val="auto"/>
                <w:sz w:val="19"/>
                <w:szCs w:val="19"/>
              </w:rPr>
            </w:pPr>
            <w:r w:rsidRPr="00446C71">
              <w:rPr>
                <w:rFonts w:ascii="Times New Roman" w:eastAsia="Times New Roman" w:hAnsi="Times New Roman" w:cs="Times New Roman"/>
                <w:b/>
                <w:color w:val="auto"/>
                <w:sz w:val="19"/>
                <w:szCs w:val="19"/>
                <w:lang w:val="en-US"/>
              </w:rPr>
              <w:t>2</w:t>
            </w:r>
            <w:r w:rsidRPr="00446C71">
              <w:rPr>
                <w:rFonts w:ascii="Times New Roman" w:eastAsia="Times New Roman" w:hAnsi="Times New Roman" w:cs="Times New Roman"/>
                <w:b/>
                <w:color w:val="auto"/>
                <w:sz w:val="19"/>
                <w:szCs w:val="19"/>
              </w:rPr>
              <w:t>.  Обязанности Сторон</w:t>
            </w:r>
          </w:p>
        </w:tc>
      </w:tr>
      <w:tr w:rsidR="00446C71" w:rsidRPr="00446C71" w14:paraId="5E2715F8" w14:textId="77777777" w:rsidTr="005D4152">
        <w:tc>
          <w:tcPr>
            <w:tcW w:w="675" w:type="dxa"/>
            <w:hideMark/>
          </w:tcPr>
          <w:p w14:paraId="5B226FB6" w14:textId="77777777" w:rsidR="00446C71" w:rsidRPr="00446C71" w:rsidRDefault="00446C71" w:rsidP="005D4152">
            <w:pPr>
              <w:spacing w:after="0" w:line="240" w:lineRule="auto"/>
              <w:jc w:val="right"/>
              <w:rPr>
                <w:rFonts w:ascii="Times New Roman" w:eastAsia="Times New Roman" w:hAnsi="Times New Roman" w:cs="Times New Roman"/>
                <w:color w:val="auto"/>
                <w:sz w:val="19"/>
                <w:szCs w:val="19"/>
              </w:rPr>
            </w:pPr>
            <w:r w:rsidRPr="00446C71">
              <w:rPr>
                <w:rFonts w:ascii="Times New Roman" w:eastAsia="Times New Roman" w:hAnsi="Times New Roman" w:cs="Times New Roman"/>
                <w:color w:val="auto"/>
                <w:sz w:val="19"/>
                <w:szCs w:val="19"/>
                <w:lang w:val="en-US"/>
              </w:rPr>
              <w:t>2.</w:t>
            </w:r>
            <w:r w:rsidRPr="00446C71">
              <w:rPr>
                <w:rFonts w:ascii="Times New Roman" w:eastAsia="Times New Roman" w:hAnsi="Times New Roman" w:cs="Times New Roman"/>
                <w:color w:val="auto"/>
                <w:sz w:val="19"/>
                <w:szCs w:val="19"/>
              </w:rPr>
              <w:t>1</w:t>
            </w:r>
          </w:p>
        </w:tc>
        <w:tc>
          <w:tcPr>
            <w:tcW w:w="9981" w:type="dxa"/>
          </w:tcPr>
          <w:p w14:paraId="53248C5B" w14:textId="77777777" w:rsidR="00446C71" w:rsidRPr="00446C71" w:rsidRDefault="00446C71" w:rsidP="005D4152">
            <w:pPr>
              <w:spacing w:after="0" w:line="240" w:lineRule="auto"/>
              <w:jc w:val="both"/>
              <w:rPr>
                <w:rFonts w:ascii="Times New Roman" w:eastAsia="Times New Roman" w:hAnsi="Times New Roman" w:cs="Times New Roman"/>
                <w:color w:val="auto"/>
                <w:sz w:val="19"/>
                <w:szCs w:val="19"/>
              </w:rPr>
            </w:pPr>
            <w:r w:rsidRPr="00446C71">
              <w:rPr>
                <w:rFonts w:ascii="Times New Roman" w:eastAsia="Times New Roman" w:hAnsi="Times New Roman" w:cs="Times New Roman"/>
                <w:b/>
                <w:color w:val="auto"/>
                <w:sz w:val="19"/>
                <w:szCs w:val="19"/>
              </w:rPr>
              <w:t>«Исполнитель» обязуется:</w:t>
            </w:r>
          </w:p>
          <w:p w14:paraId="3C2966D6" w14:textId="77777777" w:rsidR="00446C71" w:rsidRPr="00446C71" w:rsidRDefault="00446C71" w:rsidP="005D4152">
            <w:pPr>
              <w:numPr>
                <w:ilvl w:val="0"/>
                <w:numId w:val="44"/>
              </w:numPr>
              <w:tabs>
                <w:tab w:val="clear" w:pos="720"/>
                <w:tab w:val="num" w:pos="942"/>
              </w:tabs>
              <w:spacing w:after="0" w:line="240" w:lineRule="auto"/>
              <w:ind w:left="233"/>
              <w:jc w:val="both"/>
              <w:rPr>
                <w:rFonts w:ascii="Times New Roman" w:eastAsia="Times New Roman" w:hAnsi="Times New Roman" w:cs="Times New Roman"/>
                <w:color w:val="auto"/>
                <w:sz w:val="19"/>
                <w:szCs w:val="19"/>
              </w:rPr>
            </w:pPr>
            <w:r w:rsidRPr="00446C71">
              <w:rPr>
                <w:rFonts w:ascii="Times New Roman" w:eastAsia="Times New Roman" w:hAnsi="Times New Roman" w:cs="Times New Roman"/>
                <w:color w:val="auto"/>
                <w:sz w:val="19"/>
                <w:szCs w:val="19"/>
              </w:rPr>
              <w:t xml:space="preserve">Осуществлять прием отправлений, предназначенных для перевозки по сети </w:t>
            </w:r>
            <w:r w:rsidR="005D4152">
              <w:rPr>
                <w:rFonts w:ascii="Times New Roman" w:eastAsia="Times New Roman" w:hAnsi="Times New Roman" w:cs="Times New Roman"/>
                <w:color w:val="auto"/>
                <w:sz w:val="19"/>
                <w:szCs w:val="19"/>
              </w:rPr>
              <w:t>Исполнителя</w:t>
            </w:r>
            <w:r w:rsidRPr="00446C71">
              <w:rPr>
                <w:rFonts w:ascii="Times New Roman" w:eastAsia="Times New Roman" w:hAnsi="Times New Roman" w:cs="Times New Roman"/>
                <w:color w:val="auto"/>
                <w:sz w:val="19"/>
                <w:szCs w:val="19"/>
              </w:rPr>
              <w:t>, в согласованное с «Заказчиком» время в рабочие дни с 09:30 до 17:30 часов, если заявка об отправке подана «Заказчиком» до 17:00 (время Ташкентское);</w:t>
            </w:r>
          </w:p>
          <w:p w14:paraId="1B5AE92D" w14:textId="77777777" w:rsidR="00446C71" w:rsidRPr="00446C71" w:rsidRDefault="00446C71" w:rsidP="005D4152">
            <w:pPr>
              <w:numPr>
                <w:ilvl w:val="0"/>
                <w:numId w:val="44"/>
              </w:numPr>
              <w:tabs>
                <w:tab w:val="clear" w:pos="720"/>
                <w:tab w:val="num" w:pos="942"/>
              </w:tabs>
              <w:spacing w:after="0" w:line="240" w:lineRule="auto"/>
              <w:ind w:left="233"/>
              <w:jc w:val="both"/>
              <w:rPr>
                <w:rFonts w:ascii="Times New Roman" w:eastAsia="Times New Roman" w:hAnsi="Times New Roman" w:cs="Times New Roman"/>
                <w:color w:val="auto"/>
                <w:sz w:val="19"/>
                <w:szCs w:val="19"/>
              </w:rPr>
            </w:pPr>
            <w:r w:rsidRPr="00446C71">
              <w:rPr>
                <w:rFonts w:ascii="Times New Roman" w:eastAsia="Times New Roman" w:hAnsi="Times New Roman" w:cs="Times New Roman"/>
                <w:color w:val="auto"/>
                <w:sz w:val="19"/>
                <w:szCs w:val="19"/>
              </w:rPr>
              <w:t xml:space="preserve">Обеспечивать перевозку   и   доставку   документов   или   посылок представителям грузополучателей по адресам, указанным «Заказчиком» в авианакладной </w:t>
            </w:r>
            <w:r w:rsidR="005D4152">
              <w:rPr>
                <w:rFonts w:ascii="Times New Roman" w:eastAsia="Times New Roman" w:hAnsi="Times New Roman" w:cs="Times New Roman"/>
                <w:color w:val="auto"/>
                <w:sz w:val="19"/>
                <w:szCs w:val="19"/>
              </w:rPr>
              <w:t>Исполнителя</w:t>
            </w:r>
            <w:r w:rsidRPr="00446C71">
              <w:rPr>
                <w:rFonts w:ascii="Times New Roman" w:eastAsia="Times New Roman" w:hAnsi="Times New Roman" w:cs="Times New Roman"/>
                <w:color w:val="auto"/>
                <w:sz w:val="19"/>
                <w:szCs w:val="19"/>
              </w:rPr>
              <w:t>;</w:t>
            </w:r>
          </w:p>
          <w:p w14:paraId="09B01720" w14:textId="77777777" w:rsidR="00446C71" w:rsidRPr="00446C71" w:rsidRDefault="00446C71" w:rsidP="005D4152">
            <w:pPr>
              <w:numPr>
                <w:ilvl w:val="0"/>
                <w:numId w:val="44"/>
              </w:numPr>
              <w:tabs>
                <w:tab w:val="clear" w:pos="720"/>
                <w:tab w:val="num" w:pos="942"/>
              </w:tabs>
              <w:spacing w:after="0" w:line="240" w:lineRule="auto"/>
              <w:ind w:left="233"/>
              <w:jc w:val="both"/>
              <w:rPr>
                <w:rFonts w:ascii="Times New Roman" w:eastAsia="Times New Roman" w:hAnsi="Times New Roman" w:cs="Times New Roman"/>
                <w:color w:val="auto"/>
                <w:sz w:val="19"/>
                <w:szCs w:val="19"/>
              </w:rPr>
            </w:pPr>
            <w:r w:rsidRPr="00446C71">
              <w:rPr>
                <w:rFonts w:ascii="Times New Roman" w:eastAsia="Times New Roman" w:hAnsi="Times New Roman" w:cs="Times New Roman"/>
                <w:color w:val="auto"/>
                <w:sz w:val="19"/>
                <w:szCs w:val="19"/>
              </w:rPr>
              <w:t xml:space="preserve">При поступлении отправлений по сети </w:t>
            </w:r>
            <w:r w:rsidR="005D4152">
              <w:rPr>
                <w:rFonts w:ascii="Times New Roman" w:eastAsia="Times New Roman" w:hAnsi="Times New Roman" w:cs="Times New Roman"/>
                <w:color w:val="auto"/>
                <w:sz w:val="19"/>
                <w:szCs w:val="19"/>
              </w:rPr>
              <w:t>Исполнителя</w:t>
            </w:r>
            <w:r w:rsidRPr="00446C71">
              <w:rPr>
                <w:rFonts w:ascii="Times New Roman" w:eastAsia="Times New Roman" w:hAnsi="Times New Roman" w:cs="Times New Roman"/>
                <w:color w:val="auto"/>
                <w:sz w:val="19"/>
                <w:szCs w:val="19"/>
              </w:rPr>
              <w:t xml:space="preserve"> на имя «Заказчика» доставлять их по указанному в накладной отправления адресу в пределах г. Ташкент;</w:t>
            </w:r>
          </w:p>
          <w:p w14:paraId="4373EDCF" w14:textId="77777777" w:rsidR="00446C71" w:rsidRPr="00446C71" w:rsidRDefault="00446C71" w:rsidP="005D4152">
            <w:pPr>
              <w:numPr>
                <w:ilvl w:val="0"/>
                <w:numId w:val="44"/>
              </w:numPr>
              <w:tabs>
                <w:tab w:val="clear" w:pos="720"/>
                <w:tab w:val="num" w:pos="942"/>
              </w:tabs>
              <w:spacing w:after="0" w:line="240" w:lineRule="auto"/>
              <w:ind w:left="233"/>
              <w:jc w:val="both"/>
              <w:rPr>
                <w:rFonts w:ascii="Times New Roman" w:eastAsia="Times New Roman" w:hAnsi="Times New Roman" w:cs="Times New Roman"/>
                <w:color w:val="auto"/>
                <w:sz w:val="19"/>
                <w:szCs w:val="19"/>
              </w:rPr>
            </w:pPr>
            <w:r w:rsidRPr="00446C71">
              <w:rPr>
                <w:rFonts w:ascii="Times New Roman" w:eastAsia="Times New Roman" w:hAnsi="Times New Roman" w:cs="Times New Roman"/>
                <w:color w:val="auto"/>
                <w:sz w:val="19"/>
                <w:szCs w:val="19"/>
              </w:rPr>
              <w:t>Принимать все необходимые меры для обеспечения сохранности документов и посылок с момента их приема до момента вручения адресату;</w:t>
            </w:r>
          </w:p>
          <w:p w14:paraId="5176E71B" w14:textId="77777777" w:rsidR="00446C71" w:rsidRPr="00446C71" w:rsidRDefault="00446C71" w:rsidP="005D4152">
            <w:pPr>
              <w:numPr>
                <w:ilvl w:val="0"/>
                <w:numId w:val="44"/>
              </w:numPr>
              <w:tabs>
                <w:tab w:val="clear" w:pos="720"/>
                <w:tab w:val="num" w:pos="942"/>
              </w:tabs>
              <w:spacing w:after="0" w:line="240" w:lineRule="auto"/>
              <w:ind w:left="233"/>
              <w:jc w:val="both"/>
              <w:rPr>
                <w:rFonts w:ascii="Times New Roman" w:eastAsia="Times New Roman" w:hAnsi="Times New Roman" w:cs="Times New Roman"/>
                <w:color w:val="auto"/>
                <w:sz w:val="19"/>
                <w:szCs w:val="19"/>
              </w:rPr>
            </w:pPr>
            <w:r w:rsidRPr="00446C71">
              <w:rPr>
                <w:rFonts w:ascii="Times New Roman" w:eastAsia="Times New Roman" w:hAnsi="Times New Roman" w:cs="Times New Roman"/>
                <w:color w:val="auto"/>
                <w:sz w:val="19"/>
                <w:szCs w:val="19"/>
              </w:rPr>
              <w:t xml:space="preserve">Предоставлять необходимую «Заказчику» информацию о времени доставки отправления, а также другую информацию, предусмотренную сервисом </w:t>
            </w:r>
            <w:r w:rsidR="005D4152">
              <w:rPr>
                <w:rFonts w:ascii="Times New Roman" w:eastAsia="Times New Roman" w:hAnsi="Times New Roman" w:cs="Times New Roman"/>
                <w:color w:val="auto"/>
                <w:sz w:val="19"/>
                <w:szCs w:val="19"/>
              </w:rPr>
              <w:t>Исполнителя</w:t>
            </w:r>
            <w:r w:rsidRPr="00446C71">
              <w:rPr>
                <w:rFonts w:ascii="Times New Roman" w:eastAsia="Times New Roman" w:hAnsi="Times New Roman" w:cs="Times New Roman"/>
                <w:color w:val="auto"/>
                <w:sz w:val="19"/>
                <w:szCs w:val="19"/>
              </w:rPr>
              <w:t>;</w:t>
            </w:r>
          </w:p>
          <w:p w14:paraId="598CC688" w14:textId="77777777" w:rsidR="00446C71" w:rsidRPr="00446C71" w:rsidRDefault="00446C71" w:rsidP="005D4152">
            <w:pPr>
              <w:numPr>
                <w:ilvl w:val="0"/>
                <w:numId w:val="44"/>
              </w:numPr>
              <w:tabs>
                <w:tab w:val="clear" w:pos="720"/>
                <w:tab w:val="num" w:pos="942"/>
              </w:tabs>
              <w:spacing w:after="0" w:line="240" w:lineRule="auto"/>
              <w:ind w:left="233"/>
              <w:jc w:val="both"/>
              <w:rPr>
                <w:rFonts w:ascii="Times New Roman" w:eastAsia="Times New Roman" w:hAnsi="Times New Roman" w:cs="Times New Roman"/>
                <w:color w:val="auto"/>
                <w:sz w:val="19"/>
                <w:szCs w:val="19"/>
              </w:rPr>
            </w:pPr>
            <w:r w:rsidRPr="00446C71">
              <w:rPr>
                <w:rFonts w:ascii="Times New Roman" w:eastAsia="Times New Roman" w:hAnsi="Times New Roman" w:cs="Times New Roman"/>
                <w:color w:val="auto"/>
                <w:sz w:val="19"/>
                <w:szCs w:val="19"/>
              </w:rPr>
              <w:t>Осуществлять таможенную очистку посылок «Заказчика» на территории Республики Узбекистан.</w:t>
            </w:r>
          </w:p>
          <w:p w14:paraId="08A93370" w14:textId="77777777" w:rsidR="00446C71" w:rsidRPr="00446C71" w:rsidRDefault="00446C71" w:rsidP="005D4152">
            <w:pPr>
              <w:spacing w:after="0" w:line="240" w:lineRule="auto"/>
              <w:jc w:val="both"/>
              <w:rPr>
                <w:rFonts w:ascii="Times New Roman" w:eastAsia="Times New Roman" w:hAnsi="Times New Roman" w:cs="Times New Roman"/>
                <w:color w:val="auto"/>
                <w:sz w:val="19"/>
                <w:szCs w:val="19"/>
              </w:rPr>
            </w:pPr>
          </w:p>
        </w:tc>
      </w:tr>
      <w:tr w:rsidR="00446C71" w:rsidRPr="00446C71" w14:paraId="154D762E" w14:textId="77777777" w:rsidTr="005D4152">
        <w:tc>
          <w:tcPr>
            <w:tcW w:w="675" w:type="dxa"/>
            <w:hideMark/>
          </w:tcPr>
          <w:p w14:paraId="1C82B379" w14:textId="77777777" w:rsidR="00446C71" w:rsidRPr="00446C71" w:rsidRDefault="00446C71" w:rsidP="005D4152">
            <w:pPr>
              <w:tabs>
                <w:tab w:val="left" w:pos="318"/>
              </w:tabs>
              <w:spacing w:after="0" w:line="240" w:lineRule="auto"/>
              <w:jc w:val="right"/>
              <w:rPr>
                <w:rFonts w:ascii="Times New Roman" w:eastAsia="Times New Roman" w:hAnsi="Times New Roman" w:cs="Times New Roman"/>
                <w:color w:val="auto"/>
                <w:sz w:val="19"/>
                <w:szCs w:val="19"/>
                <w:lang w:val="en-US"/>
              </w:rPr>
            </w:pPr>
            <w:r w:rsidRPr="00446C71">
              <w:rPr>
                <w:rFonts w:ascii="Times New Roman" w:eastAsia="Times New Roman" w:hAnsi="Times New Roman" w:cs="Times New Roman"/>
                <w:color w:val="auto"/>
                <w:sz w:val="19"/>
                <w:szCs w:val="19"/>
                <w:lang w:val="en-US"/>
              </w:rPr>
              <w:t>2.2</w:t>
            </w:r>
          </w:p>
        </w:tc>
        <w:tc>
          <w:tcPr>
            <w:tcW w:w="9981" w:type="dxa"/>
          </w:tcPr>
          <w:p w14:paraId="5D2BDD68" w14:textId="77777777" w:rsidR="00446C71" w:rsidRPr="00446C71" w:rsidRDefault="00446C71" w:rsidP="005D4152">
            <w:pPr>
              <w:spacing w:after="0" w:line="240" w:lineRule="auto"/>
              <w:jc w:val="both"/>
              <w:rPr>
                <w:rFonts w:ascii="Times New Roman" w:eastAsia="Times New Roman" w:hAnsi="Times New Roman" w:cs="Times New Roman"/>
                <w:b/>
                <w:color w:val="auto"/>
                <w:sz w:val="19"/>
                <w:szCs w:val="19"/>
                <w:lang w:val="en-US"/>
              </w:rPr>
            </w:pPr>
            <w:r w:rsidRPr="00446C71">
              <w:rPr>
                <w:rFonts w:ascii="Times New Roman" w:eastAsia="Times New Roman" w:hAnsi="Times New Roman" w:cs="Times New Roman"/>
                <w:b/>
                <w:color w:val="auto"/>
                <w:sz w:val="19"/>
                <w:szCs w:val="19"/>
              </w:rPr>
              <w:t>«Заказчик» обязуется:</w:t>
            </w:r>
          </w:p>
          <w:p w14:paraId="76D9BE50" w14:textId="77777777" w:rsidR="00446C71" w:rsidRPr="00446C71" w:rsidRDefault="00446C71" w:rsidP="005D4152">
            <w:pPr>
              <w:numPr>
                <w:ilvl w:val="0"/>
                <w:numId w:val="44"/>
              </w:numPr>
              <w:tabs>
                <w:tab w:val="clear" w:pos="720"/>
                <w:tab w:val="num" w:pos="942"/>
              </w:tabs>
              <w:spacing w:after="0" w:line="240" w:lineRule="auto"/>
              <w:ind w:left="233"/>
              <w:jc w:val="both"/>
              <w:rPr>
                <w:rFonts w:ascii="Times New Roman" w:eastAsia="Times New Roman" w:hAnsi="Times New Roman" w:cs="Times New Roman"/>
                <w:color w:val="auto"/>
                <w:sz w:val="19"/>
                <w:szCs w:val="19"/>
              </w:rPr>
            </w:pPr>
            <w:r w:rsidRPr="00446C71">
              <w:rPr>
                <w:rFonts w:ascii="Times New Roman" w:eastAsia="Times New Roman" w:hAnsi="Times New Roman" w:cs="Times New Roman"/>
                <w:color w:val="auto"/>
                <w:sz w:val="19"/>
                <w:szCs w:val="19"/>
              </w:rPr>
              <w:t>Обеспечивать доступ сотрудников «Исполнителя» на территорию «Заказчика» для осуществления приёмки груза (документов и посылок) в согласованное Сторонами время (время оформления отправлений не должно превышать 15 минут с момента приезда курьера к «Заказчику»);</w:t>
            </w:r>
          </w:p>
          <w:p w14:paraId="1A66F39C" w14:textId="77777777" w:rsidR="00446C71" w:rsidRPr="00446C71" w:rsidRDefault="00446C71" w:rsidP="005D4152">
            <w:pPr>
              <w:numPr>
                <w:ilvl w:val="0"/>
                <w:numId w:val="44"/>
              </w:numPr>
              <w:tabs>
                <w:tab w:val="clear" w:pos="720"/>
                <w:tab w:val="num" w:pos="942"/>
              </w:tabs>
              <w:spacing w:after="0" w:line="240" w:lineRule="auto"/>
              <w:ind w:left="233"/>
              <w:jc w:val="both"/>
              <w:rPr>
                <w:rFonts w:ascii="Times New Roman" w:eastAsia="Times New Roman" w:hAnsi="Times New Roman" w:cs="Times New Roman"/>
                <w:color w:val="auto"/>
                <w:sz w:val="19"/>
                <w:szCs w:val="19"/>
              </w:rPr>
            </w:pPr>
            <w:r w:rsidRPr="00446C71">
              <w:rPr>
                <w:rFonts w:ascii="Times New Roman" w:eastAsia="Times New Roman" w:hAnsi="Times New Roman" w:cs="Times New Roman"/>
                <w:color w:val="auto"/>
                <w:sz w:val="19"/>
                <w:szCs w:val="19"/>
              </w:rPr>
              <w:t>Предоставлять сотрудникам «Исполнителя» возможность проводить инспекцию отправлений в соответствии с «Условиями доставки», изложенными на обратной стороне авианакладной;</w:t>
            </w:r>
          </w:p>
          <w:p w14:paraId="7A9C548D" w14:textId="77777777" w:rsidR="00446C71" w:rsidRPr="00446C71" w:rsidRDefault="00446C71" w:rsidP="005D4152">
            <w:pPr>
              <w:numPr>
                <w:ilvl w:val="0"/>
                <w:numId w:val="44"/>
              </w:numPr>
              <w:tabs>
                <w:tab w:val="clear" w:pos="720"/>
                <w:tab w:val="num" w:pos="942"/>
              </w:tabs>
              <w:spacing w:after="0" w:line="240" w:lineRule="auto"/>
              <w:ind w:left="233"/>
              <w:jc w:val="both"/>
              <w:rPr>
                <w:rFonts w:ascii="Times New Roman" w:eastAsia="Times New Roman" w:hAnsi="Times New Roman" w:cs="Times New Roman"/>
                <w:color w:val="auto"/>
                <w:sz w:val="19"/>
                <w:szCs w:val="19"/>
              </w:rPr>
            </w:pPr>
            <w:r w:rsidRPr="00446C71">
              <w:rPr>
                <w:rFonts w:ascii="Times New Roman" w:eastAsia="Times New Roman" w:hAnsi="Times New Roman" w:cs="Times New Roman"/>
                <w:color w:val="auto"/>
                <w:sz w:val="19"/>
                <w:szCs w:val="19"/>
              </w:rPr>
              <w:t xml:space="preserve">Не допускать вложений, запрещенных законодательством Республики Узбекистан и правилами перевозки по сети </w:t>
            </w:r>
            <w:r w:rsidR="005D4152">
              <w:rPr>
                <w:rFonts w:ascii="Times New Roman" w:eastAsia="Times New Roman" w:hAnsi="Times New Roman" w:cs="Times New Roman"/>
                <w:color w:val="auto"/>
                <w:sz w:val="19"/>
                <w:szCs w:val="19"/>
              </w:rPr>
              <w:t>Исполнителя</w:t>
            </w:r>
            <w:r w:rsidRPr="00446C71">
              <w:rPr>
                <w:rFonts w:ascii="Times New Roman" w:eastAsia="Times New Roman" w:hAnsi="Times New Roman" w:cs="Times New Roman"/>
                <w:color w:val="auto"/>
                <w:sz w:val="19"/>
                <w:szCs w:val="19"/>
              </w:rPr>
              <w:t>;</w:t>
            </w:r>
          </w:p>
          <w:p w14:paraId="5A649DDB" w14:textId="77777777" w:rsidR="00446C71" w:rsidRPr="00446C71" w:rsidRDefault="00446C71" w:rsidP="005D4152">
            <w:pPr>
              <w:numPr>
                <w:ilvl w:val="0"/>
                <w:numId w:val="44"/>
              </w:numPr>
              <w:tabs>
                <w:tab w:val="clear" w:pos="720"/>
                <w:tab w:val="num" w:pos="942"/>
              </w:tabs>
              <w:spacing w:after="0" w:line="240" w:lineRule="auto"/>
              <w:ind w:left="233"/>
              <w:jc w:val="both"/>
              <w:rPr>
                <w:rFonts w:ascii="Times New Roman" w:eastAsia="Times New Roman" w:hAnsi="Times New Roman" w:cs="Times New Roman"/>
                <w:color w:val="auto"/>
                <w:sz w:val="19"/>
                <w:szCs w:val="19"/>
              </w:rPr>
            </w:pPr>
            <w:r w:rsidRPr="00446C71">
              <w:rPr>
                <w:rFonts w:ascii="Times New Roman" w:eastAsia="Times New Roman" w:hAnsi="Times New Roman" w:cs="Times New Roman"/>
                <w:color w:val="auto"/>
                <w:sz w:val="19"/>
                <w:szCs w:val="19"/>
              </w:rPr>
              <w:t>Своевременно оплачивать предоставленные «Исполнителем» услуги в сроки, указанные в п. 3.4 настоящего Договора;</w:t>
            </w:r>
          </w:p>
          <w:p w14:paraId="6108C57B" w14:textId="77777777" w:rsidR="00446C71" w:rsidRPr="00446C71" w:rsidRDefault="00446C71" w:rsidP="005D4152">
            <w:pPr>
              <w:numPr>
                <w:ilvl w:val="0"/>
                <w:numId w:val="44"/>
              </w:numPr>
              <w:tabs>
                <w:tab w:val="clear" w:pos="720"/>
                <w:tab w:val="num" w:pos="942"/>
              </w:tabs>
              <w:spacing w:after="0" w:line="240" w:lineRule="auto"/>
              <w:ind w:left="233"/>
              <w:jc w:val="both"/>
              <w:rPr>
                <w:rFonts w:ascii="Times New Roman" w:eastAsia="Times New Roman" w:hAnsi="Times New Roman" w:cs="Times New Roman"/>
                <w:color w:val="auto"/>
                <w:sz w:val="19"/>
                <w:szCs w:val="19"/>
              </w:rPr>
            </w:pPr>
            <w:r w:rsidRPr="00446C71">
              <w:rPr>
                <w:rFonts w:ascii="Times New Roman" w:eastAsia="Times New Roman" w:hAnsi="Times New Roman" w:cs="Times New Roman"/>
                <w:color w:val="auto"/>
                <w:sz w:val="19"/>
                <w:szCs w:val="19"/>
              </w:rPr>
              <w:t>Назначать лиц, ответственных за осуществление отправлений со стороны «Заказчика»;</w:t>
            </w:r>
          </w:p>
          <w:p w14:paraId="288CE13E" w14:textId="77777777" w:rsidR="00446C71" w:rsidRPr="00446C71" w:rsidRDefault="00446C71" w:rsidP="005D4152">
            <w:pPr>
              <w:numPr>
                <w:ilvl w:val="0"/>
                <w:numId w:val="44"/>
              </w:numPr>
              <w:tabs>
                <w:tab w:val="clear" w:pos="720"/>
                <w:tab w:val="num" w:pos="942"/>
              </w:tabs>
              <w:spacing w:after="0" w:line="240" w:lineRule="auto"/>
              <w:ind w:left="233"/>
              <w:jc w:val="both"/>
              <w:rPr>
                <w:rFonts w:ascii="Times New Roman" w:eastAsia="Times New Roman" w:hAnsi="Times New Roman" w:cs="Times New Roman"/>
                <w:color w:val="auto"/>
                <w:sz w:val="19"/>
                <w:szCs w:val="19"/>
              </w:rPr>
            </w:pPr>
            <w:r w:rsidRPr="00446C71">
              <w:rPr>
                <w:rFonts w:ascii="Times New Roman" w:eastAsia="Times New Roman" w:hAnsi="Times New Roman" w:cs="Times New Roman"/>
                <w:color w:val="auto"/>
                <w:sz w:val="19"/>
                <w:szCs w:val="19"/>
              </w:rPr>
              <w:t xml:space="preserve">Предоставлять все необходимые документы для таможенного оформления посылок, требуемые в соответствии с таможенным законодательством Республики Узбекистан, и обеспечивать предоставление таких документов получателем в стране назначения;   </w:t>
            </w:r>
          </w:p>
          <w:p w14:paraId="3FA9CE08" w14:textId="77777777" w:rsidR="00446C71" w:rsidRPr="00446C71" w:rsidRDefault="00446C71" w:rsidP="005D4152">
            <w:pPr>
              <w:numPr>
                <w:ilvl w:val="0"/>
                <w:numId w:val="44"/>
              </w:numPr>
              <w:tabs>
                <w:tab w:val="clear" w:pos="720"/>
                <w:tab w:val="num" w:pos="942"/>
              </w:tabs>
              <w:spacing w:after="0" w:line="240" w:lineRule="auto"/>
              <w:ind w:left="233"/>
              <w:jc w:val="both"/>
              <w:rPr>
                <w:rFonts w:ascii="Times New Roman" w:eastAsia="Times New Roman" w:hAnsi="Times New Roman" w:cs="Times New Roman"/>
                <w:color w:val="auto"/>
                <w:sz w:val="19"/>
                <w:szCs w:val="19"/>
              </w:rPr>
            </w:pPr>
            <w:r w:rsidRPr="00446C71">
              <w:rPr>
                <w:rFonts w:ascii="Times New Roman" w:eastAsia="Times New Roman" w:hAnsi="Times New Roman" w:cs="Times New Roman"/>
                <w:color w:val="auto"/>
                <w:sz w:val="19"/>
                <w:szCs w:val="19"/>
              </w:rPr>
              <w:t>Оплачивать таможенные пошлины, акцизный налог и другие сборы, предусмотренные таможенным законодательством Республики Узбекистан при таможенном оформлении посылок, и обеспечивать оплату получателем пошлин, налогов и других сборов, предусмотренных таможенным законодательством страны назначения;</w:t>
            </w:r>
          </w:p>
          <w:p w14:paraId="7051DFD2" w14:textId="77777777" w:rsidR="00446C71" w:rsidRPr="00446C71" w:rsidRDefault="00446C71" w:rsidP="005D4152">
            <w:pPr>
              <w:numPr>
                <w:ilvl w:val="0"/>
                <w:numId w:val="44"/>
              </w:numPr>
              <w:tabs>
                <w:tab w:val="clear" w:pos="720"/>
                <w:tab w:val="num" w:pos="942"/>
              </w:tabs>
              <w:spacing w:after="0" w:line="240" w:lineRule="auto"/>
              <w:ind w:left="233"/>
              <w:jc w:val="both"/>
              <w:rPr>
                <w:rFonts w:ascii="Times New Roman" w:eastAsia="Times New Roman" w:hAnsi="Times New Roman" w:cs="Times New Roman"/>
                <w:color w:val="auto"/>
                <w:sz w:val="19"/>
                <w:szCs w:val="19"/>
              </w:rPr>
            </w:pPr>
            <w:r w:rsidRPr="00446C71">
              <w:rPr>
                <w:rFonts w:ascii="Times New Roman" w:eastAsia="Times New Roman" w:hAnsi="Times New Roman" w:cs="Times New Roman"/>
                <w:color w:val="auto"/>
                <w:sz w:val="19"/>
                <w:szCs w:val="19"/>
              </w:rPr>
              <w:t>Оплачивать в случае необходимости стоимость хранения грузов (документов и посылок) на складах аэропорта.</w:t>
            </w:r>
          </w:p>
          <w:p w14:paraId="1004701B" w14:textId="77777777" w:rsidR="00446C71" w:rsidRPr="00446C71" w:rsidRDefault="00446C71" w:rsidP="005D4152">
            <w:pPr>
              <w:spacing w:after="0" w:line="240" w:lineRule="auto"/>
              <w:ind w:left="360"/>
              <w:jc w:val="both"/>
              <w:rPr>
                <w:rFonts w:ascii="Times New Roman" w:eastAsia="Times New Roman" w:hAnsi="Times New Roman" w:cs="Times New Roman"/>
                <w:color w:val="auto"/>
                <w:sz w:val="19"/>
                <w:szCs w:val="19"/>
              </w:rPr>
            </w:pPr>
          </w:p>
        </w:tc>
      </w:tr>
      <w:tr w:rsidR="00446C71" w:rsidRPr="00446C71" w14:paraId="508EE021" w14:textId="77777777" w:rsidTr="005D4152">
        <w:trPr>
          <w:cantSplit/>
        </w:trPr>
        <w:tc>
          <w:tcPr>
            <w:tcW w:w="10656" w:type="dxa"/>
            <w:gridSpan w:val="2"/>
            <w:hideMark/>
          </w:tcPr>
          <w:p w14:paraId="57BB894B" w14:textId="77777777" w:rsidR="00446C71" w:rsidRPr="00446C71" w:rsidRDefault="00446C71" w:rsidP="005D4152">
            <w:pPr>
              <w:spacing w:after="0" w:line="240" w:lineRule="auto"/>
              <w:jc w:val="center"/>
              <w:rPr>
                <w:rFonts w:ascii="Times New Roman" w:eastAsia="Times New Roman" w:hAnsi="Times New Roman" w:cs="Times New Roman"/>
                <w:b/>
                <w:smallCaps/>
                <w:color w:val="auto"/>
                <w:sz w:val="19"/>
                <w:szCs w:val="19"/>
              </w:rPr>
            </w:pPr>
            <w:r w:rsidRPr="00446C71">
              <w:rPr>
                <w:rFonts w:ascii="Times New Roman" w:eastAsia="Times New Roman" w:hAnsi="Times New Roman" w:cs="Times New Roman"/>
                <w:b/>
                <w:color w:val="auto"/>
                <w:sz w:val="19"/>
                <w:szCs w:val="19"/>
              </w:rPr>
              <w:t>3.  Стоимость услуг и условия оплаты</w:t>
            </w:r>
          </w:p>
        </w:tc>
      </w:tr>
    </w:tbl>
    <w:p w14:paraId="143942AF" w14:textId="626FB2B8" w:rsidR="00446C71" w:rsidRPr="00446C71" w:rsidRDefault="00446C71" w:rsidP="005D4152">
      <w:pPr>
        <w:tabs>
          <w:tab w:val="left" w:pos="567"/>
        </w:tabs>
        <w:spacing w:after="0" w:line="240" w:lineRule="auto"/>
        <w:ind w:left="709" w:hanging="709"/>
        <w:jc w:val="both"/>
        <w:rPr>
          <w:rFonts w:ascii="Times New Roman" w:eastAsia="Times New Roman" w:hAnsi="Times New Roman" w:cs="Times New Roman"/>
          <w:b/>
          <w:color w:val="auto"/>
          <w:sz w:val="19"/>
          <w:szCs w:val="19"/>
        </w:rPr>
      </w:pPr>
      <w:r w:rsidRPr="00446C71">
        <w:rPr>
          <w:rFonts w:ascii="Times New Roman" w:eastAsia="Times New Roman" w:hAnsi="Times New Roman" w:cs="Times New Roman"/>
          <w:color w:val="auto"/>
          <w:sz w:val="19"/>
          <w:szCs w:val="19"/>
        </w:rPr>
        <w:t>3.1</w:t>
      </w:r>
      <w:r w:rsidR="005D4152">
        <w:rPr>
          <w:rFonts w:ascii="Times New Roman" w:eastAsia="Times New Roman" w:hAnsi="Times New Roman" w:cs="Times New Roman"/>
          <w:color w:val="auto"/>
          <w:sz w:val="19"/>
          <w:szCs w:val="19"/>
        </w:rPr>
        <w:t xml:space="preserve"> </w:t>
      </w:r>
      <w:r w:rsidRPr="00446C71">
        <w:rPr>
          <w:rFonts w:ascii="Times New Roman" w:eastAsia="Times New Roman" w:hAnsi="Times New Roman" w:cs="Times New Roman"/>
          <w:color w:val="auto"/>
          <w:sz w:val="19"/>
          <w:szCs w:val="19"/>
        </w:rPr>
        <w:t xml:space="preserve">Стоимость услуг по международным отправкам определяется в сумах Республики Узбекистан на основании стандартного тарифа </w:t>
      </w:r>
      <w:r w:rsidR="005D4152">
        <w:rPr>
          <w:rFonts w:ascii="Times New Roman" w:eastAsia="Times New Roman" w:hAnsi="Times New Roman" w:cs="Times New Roman"/>
          <w:color w:val="auto"/>
          <w:sz w:val="19"/>
          <w:szCs w:val="19"/>
        </w:rPr>
        <w:t>Исполнителя</w:t>
      </w:r>
      <w:r w:rsidR="00611D80">
        <w:rPr>
          <w:rFonts w:ascii="Times New Roman" w:eastAsia="Times New Roman" w:hAnsi="Times New Roman" w:cs="Times New Roman"/>
          <w:color w:val="auto"/>
          <w:sz w:val="19"/>
          <w:szCs w:val="19"/>
        </w:rPr>
        <w:t xml:space="preserve"> в соответствии с Приложением №1 к настоящему Договору.</w:t>
      </w:r>
      <w:r w:rsidRPr="00446C71">
        <w:rPr>
          <w:rFonts w:ascii="Times New Roman" w:eastAsia="Times New Roman" w:hAnsi="Times New Roman" w:cs="Times New Roman"/>
          <w:color w:val="auto"/>
          <w:sz w:val="19"/>
          <w:szCs w:val="19"/>
        </w:rPr>
        <w:t xml:space="preserve"> Размер топливной надбавки корректируется на ежемесячной основе.</w:t>
      </w:r>
      <w:r w:rsidRPr="00446C71">
        <w:rPr>
          <w:rFonts w:ascii="Times New Roman" w:eastAsia="Times New Roman" w:hAnsi="Times New Roman" w:cs="Times New Roman"/>
          <w:b/>
          <w:color w:val="auto"/>
          <w:sz w:val="19"/>
          <w:szCs w:val="19"/>
        </w:rPr>
        <w:t xml:space="preserve"> </w:t>
      </w:r>
    </w:p>
    <w:p w14:paraId="73BFEE3E" w14:textId="55A770DE" w:rsidR="00446C71" w:rsidRPr="005D4152" w:rsidRDefault="00446C71" w:rsidP="005D4152">
      <w:pPr>
        <w:spacing w:after="0" w:line="240" w:lineRule="auto"/>
        <w:ind w:left="709" w:hanging="425"/>
        <w:jc w:val="both"/>
        <w:rPr>
          <w:rFonts w:ascii="Times New Roman" w:eastAsia="Times New Roman" w:hAnsi="Times New Roman" w:cs="Times New Roman"/>
          <w:color w:val="auto"/>
          <w:sz w:val="19"/>
          <w:szCs w:val="19"/>
        </w:rPr>
      </w:pPr>
      <w:r w:rsidRPr="00446C71">
        <w:rPr>
          <w:rFonts w:ascii="Times New Roman" w:eastAsia="Times New Roman" w:hAnsi="Times New Roman" w:cs="Times New Roman"/>
          <w:color w:val="auto"/>
          <w:sz w:val="19"/>
          <w:szCs w:val="19"/>
        </w:rPr>
        <w:t xml:space="preserve">3.2 Стоимость услуг за перевозки внутри страны определяется в сумах Республики Узбекистан на основании стандартного тарифа </w:t>
      </w:r>
      <w:r w:rsidR="005D4152">
        <w:rPr>
          <w:rFonts w:ascii="Times New Roman" w:eastAsia="Times New Roman" w:hAnsi="Times New Roman" w:cs="Times New Roman"/>
          <w:color w:val="auto"/>
          <w:sz w:val="19"/>
          <w:szCs w:val="19"/>
        </w:rPr>
        <w:t>Исполнителя</w:t>
      </w:r>
      <w:r w:rsidR="00611D80" w:rsidRPr="00611D80">
        <w:rPr>
          <w:rFonts w:ascii="Times New Roman" w:eastAsia="Times New Roman" w:hAnsi="Times New Roman" w:cs="Times New Roman"/>
          <w:color w:val="auto"/>
          <w:sz w:val="19"/>
          <w:szCs w:val="19"/>
        </w:rPr>
        <w:t xml:space="preserve"> </w:t>
      </w:r>
      <w:r w:rsidR="00611D80">
        <w:rPr>
          <w:rFonts w:ascii="Times New Roman" w:eastAsia="Times New Roman" w:hAnsi="Times New Roman" w:cs="Times New Roman"/>
          <w:color w:val="auto"/>
          <w:sz w:val="19"/>
          <w:szCs w:val="19"/>
        </w:rPr>
        <w:t>в соответствии с Приложением №2</w:t>
      </w:r>
      <w:r w:rsidRPr="005D4152">
        <w:rPr>
          <w:rFonts w:ascii="Times New Roman" w:eastAsia="Times New Roman" w:hAnsi="Times New Roman" w:cs="Times New Roman"/>
          <w:color w:val="auto"/>
          <w:sz w:val="19"/>
          <w:szCs w:val="19"/>
        </w:rPr>
        <w:t xml:space="preserve">. </w:t>
      </w:r>
    </w:p>
    <w:p w14:paraId="2523A2FB" w14:textId="77777777" w:rsidR="00446C71" w:rsidRPr="00446C71" w:rsidRDefault="00446C71" w:rsidP="005D4152">
      <w:pPr>
        <w:spacing w:after="0" w:line="240" w:lineRule="auto"/>
        <w:ind w:left="709" w:hanging="425"/>
        <w:jc w:val="both"/>
        <w:rPr>
          <w:rFonts w:ascii="Times New Roman" w:eastAsia="Times New Roman" w:hAnsi="Times New Roman" w:cs="Times New Roman"/>
          <w:color w:val="auto"/>
          <w:sz w:val="19"/>
          <w:szCs w:val="19"/>
        </w:rPr>
      </w:pPr>
      <w:r w:rsidRPr="00446C71">
        <w:rPr>
          <w:rFonts w:ascii="Times New Roman" w:eastAsia="Times New Roman" w:hAnsi="Times New Roman" w:cs="Times New Roman"/>
          <w:color w:val="auto"/>
          <w:sz w:val="19"/>
          <w:szCs w:val="19"/>
        </w:rPr>
        <w:t>3.3</w:t>
      </w:r>
      <w:r w:rsidRPr="00446C71">
        <w:rPr>
          <w:rFonts w:ascii="Times New Roman" w:eastAsia="Times New Roman" w:hAnsi="Times New Roman" w:cs="Times New Roman"/>
          <w:color w:val="auto"/>
          <w:sz w:val="19"/>
          <w:szCs w:val="19"/>
        </w:rPr>
        <w:tab/>
        <w:t xml:space="preserve">Оплата по настоящему Договору осуществляется банковским переводом в сумах Республики Узбекистан. </w:t>
      </w:r>
    </w:p>
    <w:p w14:paraId="633044BC" w14:textId="457D94EA" w:rsidR="00446C71" w:rsidRPr="00446C71" w:rsidRDefault="00446C71" w:rsidP="005D4152">
      <w:pPr>
        <w:spacing w:after="0" w:line="240" w:lineRule="auto"/>
        <w:ind w:left="709" w:hanging="425"/>
        <w:jc w:val="both"/>
        <w:rPr>
          <w:rFonts w:ascii="Times New Roman" w:eastAsia="Times New Roman" w:hAnsi="Times New Roman" w:cs="Times New Roman"/>
          <w:color w:val="auto"/>
          <w:sz w:val="19"/>
          <w:szCs w:val="19"/>
        </w:rPr>
      </w:pPr>
      <w:r w:rsidRPr="00446C71">
        <w:rPr>
          <w:rFonts w:ascii="Times New Roman" w:eastAsia="Times New Roman" w:hAnsi="Times New Roman" w:cs="Times New Roman"/>
          <w:color w:val="auto"/>
          <w:sz w:val="19"/>
          <w:szCs w:val="19"/>
        </w:rPr>
        <w:lastRenderedPageBreak/>
        <w:t>3.4 «Заказчик» осуществляет предоплату за услуги «Исполнителя» в размере 100% от суммы планируемых объемов</w:t>
      </w:r>
      <w:r w:rsidR="005D4152">
        <w:rPr>
          <w:rFonts w:ascii="Times New Roman" w:eastAsia="Times New Roman" w:hAnsi="Times New Roman" w:cs="Times New Roman"/>
          <w:color w:val="auto"/>
          <w:sz w:val="19"/>
          <w:szCs w:val="19"/>
        </w:rPr>
        <w:t xml:space="preserve"> </w:t>
      </w:r>
      <w:r w:rsidRPr="00446C71">
        <w:rPr>
          <w:rFonts w:ascii="Times New Roman" w:eastAsia="Times New Roman" w:hAnsi="Times New Roman" w:cs="Times New Roman"/>
          <w:color w:val="auto"/>
          <w:sz w:val="19"/>
          <w:szCs w:val="19"/>
        </w:rPr>
        <w:t>отправлений. Полный расчет осуществляется в течение 3-х банковских дней после получения счета–фактуры,</w:t>
      </w:r>
      <w:r w:rsidR="005D4152">
        <w:rPr>
          <w:rFonts w:ascii="Times New Roman" w:eastAsia="Times New Roman" w:hAnsi="Times New Roman" w:cs="Times New Roman"/>
          <w:color w:val="auto"/>
          <w:sz w:val="19"/>
          <w:szCs w:val="19"/>
        </w:rPr>
        <w:t xml:space="preserve"> </w:t>
      </w:r>
      <w:r w:rsidRPr="00446C71">
        <w:rPr>
          <w:rFonts w:ascii="Times New Roman" w:eastAsia="Times New Roman" w:hAnsi="Times New Roman" w:cs="Times New Roman"/>
          <w:color w:val="auto"/>
          <w:sz w:val="19"/>
          <w:szCs w:val="19"/>
        </w:rPr>
        <w:t>предоставляемо</w:t>
      </w:r>
      <w:r w:rsidR="00611D80">
        <w:rPr>
          <w:rFonts w:ascii="Times New Roman" w:eastAsia="Times New Roman" w:hAnsi="Times New Roman" w:cs="Times New Roman"/>
          <w:color w:val="auto"/>
          <w:sz w:val="19"/>
          <w:szCs w:val="19"/>
        </w:rPr>
        <w:t>й</w:t>
      </w:r>
      <w:r w:rsidRPr="00446C71">
        <w:rPr>
          <w:rFonts w:ascii="Times New Roman" w:eastAsia="Times New Roman" w:hAnsi="Times New Roman" w:cs="Times New Roman"/>
          <w:color w:val="auto"/>
          <w:sz w:val="19"/>
          <w:szCs w:val="19"/>
        </w:rPr>
        <w:t xml:space="preserve"> «Исполнителем».</w:t>
      </w:r>
    </w:p>
    <w:tbl>
      <w:tblPr>
        <w:tblW w:w="10726" w:type="dxa"/>
        <w:tblInd w:w="-284" w:type="dxa"/>
        <w:tblLayout w:type="fixed"/>
        <w:tblLook w:val="04A0" w:firstRow="1" w:lastRow="0" w:firstColumn="1" w:lastColumn="0" w:noHBand="0" w:noVBand="1"/>
      </w:tblPr>
      <w:tblGrid>
        <w:gridCol w:w="249"/>
        <w:gridCol w:w="460"/>
        <w:gridCol w:w="141"/>
        <w:gridCol w:w="4142"/>
        <w:gridCol w:w="708"/>
        <w:gridCol w:w="4392"/>
        <w:gridCol w:w="383"/>
        <w:gridCol w:w="251"/>
      </w:tblGrid>
      <w:tr w:rsidR="00446C71" w:rsidRPr="00446C71" w14:paraId="787A1F76" w14:textId="77777777" w:rsidTr="009847F0">
        <w:trPr>
          <w:gridBefore w:val="1"/>
          <w:wBefore w:w="249" w:type="dxa"/>
          <w:trHeight w:val="70"/>
        </w:trPr>
        <w:tc>
          <w:tcPr>
            <w:tcW w:w="460" w:type="dxa"/>
          </w:tcPr>
          <w:p w14:paraId="4DC9BA0F" w14:textId="4F1FC4C2" w:rsidR="00446C71" w:rsidRPr="009847F0" w:rsidRDefault="00446C71" w:rsidP="00446C71">
            <w:pPr>
              <w:spacing w:after="0" w:line="240" w:lineRule="auto"/>
              <w:ind w:left="-14" w:right="-46"/>
              <w:jc w:val="right"/>
              <w:rPr>
                <w:rFonts w:ascii="Times New Roman" w:eastAsia="Times New Roman" w:hAnsi="Times New Roman" w:cs="Times New Roman"/>
                <w:color w:val="auto"/>
                <w:sz w:val="19"/>
                <w:szCs w:val="19"/>
              </w:rPr>
            </w:pPr>
          </w:p>
        </w:tc>
        <w:tc>
          <w:tcPr>
            <w:tcW w:w="10017" w:type="dxa"/>
            <w:gridSpan w:val="6"/>
          </w:tcPr>
          <w:p w14:paraId="4EF3C284" w14:textId="0DFCB29B" w:rsidR="00446C71" w:rsidRPr="00880306" w:rsidRDefault="00446C71" w:rsidP="00446C71">
            <w:pPr>
              <w:spacing w:after="0" w:line="240" w:lineRule="auto"/>
              <w:ind w:left="68" w:hanging="68"/>
              <w:jc w:val="both"/>
              <w:rPr>
                <w:rFonts w:ascii="Times New Roman" w:eastAsia="Times New Roman" w:hAnsi="Times New Roman" w:cs="Times New Roman"/>
                <w:color w:val="auto"/>
                <w:sz w:val="19"/>
                <w:szCs w:val="19"/>
              </w:rPr>
            </w:pPr>
          </w:p>
        </w:tc>
      </w:tr>
      <w:tr w:rsidR="00446C71" w:rsidRPr="00446C71" w14:paraId="600CCFFC" w14:textId="77777777" w:rsidTr="0001039B">
        <w:trPr>
          <w:gridBefore w:val="1"/>
          <w:wBefore w:w="249" w:type="dxa"/>
          <w:cantSplit/>
          <w:trHeight w:val="451"/>
        </w:trPr>
        <w:tc>
          <w:tcPr>
            <w:tcW w:w="10477" w:type="dxa"/>
            <w:gridSpan w:val="7"/>
            <w:hideMark/>
          </w:tcPr>
          <w:p w14:paraId="5674961B" w14:textId="77777777" w:rsidR="00446C71" w:rsidRPr="00446C71" w:rsidRDefault="00446C71" w:rsidP="005D4152">
            <w:pPr>
              <w:spacing w:after="0" w:line="240" w:lineRule="auto"/>
              <w:jc w:val="center"/>
              <w:rPr>
                <w:rFonts w:ascii="Times New Roman" w:eastAsia="Times New Roman" w:hAnsi="Times New Roman" w:cs="Times New Roman"/>
                <w:b/>
                <w:color w:val="auto"/>
                <w:sz w:val="19"/>
                <w:szCs w:val="19"/>
              </w:rPr>
            </w:pPr>
            <w:r w:rsidRPr="00446C71">
              <w:rPr>
                <w:rFonts w:ascii="Times New Roman" w:eastAsia="Times New Roman" w:hAnsi="Times New Roman" w:cs="Times New Roman"/>
                <w:b/>
                <w:color w:val="auto"/>
                <w:sz w:val="19"/>
                <w:szCs w:val="19"/>
              </w:rPr>
              <w:t>4.  Ответственность Сторон</w:t>
            </w:r>
          </w:p>
          <w:p w14:paraId="51AF7B19" w14:textId="77777777" w:rsidR="00446C71" w:rsidRDefault="00446C71" w:rsidP="005D4152">
            <w:pPr>
              <w:spacing w:after="0" w:line="240" w:lineRule="auto"/>
              <w:jc w:val="both"/>
              <w:rPr>
                <w:rFonts w:ascii="Times New Roman" w:eastAsia="Times New Roman" w:hAnsi="Times New Roman" w:cs="Times New Roman"/>
                <w:color w:val="auto"/>
                <w:sz w:val="19"/>
                <w:szCs w:val="19"/>
              </w:rPr>
            </w:pPr>
            <w:r w:rsidRPr="00446C71">
              <w:rPr>
                <w:rFonts w:ascii="Times New Roman" w:eastAsia="Times New Roman" w:hAnsi="Times New Roman" w:cs="Times New Roman"/>
                <w:color w:val="auto"/>
                <w:sz w:val="19"/>
                <w:szCs w:val="19"/>
              </w:rPr>
              <w:t xml:space="preserve">4.1    Стороны за нарушение условий договора несут ответственность в соответствии с законом </w:t>
            </w:r>
            <w:proofErr w:type="spellStart"/>
            <w:r w:rsidRPr="00446C71">
              <w:rPr>
                <w:rFonts w:ascii="Times New Roman" w:eastAsia="Times New Roman" w:hAnsi="Times New Roman" w:cs="Times New Roman"/>
                <w:color w:val="auto"/>
                <w:sz w:val="19"/>
                <w:szCs w:val="19"/>
              </w:rPr>
              <w:t>РУз</w:t>
            </w:r>
            <w:proofErr w:type="spellEnd"/>
            <w:r w:rsidRPr="00446C71">
              <w:rPr>
                <w:rFonts w:ascii="Times New Roman" w:eastAsia="Times New Roman" w:hAnsi="Times New Roman" w:cs="Times New Roman"/>
                <w:color w:val="auto"/>
                <w:sz w:val="19"/>
                <w:szCs w:val="19"/>
              </w:rPr>
              <w:t xml:space="preserve"> «О договорно-правовой </w:t>
            </w:r>
          </w:p>
          <w:p w14:paraId="5412607F" w14:textId="77777777" w:rsidR="00446C71" w:rsidRPr="00446C71" w:rsidRDefault="00446C71" w:rsidP="005D4152">
            <w:pPr>
              <w:spacing w:after="0" w:line="240" w:lineRule="auto"/>
              <w:jc w:val="both"/>
              <w:rPr>
                <w:rFonts w:ascii="Times New Roman" w:eastAsia="Times New Roman" w:hAnsi="Times New Roman" w:cs="Times New Roman"/>
                <w:color w:val="auto"/>
                <w:sz w:val="19"/>
                <w:szCs w:val="19"/>
              </w:rPr>
            </w:pPr>
            <w:r w:rsidRPr="00446C71">
              <w:rPr>
                <w:rFonts w:ascii="Times New Roman" w:eastAsia="Times New Roman" w:hAnsi="Times New Roman" w:cs="Times New Roman"/>
                <w:color w:val="auto"/>
                <w:sz w:val="19"/>
                <w:szCs w:val="19"/>
              </w:rPr>
              <w:t>базе деятельности хозяйствующих субъектов»</w:t>
            </w:r>
          </w:p>
        </w:tc>
      </w:tr>
      <w:tr w:rsidR="00446C71" w:rsidRPr="00446C71" w14:paraId="2FC4EB67" w14:textId="77777777" w:rsidTr="0001039B">
        <w:trPr>
          <w:gridBefore w:val="1"/>
          <w:wBefore w:w="249" w:type="dxa"/>
          <w:trHeight w:val="437"/>
        </w:trPr>
        <w:tc>
          <w:tcPr>
            <w:tcW w:w="460" w:type="dxa"/>
            <w:hideMark/>
          </w:tcPr>
          <w:p w14:paraId="6693ED4E" w14:textId="77777777" w:rsidR="00446C71" w:rsidRPr="00446C71" w:rsidRDefault="00446C71" w:rsidP="00446C71">
            <w:pPr>
              <w:spacing w:after="0" w:line="240" w:lineRule="auto"/>
              <w:jc w:val="right"/>
              <w:rPr>
                <w:rFonts w:ascii="Times New Roman" w:eastAsia="Times New Roman" w:hAnsi="Times New Roman" w:cs="Times New Roman"/>
                <w:color w:val="auto"/>
                <w:sz w:val="19"/>
                <w:szCs w:val="19"/>
              </w:rPr>
            </w:pPr>
            <w:r w:rsidRPr="00446C71">
              <w:rPr>
                <w:rFonts w:ascii="Times New Roman" w:eastAsia="Times New Roman" w:hAnsi="Times New Roman" w:cs="Times New Roman"/>
                <w:color w:val="auto"/>
                <w:sz w:val="19"/>
                <w:szCs w:val="19"/>
              </w:rPr>
              <w:t>4.2</w:t>
            </w:r>
          </w:p>
        </w:tc>
        <w:tc>
          <w:tcPr>
            <w:tcW w:w="10017" w:type="dxa"/>
            <w:gridSpan w:val="6"/>
            <w:hideMark/>
          </w:tcPr>
          <w:p w14:paraId="5403C5B7" w14:textId="77777777" w:rsidR="00446C71" w:rsidRPr="00446C71" w:rsidRDefault="00446C71" w:rsidP="00446C71">
            <w:pPr>
              <w:spacing w:after="0" w:line="240" w:lineRule="auto"/>
              <w:jc w:val="both"/>
              <w:rPr>
                <w:rFonts w:ascii="Times New Roman" w:eastAsia="Times New Roman" w:hAnsi="Times New Roman" w:cs="Times New Roman"/>
                <w:color w:val="auto"/>
                <w:sz w:val="19"/>
                <w:szCs w:val="19"/>
              </w:rPr>
            </w:pPr>
            <w:r w:rsidRPr="00446C71">
              <w:rPr>
                <w:rFonts w:ascii="Times New Roman" w:eastAsia="Times New Roman" w:hAnsi="Times New Roman" w:cs="Times New Roman"/>
                <w:color w:val="auto"/>
                <w:sz w:val="19"/>
                <w:szCs w:val="19"/>
              </w:rPr>
              <w:t xml:space="preserve">«Исполнитель» несёт ответственность перед «Заказчиком» за транспортировку и доставку отправления в соответствии с «Условиями доставки», изложенными на обратной стороне авианакладной </w:t>
            </w:r>
            <w:r w:rsidR="005D4152">
              <w:rPr>
                <w:rFonts w:ascii="Times New Roman" w:eastAsia="Times New Roman" w:hAnsi="Times New Roman" w:cs="Times New Roman"/>
                <w:color w:val="auto"/>
                <w:sz w:val="19"/>
                <w:szCs w:val="19"/>
              </w:rPr>
              <w:t>Исполнителя</w:t>
            </w:r>
            <w:r w:rsidRPr="00446C71">
              <w:rPr>
                <w:rFonts w:ascii="Times New Roman" w:eastAsia="Times New Roman" w:hAnsi="Times New Roman" w:cs="Times New Roman"/>
                <w:color w:val="auto"/>
                <w:sz w:val="19"/>
                <w:szCs w:val="19"/>
              </w:rPr>
              <w:t xml:space="preserve">. </w:t>
            </w:r>
          </w:p>
        </w:tc>
      </w:tr>
      <w:tr w:rsidR="00446C71" w:rsidRPr="00446C71" w14:paraId="51B7768B" w14:textId="77777777" w:rsidTr="0001039B">
        <w:trPr>
          <w:gridBefore w:val="1"/>
          <w:wBefore w:w="249" w:type="dxa"/>
          <w:trHeight w:val="451"/>
        </w:trPr>
        <w:tc>
          <w:tcPr>
            <w:tcW w:w="460" w:type="dxa"/>
            <w:hideMark/>
          </w:tcPr>
          <w:p w14:paraId="308793CE" w14:textId="77777777" w:rsidR="00446C71" w:rsidRPr="00446C71" w:rsidRDefault="00446C71" w:rsidP="00446C71">
            <w:pPr>
              <w:spacing w:after="0" w:line="240" w:lineRule="auto"/>
              <w:jc w:val="right"/>
              <w:rPr>
                <w:rFonts w:ascii="Times New Roman" w:eastAsia="Times New Roman" w:hAnsi="Times New Roman" w:cs="Times New Roman"/>
                <w:color w:val="auto"/>
                <w:sz w:val="19"/>
                <w:szCs w:val="19"/>
              </w:rPr>
            </w:pPr>
            <w:r w:rsidRPr="00446C71">
              <w:rPr>
                <w:rFonts w:ascii="Times New Roman" w:eastAsia="Times New Roman" w:hAnsi="Times New Roman" w:cs="Times New Roman"/>
                <w:color w:val="auto"/>
                <w:sz w:val="19"/>
                <w:szCs w:val="19"/>
                <w:lang w:val="en-US"/>
              </w:rPr>
              <w:t>4.</w:t>
            </w:r>
            <w:r w:rsidRPr="00446C71">
              <w:rPr>
                <w:rFonts w:ascii="Times New Roman" w:eastAsia="Times New Roman" w:hAnsi="Times New Roman" w:cs="Times New Roman"/>
                <w:color w:val="auto"/>
                <w:sz w:val="19"/>
                <w:szCs w:val="19"/>
              </w:rPr>
              <w:t>3</w:t>
            </w:r>
          </w:p>
        </w:tc>
        <w:tc>
          <w:tcPr>
            <w:tcW w:w="10017" w:type="dxa"/>
            <w:gridSpan w:val="6"/>
            <w:hideMark/>
          </w:tcPr>
          <w:p w14:paraId="5C3E00F4" w14:textId="77777777" w:rsidR="00446C71" w:rsidRPr="00446C71" w:rsidRDefault="00446C71" w:rsidP="00446C71">
            <w:pPr>
              <w:spacing w:after="0" w:line="240" w:lineRule="auto"/>
              <w:jc w:val="both"/>
              <w:rPr>
                <w:rFonts w:ascii="Times New Roman" w:eastAsia="Times New Roman" w:hAnsi="Times New Roman" w:cs="Times New Roman"/>
                <w:color w:val="auto"/>
                <w:sz w:val="19"/>
                <w:szCs w:val="19"/>
              </w:rPr>
            </w:pPr>
            <w:r w:rsidRPr="00446C71">
              <w:rPr>
                <w:rFonts w:ascii="Times New Roman" w:eastAsia="Times New Roman" w:hAnsi="Times New Roman" w:cs="Times New Roman"/>
                <w:color w:val="auto"/>
                <w:sz w:val="19"/>
                <w:szCs w:val="19"/>
              </w:rPr>
              <w:t xml:space="preserve">«Заказчик» несёт ответственность перед «Исполнителем» за своевременность оплаты выставленных счетов в соответствии с законодательством Республики Узбекистан. </w:t>
            </w:r>
          </w:p>
        </w:tc>
      </w:tr>
      <w:tr w:rsidR="00446C71" w:rsidRPr="00446C71" w14:paraId="5451D8A6" w14:textId="77777777" w:rsidTr="0001039B">
        <w:trPr>
          <w:gridBefore w:val="1"/>
          <w:wBefore w:w="249" w:type="dxa"/>
          <w:trHeight w:val="437"/>
        </w:trPr>
        <w:tc>
          <w:tcPr>
            <w:tcW w:w="460" w:type="dxa"/>
            <w:hideMark/>
          </w:tcPr>
          <w:p w14:paraId="064B8D8A" w14:textId="77777777" w:rsidR="00446C71" w:rsidRPr="00446C71" w:rsidRDefault="00446C71" w:rsidP="00446C71">
            <w:pPr>
              <w:spacing w:after="0" w:line="240" w:lineRule="auto"/>
              <w:jc w:val="right"/>
              <w:rPr>
                <w:rFonts w:ascii="Times New Roman" w:eastAsia="Times New Roman" w:hAnsi="Times New Roman" w:cs="Times New Roman"/>
                <w:color w:val="auto"/>
                <w:sz w:val="19"/>
                <w:szCs w:val="19"/>
              </w:rPr>
            </w:pPr>
            <w:r w:rsidRPr="00446C71">
              <w:rPr>
                <w:rFonts w:ascii="Times New Roman" w:eastAsia="Times New Roman" w:hAnsi="Times New Roman" w:cs="Times New Roman"/>
                <w:color w:val="auto"/>
                <w:sz w:val="19"/>
                <w:szCs w:val="19"/>
                <w:lang w:val="en-US"/>
              </w:rPr>
              <w:t>4</w:t>
            </w:r>
            <w:r w:rsidRPr="00446C71">
              <w:rPr>
                <w:rFonts w:ascii="Times New Roman" w:eastAsia="Times New Roman" w:hAnsi="Times New Roman" w:cs="Times New Roman"/>
                <w:color w:val="auto"/>
                <w:sz w:val="19"/>
                <w:szCs w:val="19"/>
              </w:rPr>
              <w:t>.4</w:t>
            </w:r>
          </w:p>
        </w:tc>
        <w:tc>
          <w:tcPr>
            <w:tcW w:w="10017" w:type="dxa"/>
            <w:gridSpan w:val="6"/>
            <w:hideMark/>
          </w:tcPr>
          <w:p w14:paraId="1B818ED9" w14:textId="77777777" w:rsidR="00446C71" w:rsidRPr="00446C71" w:rsidRDefault="00446C71" w:rsidP="00446C71">
            <w:pPr>
              <w:spacing w:after="0" w:line="240" w:lineRule="auto"/>
              <w:jc w:val="both"/>
              <w:rPr>
                <w:rFonts w:ascii="Times New Roman" w:eastAsia="Times New Roman" w:hAnsi="Times New Roman" w:cs="Times New Roman"/>
                <w:color w:val="auto"/>
                <w:sz w:val="19"/>
                <w:szCs w:val="19"/>
              </w:rPr>
            </w:pPr>
            <w:r w:rsidRPr="00446C71">
              <w:rPr>
                <w:rFonts w:ascii="Times New Roman" w:eastAsia="Times New Roman" w:hAnsi="Times New Roman" w:cs="Times New Roman"/>
                <w:color w:val="auto"/>
                <w:sz w:val="19"/>
                <w:szCs w:val="19"/>
              </w:rPr>
              <w:t>«Заказчик» несёт ответственность за достоверность сведений о документах и посылках, пересылаемых по сети DHL, перед соответствующими государственными органами.</w:t>
            </w:r>
          </w:p>
        </w:tc>
      </w:tr>
      <w:tr w:rsidR="00446C71" w:rsidRPr="00446C71" w14:paraId="6B34371F" w14:textId="77777777" w:rsidTr="0001039B">
        <w:trPr>
          <w:gridBefore w:val="1"/>
          <w:wBefore w:w="249" w:type="dxa"/>
          <w:cantSplit/>
          <w:trHeight w:val="80"/>
        </w:trPr>
        <w:tc>
          <w:tcPr>
            <w:tcW w:w="10477" w:type="dxa"/>
            <w:gridSpan w:val="7"/>
          </w:tcPr>
          <w:p w14:paraId="62F12C86" w14:textId="77777777" w:rsidR="00446C71" w:rsidRPr="00446C71" w:rsidRDefault="00446C71" w:rsidP="00446C71">
            <w:pPr>
              <w:spacing w:after="0" w:line="240" w:lineRule="auto"/>
              <w:rPr>
                <w:rFonts w:ascii="Times New Roman" w:eastAsia="Times New Roman" w:hAnsi="Times New Roman" w:cs="Times New Roman"/>
                <w:b/>
                <w:color w:val="auto"/>
                <w:sz w:val="19"/>
                <w:szCs w:val="19"/>
              </w:rPr>
            </w:pPr>
          </w:p>
          <w:p w14:paraId="5945F0D0" w14:textId="77777777" w:rsidR="00446C71" w:rsidRPr="00446C71" w:rsidRDefault="00446C71" w:rsidP="00446C71">
            <w:pPr>
              <w:spacing w:after="0" w:line="240" w:lineRule="auto"/>
              <w:jc w:val="center"/>
              <w:rPr>
                <w:rFonts w:ascii="Times New Roman" w:eastAsia="Times New Roman" w:hAnsi="Times New Roman" w:cs="Times New Roman"/>
                <w:color w:val="auto"/>
                <w:sz w:val="19"/>
                <w:szCs w:val="19"/>
                <w:lang w:val="en-US"/>
              </w:rPr>
            </w:pPr>
            <w:r w:rsidRPr="00446C71">
              <w:rPr>
                <w:rFonts w:ascii="Times New Roman" w:eastAsia="Times New Roman" w:hAnsi="Times New Roman" w:cs="Times New Roman"/>
                <w:b/>
                <w:color w:val="auto"/>
                <w:sz w:val="19"/>
                <w:szCs w:val="19"/>
                <w:lang w:val="en-US"/>
              </w:rPr>
              <w:t>5</w:t>
            </w:r>
            <w:r w:rsidRPr="00446C71">
              <w:rPr>
                <w:rFonts w:ascii="Times New Roman" w:eastAsia="Times New Roman" w:hAnsi="Times New Roman" w:cs="Times New Roman"/>
                <w:b/>
                <w:color w:val="auto"/>
                <w:sz w:val="19"/>
                <w:szCs w:val="19"/>
              </w:rPr>
              <w:t>.  Разрешение споров</w:t>
            </w:r>
          </w:p>
        </w:tc>
      </w:tr>
      <w:tr w:rsidR="00446C71" w:rsidRPr="00446C71" w14:paraId="6B675C69" w14:textId="77777777" w:rsidTr="0001039B">
        <w:trPr>
          <w:gridBefore w:val="1"/>
          <w:wBefore w:w="249" w:type="dxa"/>
          <w:trHeight w:val="890"/>
        </w:trPr>
        <w:tc>
          <w:tcPr>
            <w:tcW w:w="460" w:type="dxa"/>
            <w:hideMark/>
          </w:tcPr>
          <w:p w14:paraId="4D339F1D" w14:textId="77777777" w:rsidR="00446C71" w:rsidRPr="00446C71" w:rsidRDefault="00446C71" w:rsidP="00446C71">
            <w:pPr>
              <w:spacing w:after="0" w:line="240" w:lineRule="auto"/>
              <w:rPr>
                <w:rFonts w:ascii="Times New Roman" w:eastAsia="Times New Roman" w:hAnsi="Times New Roman" w:cs="Times New Roman"/>
                <w:color w:val="auto"/>
                <w:sz w:val="19"/>
                <w:szCs w:val="19"/>
              </w:rPr>
            </w:pPr>
            <w:r w:rsidRPr="00446C71">
              <w:rPr>
                <w:rFonts w:ascii="Times New Roman" w:eastAsia="Times New Roman" w:hAnsi="Times New Roman" w:cs="Times New Roman"/>
                <w:color w:val="auto"/>
                <w:sz w:val="19"/>
                <w:szCs w:val="19"/>
                <w:lang w:val="en-US"/>
              </w:rPr>
              <w:t>5</w:t>
            </w:r>
            <w:r w:rsidRPr="00446C71">
              <w:rPr>
                <w:rFonts w:ascii="Times New Roman" w:eastAsia="Times New Roman" w:hAnsi="Times New Roman" w:cs="Times New Roman"/>
                <w:b/>
                <w:color w:val="auto"/>
                <w:sz w:val="19"/>
                <w:szCs w:val="19"/>
              </w:rPr>
              <w:t>.</w:t>
            </w:r>
            <w:r w:rsidRPr="00446C71">
              <w:rPr>
                <w:rFonts w:ascii="Times New Roman" w:eastAsia="Times New Roman" w:hAnsi="Times New Roman" w:cs="Times New Roman"/>
                <w:color w:val="auto"/>
                <w:sz w:val="19"/>
                <w:szCs w:val="19"/>
              </w:rPr>
              <w:t>1</w:t>
            </w:r>
          </w:p>
        </w:tc>
        <w:tc>
          <w:tcPr>
            <w:tcW w:w="10017" w:type="dxa"/>
            <w:gridSpan w:val="6"/>
          </w:tcPr>
          <w:p w14:paraId="506C094E" w14:textId="77777777" w:rsidR="00446C71" w:rsidRPr="00446C71" w:rsidRDefault="00446C71" w:rsidP="00446C71">
            <w:pPr>
              <w:spacing w:after="0" w:line="240" w:lineRule="auto"/>
              <w:jc w:val="both"/>
              <w:rPr>
                <w:rFonts w:ascii="Times New Roman" w:eastAsia="Times New Roman" w:hAnsi="Times New Roman" w:cs="Times New Roman"/>
                <w:color w:val="auto"/>
                <w:sz w:val="19"/>
                <w:szCs w:val="19"/>
              </w:rPr>
            </w:pPr>
            <w:r w:rsidRPr="00446C71">
              <w:rPr>
                <w:rFonts w:ascii="Times New Roman" w:eastAsia="Times New Roman" w:hAnsi="Times New Roman" w:cs="Times New Roman"/>
                <w:color w:val="auto"/>
                <w:sz w:val="19"/>
                <w:szCs w:val="19"/>
              </w:rPr>
              <w:t xml:space="preserve">Все споры, связанные с исполнением настоящего Договора, должны быть по возможности разрешены путем переговоров. </w:t>
            </w:r>
          </w:p>
          <w:p w14:paraId="5BADD325" w14:textId="77777777" w:rsidR="00446C71" w:rsidRPr="00446C71" w:rsidRDefault="00446C71" w:rsidP="00446C71">
            <w:pPr>
              <w:spacing w:after="0" w:line="240" w:lineRule="auto"/>
              <w:jc w:val="both"/>
              <w:rPr>
                <w:rFonts w:ascii="Times New Roman" w:eastAsia="Times New Roman" w:hAnsi="Times New Roman" w:cs="Times New Roman"/>
                <w:color w:val="auto"/>
                <w:sz w:val="19"/>
                <w:szCs w:val="19"/>
              </w:rPr>
            </w:pPr>
            <w:r w:rsidRPr="00446C71">
              <w:rPr>
                <w:rFonts w:ascii="Times New Roman" w:eastAsia="Times New Roman" w:hAnsi="Times New Roman" w:cs="Times New Roman"/>
                <w:color w:val="auto"/>
                <w:sz w:val="19"/>
                <w:szCs w:val="19"/>
              </w:rPr>
              <w:t>В случае не достижения согласия между Сторонами разрешение спора осуществляется в судебном порядке в соответствии с законодательством Республики Узбекистан.</w:t>
            </w:r>
          </w:p>
          <w:p w14:paraId="368A1C2B" w14:textId="77777777" w:rsidR="00446C71" w:rsidRPr="00446C71" w:rsidRDefault="00446C71" w:rsidP="00446C71">
            <w:pPr>
              <w:spacing w:after="0" w:line="240" w:lineRule="auto"/>
              <w:rPr>
                <w:rFonts w:ascii="Times New Roman" w:eastAsia="Times New Roman" w:hAnsi="Times New Roman" w:cs="Times New Roman"/>
                <w:color w:val="auto"/>
                <w:sz w:val="19"/>
                <w:szCs w:val="19"/>
              </w:rPr>
            </w:pPr>
          </w:p>
        </w:tc>
      </w:tr>
      <w:tr w:rsidR="00446C71" w:rsidRPr="00446C71" w14:paraId="7B022411" w14:textId="77777777" w:rsidTr="0001039B">
        <w:trPr>
          <w:gridBefore w:val="1"/>
          <w:wBefore w:w="249" w:type="dxa"/>
          <w:cantSplit/>
          <w:trHeight w:val="211"/>
        </w:trPr>
        <w:tc>
          <w:tcPr>
            <w:tcW w:w="10477" w:type="dxa"/>
            <w:gridSpan w:val="7"/>
            <w:hideMark/>
          </w:tcPr>
          <w:p w14:paraId="77510A39" w14:textId="77777777" w:rsidR="00446C71" w:rsidRPr="00446C71" w:rsidRDefault="00446C71" w:rsidP="00446C71">
            <w:pPr>
              <w:spacing w:after="0" w:line="240" w:lineRule="auto"/>
              <w:jc w:val="center"/>
              <w:rPr>
                <w:rFonts w:ascii="Times New Roman" w:eastAsia="Times New Roman" w:hAnsi="Times New Roman" w:cs="Times New Roman"/>
                <w:color w:val="auto"/>
                <w:sz w:val="19"/>
                <w:szCs w:val="19"/>
              </w:rPr>
            </w:pPr>
            <w:r w:rsidRPr="00446C71">
              <w:rPr>
                <w:rFonts w:ascii="Times New Roman" w:eastAsia="Times New Roman" w:hAnsi="Times New Roman" w:cs="Times New Roman"/>
                <w:b/>
                <w:color w:val="auto"/>
                <w:sz w:val="19"/>
                <w:szCs w:val="19"/>
              </w:rPr>
              <w:t>6.  Особые условия</w:t>
            </w:r>
          </w:p>
        </w:tc>
      </w:tr>
      <w:tr w:rsidR="00446C71" w:rsidRPr="00446C71" w14:paraId="497575FC" w14:textId="77777777" w:rsidTr="00446C71">
        <w:trPr>
          <w:gridAfter w:val="1"/>
          <w:wAfter w:w="251" w:type="dxa"/>
          <w:trHeight w:val="671"/>
        </w:trPr>
        <w:tc>
          <w:tcPr>
            <w:tcW w:w="709" w:type="dxa"/>
            <w:gridSpan w:val="2"/>
            <w:hideMark/>
          </w:tcPr>
          <w:p w14:paraId="1C2E87A7" w14:textId="77777777" w:rsidR="00446C71" w:rsidRPr="00446C71" w:rsidRDefault="00446C71" w:rsidP="00446C71">
            <w:pPr>
              <w:spacing w:after="0" w:line="240" w:lineRule="auto"/>
              <w:jc w:val="right"/>
              <w:rPr>
                <w:rFonts w:ascii="Times New Roman" w:eastAsia="Times New Roman" w:hAnsi="Times New Roman" w:cs="Times New Roman"/>
                <w:color w:val="auto"/>
                <w:sz w:val="19"/>
                <w:szCs w:val="19"/>
              </w:rPr>
            </w:pPr>
            <w:r w:rsidRPr="00446C71">
              <w:rPr>
                <w:rFonts w:ascii="Times New Roman" w:eastAsia="Times New Roman" w:hAnsi="Times New Roman" w:cs="Times New Roman"/>
                <w:color w:val="auto"/>
                <w:sz w:val="19"/>
                <w:szCs w:val="19"/>
              </w:rPr>
              <w:t>6.1</w:t>
            </w:r>
          </w:p>
        </w:tc>
        <w:tc>
          <w:tcPr>
            <w:tcW w:w="9766" w:type="dxa"/>
            <w:gridSpan w:val="5"/>
            <w:hideMark/>
          </w:tcPr>
          <w:p w14:paraId="4016E5AA" w14:textId="77777777" w:rsidR="00446C71" w:rsidRPr="00446C71" w:rsidRDefault="00446C71" w:rsidP="00446C71">
            <w:pPr>
              <w:spacing w:after="0" w:line="240" w:lineRule="auto"/>
              <w:jc w:val="both"/>
              <w:rPr>
                <w:rFonts w:ascii="Times New Roman" w:eastAsia="Times New Roman" w:hAnsi="Times New Roman" w:cs="Times New Roman"/>
                <w:color w:val="auto"/>
                <w:sz w:val="19"/>
                <w:szCs w:val="19"/>
              </w:rPr>
            </w:pPr>
            <w:r w:rsidRPr="00446C71">
              <w:rPr>
                <w:rFonts w:ascii="Times New Roman" w:eastAsia="Times New Roman" w:hAnsi="Times New Roman" w:cs="Times New Roman"/>
                <w:color w:val="auto"/>
                <w:sz w:val="19"/>
                <w:szCs w:val="19"/>
              </w:rPr>
              <w:t xml:space="preserve">С момента подписания настоящего Договора ни одна из Сторон не имеет права использовать или разглашать третьей стороне любую конфиденциальную информацию относительно деятельности или состояния бизнеса другой Стороны, кроме случаев, предусмотренных Законодательством Республики Узбекистан. </w:t>
            </w:r>
          </w:p>
        </w:tc>
      </w:tr>
      <w:tr w:rsidR="00446C71" w:rsidRPr="00446C71" w14:paraId="080A430D" w14:textId="77777777" w:rsidTr="00446C71">
        <w:trPr>
          <w:gridAfter w:val="1"/>
          <w:wAfter w:w="251" w:type="dxa"/>
          <w:cantSplit/>
          <w:trHeight w:val="1109"/>
        </w:trPr>
        <w:tc>
          <w:tcPr>
            <w:tcW w:w="709" w:type="dxa"/>
            <w:gridSpan w:val="2"/>
            <w:hideMark/>
          </w:tcPr>
          <w:p w14:paraId="3A3C2C79" w14:textId="77777777" w:rsidR="00446C71" w:rsidRPr="00446C71" w:rsidRDefault="00446C71" w:rsidP="00446C71">
            <w:pPr>
              <w:spacing w:after="0" w:line="240" w:lineRule="auto"/>
              <w:jc w:val="right"/>
              <w:rPr>
                <w:rFonts w:ascii="Times New Roman" w:eastAsia="Times New Roman" w:hAnsi="Times New Roman" w:cs="Times New Roman"/>
                <w:color w:val="auto"/>
                <w:sz w:val="19"/>
                <w:szCs w:val="19"/>
                <w:lang w:val="en-US"/>
              </w:rPr>
            </w:pPr>
            <w:r w:rsidRPr="00446C71">
              <w:rPr>
                <w:rFonts w:ascii="Times New Roman" w:eastAsia="Times New Roman" w:hAnsi="Times New Roman" w:cs="Times New Roman"/>
                <w:color w:val="auto"/>
                <w:sz w:val="19"/>
                <w:szCs w:val="19"/>
                <w:lang w:val="en-US"/>
              </w:rPr>
              <w:t>6.2</w:t>
            </w:r>
          </w:p>
        </w:tc>
        <w:tc>
          <w:tcPr>
            <w:tcW w:w="9766" w:type="dxa"/>
            <w:gridSpan w:val="5"/>
            <w:hideMark/>
          </w:tcPr>
          <w:p w14:paraId="3182F553" w14:textId="77777777" w:rsidR="00446C71" w:rsidRPr="00446C71" w:rsidRDefault="00446C71" w:rsidP="00446C71">
            <w:pPr>
              <w:spacing w:after="0" w:line="240" w:lineRule="auto"/>
              <w:jc w:val="both"/>
              <w:rPr>
                <w:rFonts w:ascii="Times New Roman" w:eastAsia="Times New Roman" w:hAnsi="Times New Roman" w:cs="Times New Roman"/>
                <w:b/>
                <w:color w:val="auto"/>
                <w:sz w:val="19"/>
                <w:szCs w:val="19"/>
              </w:rPr>
            </w:pPr>
            <w:r w:rsidRPr="00446C71">
              <w:rPr>
                <w:rFonts w:ascii="Times New Roman" w:eastAsia="Times New Roman" w:hAnsi="Times New Roman" w:cs="Times New Roman"/>
                <w:color w:val="auto"/>
                <w:sz w:val="19"/>
                <w:szCs w:val="19"/>
              </w:rPr>
              <w:t>В случае наступления обстоятельств непреодолимой силы (форс-мажор) а именно, военные действия, катастрофа воздушного судна, эмбарго или пожар, Сторона, для которой создалась невозможность исполнения обязательств, освобождается от ответственности за исполнения обязательств. При этом сторона должна сообщить об этом другой Стороне в письменной форме в течение 10 календарных дней. В случае наступления обстоятельств непреодолимой силы Стороны прилагают все возможные усилия для уменьшения их воздействия.</w:t>
            </w:r>
          </w:p>
        </w:tc>
      </w:tr>
      <w:tr w:rsidR="00446C71" w:rsidRPr="00446C71" w14:paraId="62B7ED11" w14:textId="77777777" w:rsidTr="0001039B">
        <w:trPr>
          <w:gridBefore w:val="1"/>
          <w:wBefore w:w="249" w:type="dxa"/>
          <w:cantSplit/>
          <w:trHeight w:val="411"/>
        </w:trPr>
        <w:tc>
          <w:tcPr>
            <w:tcW w:w="10477" w:type="dxa"/>
            <w:gridSpan w:val="7"/>
          </w:tcPr>
          <w:p w14:paraId="0CBB11A8" w14:textId="77777777" w:rsidR="00446C71" w:rsidRPr="00446C71" w:rsidRDefault="00446C71" w:rsidP="00446C71">
            <w:pPr>
              <w:spacing w:after="0" w:line="240" w:lineRule="auto"/>
              <w:rPr>
                <w:rFonts w:ascii="Times New Roman" w:eastAsia="Times New Roman" w:hAnsi="Times New Roman" w:cs="Times New Roman"/>
                <w:b/>
                <w:color w:val="auto"/>
                <w:sz w:val="19"/>
                <w:szCs w:val="19"/>
              </w:rPr>
            </w:pPr>
          </w:p>
          <w:p w14:paraId="7FA11BE4" w14:textId="77777777" w:rsidR="00446C71" w:rsidRPr="00446C71" w:rsidRDefault="00446C71" w:rsidP="00446C71">
            <w:pPr>
              <w:spacing w:after="0" w:line="240" w:lineRule="auto"/>
              <w:jc w:val="center"/>
              <w:rPr>
                <w:rFonts w:ascii="Times New Roman" w:eastAsia="Times New Roman" w:hAnsi="Times New Roman" w:cs="Times New Roman"/>
                <w:color w:val="auto"/>
                <w:sz w:val="19"/>
                <w:szCs w:val="19"/>
              </w:rPr>
            </w:pPr>
            <w:r w:rsidRPr="00446C71">
              <w:rPr>
                <w:rFonts w:ascii="Times New Roman" w:eastAsia="Times New Roman" w:hAnsi="Times New Roman" w:cs="Times New Roman"/>
                <w:b/>
                <w:color w:val="auto"/>
                <w:sz w:val="19"/>
                <w:szCs w:val="19"/>
              </w:rPr>
              <w:t>7.  Срок действия Договора</w:t>
            </w:r>
          </w:p>
        </w:tc>
      </w:tr>
      <w:tr w:rsidR="00446C71" w:rsidRPr="00446C71" w14:paraId="15ADFE76" w14:textId="77777777" w:rsidTr="00446C71">
        <w:trPr>
          <w:gridAfter w:val="1"/>
          <w:wAfter w:w="251" w:type="dxa"/>
          <w:trHeight w:val="234"/>
        </w:trPr>
        <w:tc>
          <w:tcPr>
            <w:tcW w:w="709" w:type="dxa"/>
            <w:gridSpan w:val="2"/>
            <w:hideMark/>
          </w:tcPr>
          <w:p w14:paraId="450E8D1A" w14:textId="77777777" w:rsidR="00446C71" w:rsidRPr="00446C71" w:rsidRDefault="00446C71" w:rsidP="00446C71">
            <w:pPr>
              <w:spacing w:after="0" w:line="240" w:lineRule="auto"/>
              <w:jc w:val="right"/>
              <w:rPr>
                <w:rFonts w:ascii="Times New Roman" w:eastAsia="Times New Roman" w:hAnsi="Times New Roman" w:cs="Times New Roman"/>
                <w:color w:val="auto"/>
                <w:sz w:val="19"/>
                <w:szCs w:val="19"/>
                <w:lang w:val="en-US"/>
              </w:rPr>
            </w:pPr>
            <w:r w:rsidRPr="00446C71">
              <w:rPr>
                <w:rFonts w:ascii="Times New Roman" w:eastAsia="Times New Roman" w:hAnsi="Times New Roman" w:cs="Times New Roman"/>
                <w:color w:val="auto"/>
                <w:sz w:val="19"/>
                <w:szCs w:val="19"/>
                <w:lang w:val="en-US"/>
              </w:rPr>
              <w:t>7.1</w:t>
            </w:r>
          </w:p>
        </w:tc>
        <w:tc>
          <w:tcPr>
            <w:tcW w:w="9766" w:type="dxa"/>
            <w:gridSpan w:val="5"/>
            <w:hideMark/>
          </w:tcPr>
          <w:p w14:paraId="5A47F5CF" w14:textId="7171165B" w:rsidR="00446C71" w:rsidRPr="00446C71" w:rsidRDefault="00446C71" w:rsidP="00446C71">
            <w:pPr>
              <w:spacing w:after="0" w:line="240" w:lineRule="auto"/>
              <w:jc w:val="both"/>
              <w:rPr>
                <w:rFonts w:ascii="Times New Roman" w:eastAsia="Times New Roman" w:hAnsi="Times New Roman" w:cs="Times New Roman"/>
                <w:color w:val="auto"/>
                <w:sz w:val="19"/>
                <w:szCs w:val="19"/>
              </w:rPr>
            </w:pPr>
            <w:r w:rsidRPr="00446C71">
              <w:rPr>
                <w:rFonts w:ascii="Times New Roman" w:eastAsia="Times New Roman" w:hAnsi="Times New Roman" w:cs="Times New Roman"/>
                <w:color w:val="auto"/>
                <w:sz w:val="19"/>
                <w:szCs w:val="19"/>
              </w:rPr>
              <w:t xml:space="preserve">Настоящий Договор вступает в силу с момента подписания и действует в течении </w:t>
            </w:r>
            <w:r w:rsidR="0001039B">
              <w:rPr>
                <w:rFonts w:ascii="Times New Roman" w:eastAsia="Times New Roman" w:hAnsi="Times New Roman" w:cs="Times New Roman"/>
                <w:color w:val="auto"/>
                <w:sz w:val="19"/>
                <w:szCs w:val="19"/>
              </w:rPr>
              <w:t>1</w:t>
            </w:r>
            <w:r w:rsidRPr="00446C71">
              <w:rPr>
                <w:rFonts w:ascii="Times New Roman" w:eastAsia="Times New Roman" w:hAnsi="Times New Roman" w:cs="Times New Roman"/>
                <w:color w:val="auto"/>
                <w:sz w:val="19"/>
                <w:szCs w:val="19"/>
              </w:rPr>
              <w:t xml:space="preserve"> </w:t>
            </w:r>
            <w:r w:rsidR="0001039B">
              <w:rPr>
                <w:rFonts w:ascii="Times New Roman" w:eastAsia="Times New Roman" w:hAnsi="Times New Roman" w:cs="Times New Roman"/>
                <w:color w:val="auto"/>
                <w:sz w:val="19"/>
                <w:szCs w:val="19"/>
              </w:rPr>
              <w:t>год</w:t>
            </w:r>
            <w:r w:rsidR="001157F1">
              <w:rPr>
                <w:rFonts w:ascii="Times New Roman" w:eastAsia="Times New Roman" w:hAnsi="Times New Roman" w:cs="Times New Roman"/>
                <w:color w:val="auto"/>
                <w:sz w:val="19"/>
                <w:szCs w:val="19"/>
              </w:rPr>
              <w:t xml:space="preserve"> с момента подписания настоящего Договора</w:t>
            </w:r>
            <w:r w:rsidRPr="00446C71">
              <w:rPr>
                <w:rFonts w:ascii="Times New Roman" w:eastAsia="Times New Roman" w:hAnsi="Times New Roman" w:cs="Times New Roman"/>
                <w:color w:val="auto"/>
                <w:sz w:val="19"/>
                <w:szCs w:val="19"/>
              </w:rPr>
              <w:t>.</w:t>
            </w:r>
          </w:p>
        </w:tc>
      </w:tr>
      <w:tr w:rsidR="00446C71" w:rsidRPr="00446C71" w14:paraId="74DF9E1E" w14:textId="77777777" w:rsidTr="00446C71">
        <w:trPr>
          <w:gridAfter w:val="1"/>
          <w:wAfter w:w="251" w:type="dxa"/>
          <w:trHeight w:val="437"/>
        </w:trPr>
        <w:tc>
          <w:tcPr>
            <w:tcW w:w="709" w:type="dxa"/>
            <w:gridSpan w:val="2"/>
            <w:hideMark/>
          </w:tcPr>
          <w:p w14:paraId="4F07BCCC" w14:textId="77777777" w:rsidR="00446C71" w:rsidRPr="00446C71" w:rsidRDefault="00446C71" w:rsidP="00446C71">
            <w:pPr>
              <w:spacing w:after="0" w:line="240" w:lineRule="auto"/>
              <w:jc w:val="right"/>
              <w:rPr>
                <w:rFonts w:ascii="Times New Roman" w:eastAsia="Times New Roman" w:hAnsi="Times New Roman" w:cs="Times New Roman"/>
                <w:color w:val="auto"/>
                <w:sz w:val="19"/>
                <w:szCs w:val="19"/>
              </w:rPr>
            </w:pPr>
            <w:r w:rsidRPr="00446C71">
              <w:rPr>
                <w:rFonts w:ascii="Times New Roman" w:eastAsia="Times New Roman" w:hAnsi="Times New Roman" w:cs="Times New Roman"/>
                <w:color w:val="auto"/>
                <w:sz w:val="19"/>
                <w:szCs w:val="19"/>
              </w:rPr>
              <w:t>7.2</w:t>
            </w:r>
          </w:p>
        </w:tc>
        <w:tc>
          <w:tcPr>
            <w:tcW w:w="9766" w:type="dxa"/>
            <w:gridSpan w:val="5"/>
            <w:hideMark/>
          </w:tcPr>
          <w:p w14:paraId="76E2C655" w14:textId="77777777" w:rsidR="00446C71" w:rsidRPr="00446C71" w:rsidRDefault="00446C71" w:rsidP="00446C71">
            <w:pPr>
              <w:spacing w:after="0" w:line="240" w:lineRule="auto"/>
              <w:jc w:val="both"/>
              <w:rPr>
                <w:rFonts w:ascii="Times New Roman" w:eastAsia="Times New Roman" w:hAnsi="Times New Roman" w:cs="Times New Roman"/>
                <w:color w:val="auto"/>
                <w:sz w:val="19"/>
                <w:szCs w:val="19"/>
              </w:rPr>
            </w:pPr>
            <w:r w:rsidRPr="00446C71">
              <w:rPr>
                <w:rFonts w:ascii="Times New Roman" w:eastAsia="Times New Roman" w:hAnsi="Times New Roman" w:cs="Times New Roman"/>
                <w:color w:val="auto"/>
                <w:sz w:val="19"/>
                <w:szCs w:val="19"/>
              </w:rPr>
              <w:t>Если ни одна из Сторон по окончании срока действия Договора не сделает заявления о его прекращении, Договор считается продленным на аналогичный период.</w:t>
            </w:r>
          </w:p>
        </w:tc>
      </w:tr>
      <w:tr w:rsidR="00446C71" w:rsidRPr="00446C71" w14:paraId="7C807B95" w14:textId="77777777" w:rsidTr="00446C71">
        <w:trPr>
          <w:gridAfter w:val="1"/>
          <w:wAfter w:w="251" w:type="dxa"/>
          <w:trHeight w:val="451"/>
        </w:trPr>
        <w:tc>
          <w:tcPr>
            <w:tcW w:w="709" w:type="dxa"/>
            <w:gridSpan w:val="2"/>
            <w:hideMark/>
          </w:tcPr>
          <w:p w14:paraId="41C1CCD3" w14:textId="77777777" w:rsidR="00446C71" w:rsidRPr="00446C71" w:rsidRDefault="00446C71" w:rsidP="00446C71">
            <w:pPr>
              <w:spacing w:after="0" w:line="240" w:lineRule="auto"/>
              <w:jc w:val="right"/>
              <w:rPr>
                <w:rFonts w:ascii="Times New Roman" w:eastAsia="Times New Roman" w:hAnsi="Times New Roman" w:cs="Times New Roman"/>
                <w:color w:val="auto"/>
                <w:sz w:val="19"/>
                <w:szCs w:val="19"/>
                <w:lang w:val="en-US"/>
              </w:rPr>
            </w:pPr>
            <w:r w:rsidRPr="00446C71">
              <w:rPr>
                <w:rFonts w:ascii="Times New Roman" w:eastAsia="Times New Roman" w:hAnsi="Times New Roman" w:cs="Times New Roman"/>
                <w:color w:val="auto"/>
                <w:sz w:val="19"/>
                <w:szCs w:val="19"/>
                <w:lang w:val="en-US"/>
              </w:rPr>
              <w:t>7.3</w:t>
            </w:r>
          </w:p>
        </w:tc>
        <w:tc>
          <w:tcPr>
            <w:tcW w:w="9766" w:type="dxa"/>
            <w:gridSpan w:val="5"/>
            <w:hideMark/>
          </w:tcPr>
          <w:p w14:paraId="42DB9218" w14:textId="6FAF6313" w:rsidR="00446C71" w:rsidRPr="00446C71" w:rsidRDefault="00446C71" w:rsidP="00446C71">
            <w:pPr>
              <w:spacing w:after="0" w:line="240" w:lineRule="auto"/>
              <w:jc w:val="both"/>
              <w:rPr>
                <w:rFonts w:ascii="Times New Roman" w:eastAsia="Times New Roman" w:hAnsi="Times New Roman" w:cs="Times New Roman"/>
                <w:color w:val="auto"/>
                <w:sz w:val="19"/>
                <w:szCs w:val="19"/>
              </w:rPr>
            </w:pPr>
            <w:r w:rsidRPr="00446C71">
              <w:rPr>
                <w:rFonts w:ascii="Times New Roman" w:eastAsia="Times New Roman" w:hAnsi="Times New Roman" w:cs="Times New Roman"/>
                <w:color w:val="auto"/>
                <w:sz w:val="19"/>
                <w:szCs w:val="19"/>
              </w:rPr>
              <w:t>Стороны имеют право досрочно расторгнуть настоящий Договор. Уведомление о прекращении действия Договора должно быть направлено другой Стороне в письменном виде не менее чем за 30 календарных дней</w:t>
            </w:r>
            <w:r w:rsidR="0001039B">
              <w:rPr>
                <w:rFonts w:ascii="Times New Roman" w:eastAsia="Times New Roman" w:hAnsi="Times New Roman" w:cs="Times New Roman"/>
                <w:color w:val="auto"/>
                <w:sz w:val="19"/>
                <w:szCs w:val="19"/>
              </w:rPr>
              <w:t xml:space="preserve"> до предполагаемой даты расторжения настоящего Договора</w:t>
            </w:r>
            <w:r w:rsidRPr="00446C71">
              <w:rPr>
                <w:rFonts w:ascii="Times New Roman" w:eastAsia="Times New Roman" w:hAnsi="Times New Roman" w:cs="Times New Roman"/>
                <w:color w:val="auto"/>
                <w:sz w:val="19"/>
                <w:szCs w:val="19"/>
              </w:rPr>
              <w:t>.</w:t>
            </w:r>
          </w:p>
        </w:tc>
      </w:tr>
      <w:tr w:rsidR="00446C71" w:rsidRPr="00446C71" w14:paraId="58FF2FA0" w14:textId="77777777" w:rsidTr="00446C71">
        <w:trPr>
          <w:gridAfter w:val="1"/>
          <w:wAfter w:w="251" w:type="dxa"/>
          <w:trHeight w:val="219"/>
        </w:trPr>
        <w:tc>
          <w:tcPr>
            <w:tcW w:w="709" w:type="dxa"/>
            <w:gridSpan w:val="2"/>
            <w:hideMark/>
          </w:tcPr>
          <w:p w14:paraId="6811ED4D" w14:textId="77777777" w:rsidR="00446C71" w:rsidRPr="00446C71" w:rsidRDefault="00446C71" w:rsidP="00446C71">
            <w:pPr>
              <w:spacing w:after="0" w:line="240" w:lineRule="auto"/>
              <w:jc w:val="right"/>
              <w:rPr>
                <w:rFonts w:ascii="Times New Roman" w:eastAsia="Times New Roman" w:hAnsi="Times New Roman" w:cs="Times New Roman"/>
                <w:color w:val="auto"/>
                <w:sz w:val="19"/>
                <w:szCs w:val="19"/>
                <w:lang w:val="en-US"/>
              </w:rPr>
            </w:pPr>
            <w:r w:rsidRPr="00446C71">
              <w:rPr>
                <w:rFonts w:ascii="Times New Roman" w:eastAsia="Times New Roman" w:hAnsi="Times New Roman" w:cs="Times New Roman"/>
                <w:color w:val="auto"/>
                <w:sz w:val="19"/>
                <w:szCs w:val="19"/>
                <w:lang w:val="en-US"/>
              </w:rPr>
              <w:t>7.4</w:t>
            </w:r>
          </w:p>
        </w:tc>
        <w:tc>
          <w:tcPr>
            <w:tcW w:w="9766" w:type="dxa"/>
            <w:gridSpan w:val="5"/>
            <w:hideMark/>
          </w:tcPr>
          <w:p w14:paraId="12C98BA7" w14:textId="77777777" w:rsidR="00446C71" w:rsidRPr="00446C71" w:rsidRDefault="00446C71" w:rsidP="00446C71">
            <w:pPr>
              <w:spacing w:after="0" w:line="240" w:lineRule="auto"/>
              <w:jc w:val="both"/>
              <w:rPr>
                <w:rFonts w:ascii="Times New Roman" w:eastAsia="Times New Roman" w:hAnsi="Times New Roman" w:cs="Times New Roman"/>
                <w:color w:val="auto"/>
                <w:sz w:val="19"/>
                <w:szCs w:val="19"/>
              </w:rPr>
            </w:pPr>
            <w:r w:rsidRPr="00446C71">
              <w:rPr>
                <w:rFonts w:ascii="Times New Roman" w:eastAsia="Times New Roman" w:hAnsi="Times New Roman" w:cs="Times New Roman"/>
                <w:color w:val="auto"/>
                <w:sz w:val="19"/>
                <w:szCs w:val="19"/>
              </w:rPr>
              <w:t>Настоящий Договор составлен на двух страницах в двух экземплярах; оба экземпляра имеют одинаковую юридическую силу.</w:t>
            </w:r>
          </w:p>
        </w:tc>
      </w:tr>
      <w:tr w:rsidR="00446C71" w:rsidRPr="00034ED1" w14:paraId="2A717793" w14:textId="77777777" w:rsidTr="0001039B">
        <w:trPr>
          <w:gridBefore w:val="1"/>
          <w:wBefore w:w="249" w:type="dxa"/>
          <w:cantSplit/>
          <w:trHeight w:val="671"/>
        </w:trPr>
        <w:tc>
          <w:tcPr>
            <w:tcW w:w="10477" w:type="dxa"/>
            <w:gridSpan w:val="7"/>
          </w:tcPr>
          <w:p w14:paraId="50D30289" w14:textId="77777777" w:rsidR="00446C71" w:rsidRPr="00446C71" w:rsidRDefault="00446C71" w:rsidP="00446C71">
            <w:pPr>
              <w:spacing w:after="0" w:line="240" w:lineRule="auto"/>
              <w:rPr>
                <w:rFonts w:ascii="Times New Roman" w:eastAsia="Times New Roman" w:hAnsi="Times New Roman" w:cs="Times New Roman"/>
                <w:b/>
                <w:color w:val="auto"/>
                <w:sz w:val="19"/>
                <w:szCs w:val="19"/>
              </w:rPr>
            </w:pPr>
          </w:p>
          <w:p w14:paraId="4A1533CF" w14:textId="77777777" w:rsidR="00446C71" w:rsidRPr="00034ED1" w:rsidRDefault="00446C71" w:rsidP="00446C71">
            <w:pPr>
              <w:spacing w:after="0" w:line="240" w:lineRule="auto"/>
              <w:rPr>
                <w:rFonts w:ascii="Times New Roman" w:eastAsia="Times New Roman" w:hAnsi="Times New Roman" w:cs="Times New Roman"/>
                <w:color w:val="auto"/>
                <w:sz w:val="19"/>
                <w:szCs w:val="19"/>
                <w:lang w:val="en-US"/>
              </w:rPr>
            </w:pPr>
            <w:r w:rsidRPr="00446C71">
              <w:rPr>
                <w:rFonts w:ascii="Times New Roman" w:eastAsia="Times New Roman" w:hAnsi="Times New Roman" w:cs="Times New Roman"/>
                <w:b/>
                <w:color w:val="auto"/>
                <w:sz w:val="19"/>
                <w:szCs w:val="19"/>
              </w:rPr>
              <w:t xml:space="preserve">                                                                               </w:t>
            </w:r>
            <w:r w:rsidRPr="00034ED1">
              <w:rPr>
                <w:rFonts w:ascii="Times New Roman" w:eastAsia="Times New Roman" w:hAnsi="Times New Roman" w:cs="Times New Roman"/>
                <w:b/>
                <w:color w:val="auto"/>
                <w:sz w:val="19"/>
                <w:szCs w:val="19"/>
                <w:lang w:val="en-US"/>
              </w:rPr>
              <w:t>8</w:t>
            </w:r>
            <w:r w:rsidRPr="00034ED1">
              <w:rPr>
                <w:rFonts w:ascii="Times New Roman" w:eastAsia="Times New Roman" w:hAnsi="Times New Roman" w:cs="Times New Roman"/>
                <w:b/>
                <w:color w:val="auto"/>
                <w:sz w:val="19"/>
                <w:szCs w:val="19"/>
              </w:rPr>
              <w:t>.  Юридические адреса Сторон</w:t>
            </w:r>
          </w:p>
        </w:tc>
      </w:tr>
      <w:tr w:rsidR="00621DCE" w:rsidRPr="00446C71" w14:paraId="76759881" w14:textId="77777777" w:rsidTr="00446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3"/>
          <w:gridAfter w:val="2"/>
          <w:wBefore w:w="850" w:type="dxa"/>
          <w:wAfter w:w="634" w:type="dxa"/>
        </w:trPr>
        <w:tc>
          <w:tcPr>
            <w:tcW w:w="4142" w:type="dxa"/>
            <w:tcBorders>
              <w:top w:val="single" w:sz="4" w:space="0" w:color="auto"/>
              <w:left w:val="single" w:sz="4" w:space="0" w:color="auto"/>
              <w:bottom w:val="single" w:sz="4" w:space="0" w:color="auto"/>
              <w:right w:val="single" w:sz="4" w:space="0" w:color="auto"/>
            </w:tcBorders>
          </w:tcPr>
          <w:p w14:paraId="5E05010A" w14:textId="77777777" w:rsidR="00621DCE" w:rsidRPr="00034ED1" w:rsidRDefault="00621DCE">
            <w:pPr>
              <w:pStyle w:val="24"/>
              <w:spacing w:line="276" w:lineRule="auto"/>
              <w:jc w:val="center"/>
              <w:rPr>
                <w:b/>
                <w:sz w:val="19"/>
                <w:szCs w:val="19"/>
                <w:lang w:eastAsia="en-US"/>
              </w:rPr>
            </w:pPr>
            <w:r w:rsidRPr="00034ED1">
              <w:rPr>
                <w:b/>
                <w:sz w:val="19"/>
                <w:szCs w:val="19"/>
                <w:lang w:eastAsia="en-US"/>
              </w:rPr>
              <w:t>ЗАКАЗЧИК:</w:t>
            </w:r>
          </w:p>
          <w:p w14:paraId="0105D725" w14:textId="77777777" w:rsidR="00621DCE" w:rsidRPr="00034ED1" w:rsidRDefault="00621DCE">
            <w:pPr>
              <w:pStyle w:val="24"/>
              <w:spacing w:line="276" w:lineRule="auto"/>
              <w:ind w:firstLine="22"/>
              <w:jc w:val="center"/>
              <w:rPr>
                <w:sz w:val="19"/>
                <w:szCs w:val="19"/>
                <w:lang w:eastAsia="en-US"/>
              </w:rPr>
            </w:pPr>
            <w:r w:rsidRPr="00034ED1">
              <w:rPr>
                <w:sz w:val="19"/>
                <w:szCs w:val="19"/>
                <w:lang w:eastAsia="en-US"/>
              </w:rPr>
              <w:t>АО «Национальный банк ВЭД РУ»</w:t>
            </w:r>
          </w:p>
          <w:p w14:paraId="581B593E" w14:textId="77777777" w:rsidR="00621DCE" w:rsidRPr="00034ED1" w:rsidRDefault="00621DCE">
            <w:pPr>
              <w:pStyle w:val="24"/>
              <w:spacing w:line="276" w:lineRule="auto"/>
              <w:ind w:firstLine="22"/>
              <w:jc w:val="center"/>
              <w:rPr>
                <w:sz w:val="19"/>
                <w:szCs w:val="19"/>
                <w:lang w:eastAsia="en-US"/>
              </w:rPr>
            </w:pPr>
            <w:r w:rsidRPr="00034ED1">
              <w:rPr>
                <w:sz w:val="19"/>
                <w:szCs w:val="19"/>
                <w:lang w:eastAsia="en-US"/>
              </w:rPr>
              <w:t xml:space="preserve">г. Ташкент, </w:t>
            </w:r>
            <w:proofErr w:type="spellStart"/>
            <w:r w:rsidRPr="00034ED1">
              <w:rPr>
                <w:sz w:val="19"/>
                <w:szCs w:val="19"/>
                <w:lang w:eastAsia="en-US"/>
              </w:rPr>
              <w:t>пр-кт</w:t>
            </w:r>
            <w:proofErr w:type="spellEnd"/>
            <w:r w:rsidRPr="00034ED1">
              <w:rPr>
                <w:sz w:val="19"/>
                <w:szCs w:val="19"/>
                <w:lang w:eastAsia="en-US"/>
              </w:rPr>
              <w:t xml:space="preserve">. Амира </w:t>
            </w:r>
            <w:proofErr w:type="spellStart"/>
            <w:r w:rsidRPr="00034ED1">
              <w:rPr>
                <w:sz w:val="19"/>
                <w:szCs w:val="19"/>
                <w:lang w:eastAsia="en-US"/>
              </w:rPr>
              <w:t>Темура</w:t>
            </w:r>
            <w:proofErr w:type="spellEnd"/>
            <w:r w:rsidRPr="00034ED1">
              <w:rPr>
                <w:sz w:val="19"/>
                <w:szCs w:val="19"/>
                <w:lang w:eastAsia="en-US"/>
              </w:rPr>
              <w:t>, 101</w:t>
            </w:r>
          </w:p>
          <w:p w14:paraId="2C3B7F36" w14:textId="77777777" w:rsidR="00621DCE" w:rsidRPr="00034ED1" w:rsidRDefault="00621DCE">
            <w:pPr>
              <w:pStyle w:val="24"/>
              <w:spacing w:line="276" w:lineRule="auto"/>
              <w:ind w:firstLine="22"/>
              <w:jc w:val="center"/>
              <w:rPr>
                <w:sz w:val="19"/>
                <w:szCs w:val="19"/>
                <w:lang w:eastAsia="en-US"/>
              </w:rPr>
            </w:pPr>
            <w:r w:rsidRPr="00034ED1">
              <w:rPr>
                <w:sz w:val="19"/>
                <w:szCs w:val="19"/>
                <w:lang w:eastAsia="en-US"/>
              </w:rPr>
              <w:t>р/с: ___________________</w:t>
            </w:r>
          </w:p>
          <w:p w14:paraId="018BF7D6" w14:textId="77777777" w:rsidR="00621DCE" w:rsidRPr="00034ED1" w:rsidRDefault="00621DCE">
            <w:pPr>
              <w:pStyle w:val="24"/>
              <w:spacing w:line="276" w:lineRule="auto"/>
              <w:ind w:firstLine="22"/>
              <w:jc w:val="center"/>
              <w:rPr>
                <w:sz w:val="19"/>
                <w:szCs w:val="19"/>
                <w:lang w:eastAsia="en-US"/>
              </w:rPr>
            </w:pPr>
            <w:r w:rsidRPr="00034ED1">
              <w:rPr>
                <w:sz w:val="19"/>
                <w:szCs w:val="19"/>
                <w:lang w:eastAsia="en-US"/>
              </w:rPr>
              <w:t>МФО 00450; ИНН: 200 836 354</w:t>
            </w:r>
          </w:p>
          <w:p w14:paraId="71AF8F93" w14:textId="77777777" w:rsidR="00621DCE" w:rsidRPr="00034ED1" w:rsidRDefault="00621DCE">
            <w:pPr>
              <w:pStyle w:val="24"/>
              <w:spacing w:line="276" w:lineRule="auto"/>
              <w:ind w:firstLine="22"/>
              <w:jc w:val="center"/>
              <w:rPr>
                <w:sz w:val="19"/>
                <w:szCs w:val="19"/>
                <w:lang w:eastAsia="en-US"/>
              </w:rPr>
            </w:pPr>
            <w:r w:rsidRPr="00034ED1">
              <w:rPr>
                <w:sz w:val="19"/>
                <w:szCs w:val="19"/>
                <w:lang w:eastAsia="en-US"/>
              </w:rPr>
              <w:t>Заместитель Председателя Правления</w:t>
            </w:r>
          </w:p>
          <w:p w14:paraId="7723FB80" w14:textId="77777777" w:rsidR="00621DCE" w:rsidRPr="00034ED1" w:rsidRDefault="00621DCE">
            <w:pPr>
              <w:pStyle w:val="24"/>
              <w:spacing w:line="276" w:lineRule="auto"/>
              <w:ind w:firstLine="22"/>
              <w:jc w:val="center"/>
              <w:rPr>
                <w:sz w:val="19"/>
                <w:szCs w:val="19"/>
                <w:lang w:eastAsia="en-US"/>
              </w:rPr>
            </w:pPr>
            <w:r w:rsidRPr="00034ED1">
              <w:rPr>
                <w:sz w:val="19"/>
                <w:szCs w:val="19"/>
                <w:lang w:eastAsia="en-US"/>
              </w:rPr>
              <w:t>______________ _____________</w:t>
            </w:r>
          </w:p>
          <w:p w14:paraId="3A74680B" w14:textId="77777777" w:rsidR="00621DCE" w:rsidRPr="00034ED1" w:rsidRDefault="00621DCE">
            <w:pPr>
              <w:pStyle w:val="24"/>
              <w:spacing w:line="276" w:lineRule="auto"/>
              <w:ind w:firstLine="22"/>
              <w:jc w:val="center"/>
              <w:rPr>
                <w:sz w:val="19"/>
                <w:szCs w:val="19"/>
                <w:lang w:eastAsia="en-US"/>
              </w:rPr>
            </w:pPr>
            <w:r w:rsidRPr="00034ED1">
              <w:rPr>
                <w:sz w:val="19"/>
                <w:szCs w:val="19"/>
                <w:lang w:eastAsia="en-US"/>
              </w:rPr>
              <w:t>Главный бухгалтер</w:t>
            </w:r>
          </w:p>
          <w:p w14:paraId="1EC8424B" w14:textId="77777777" w:rsidR="00621DCE" w:rsidRPr="00034ED1" w:rsidRDefault="00621DCE">
            <w:pPr>
              <w:pStyle w:val="24"/>
              <w:spacing w:line="276" w:lineRule="auto"/>
              <w:ind w:firstLine="22"/>
              <w:jc w:val="center"/>
              <w:rPr>
                <w:sz w:val="19"/>
                <w:szCs w:val="19"/>
                <w:lang w:eastAsia="en-US"/>
              </w:rPr>
            </w:pPr>
          </w:p>
          <w:p w14:paraId="03A3F7FD" w14:textId="77777777" w:rsidR="00621DCE" w:rsidRPr="00034ED1" w:rsidRDefault="00621DCE">
            <w:pPr>
              <w:pStyle w:val="24"/>
              <w:spacing w:line="276" w:lineRule="auto"/>
              <w:ind w:firstLine="22"/>
              <w:jc w:val="center"/>
              <w:rPr>
                <w:sz w:val="19"/>
                <w:szCs w:val="19"/>
                <w:lang w:eastAsia="en-US"/>
              </w:rPr>
            </w:pPr>
            <w:r w:rsidRPr="00034ED1">
              <w:rPr>
                <w:sz w:val="19"/>
                <w:szCs w:val="19"/>
                <w:lang w:eastAsia="en-US"/>
              </w:rPr>
              <w:t>_______________ _____________</w:t>
            </w:r>
          </w:p>
        </w:tc>
        <w:tc>
          <w:tcPr>
            <w:tcW w:w="708" w:type="dxa"/>
            <w:tcBorders>
              <w:top w:val="single" w:sz="4" w:space="0" w:color="auto"/>
              <w:left w:val="single" w:sz="4" w:space="0" w:color="auto"/>
              <w:bottom w:val="single" w:sz="4" w:space="0" w:color="auto"/>
              <w:right w:val="single" w:sz="4" w:space="0" w:color="auto"/>
            </w:tcBorders>
          </w:tcPr>
          <w:p w14:paraId="446D55FD" w14:textId="77777777" w:rsidR="00621DCE" w:rsidRPr="00034ED1" w:rsidRDefault="00621DCE">
            <w:pPr>
              <w:pStyle w:val="24"/>
              <w:spacing w:line="276" w:lineRule="auto"/>
              <w:rPr>
                <w:sz w:val="19"/>
                <w:szCs w:val="19"/>
                <w:lang w:eastAsia="en-US"/>
              </w:rPr>
            </w:pPr>
          </w:p>
        </w:tc>
        <w:tc>
          <w:tcPr>
            <w:tcW w:w="4392" w:type="dxa"/>
            <w:tcBorders>
              <w:top w:val="single" w:sz="4" w:space="0" w:color="auto"/>
              <w:left w:val="single" w:sz="4" w:space="0" w:color="auto"/>
              <w:bottom w:val="single" w:sz="4" w:space="0" w:color="auto"/>
              <w:right w:val="single" w:sz="4" w:space="0" w:color="auto"/>
            </w:tcBorders>
          </w:tcPr>
          <w:p w14:paraId="3188A3C7" w14:textId="77777777" w:rsidR="00621DCE" w:rsidRPr="00034ED1" w:rsidRDefault="00621DCE">
            <w:pPr>
              <w:pStyle w:val="24"/>
              <w:spacing w:line="276" w:lineRule="auto"/>
              <w:jc w:val="center"/>
              <w:rPr>
                <w:b/>
                <w:sz w:val="19"/>
                <w:szCs w:val="19"/>
                <w:lang w:eastAsia="en-US"/>
              </w:rPr>
            </w:pPr>
            <w:r w:rsidRPr="00034ED1">
              <w:rPr>
                <w:b/>
                <w:sz w:val="19"/>
                <w:szCs w:val="19"/>
                <w:lang w:eastAsia="en-US"/>
              </w:rPr>
              <w:t>ИСПОЛНИТЕЛЬ:</w:t>
            </w:r>
          </w:p>
          <w:p w14:paraId="61FFCD1A" w14:textId="77777777" w:rsidR="00621DCE" w:rsidRPr="00034ED1" w:rsidRDefault="00621DCE">
            <w:pPr>
              <w:pStyle w:val="24"/>
              <w:spacing w:line="276" w:lineRule="auto"/>
              <w:ind w:firstLine="0"/>
              <w:jc w:val="center"/>
              <w:rPr>
                <w:sz w:val="19"/>
                <w:szCs w:val="19"/>
                <w:lang w:eastAsia="en-US"/>
              </w:rPr>
            </w:pPr>
            <w:r w:rsidRPr="00034ED1">
              <w:rPr>
                <w:sz w:val="19"/>
                <w:szCs w:val="19"/>
                <w:lang w:eastAsia="en-US"/>
              </w:rPr>
              <w:t>_____________________________</w:t>
            </w:r>
          </w:p>
          <w:p w14:paraId="2D6C470C" w14:textId="77777777" w:rsidR="00621DCE" w:rsidRPr="00034ED1" w:rsidRDefault="00621DCE">
            <w:pPr>
              <w:pStyle w:val="24"/>
              <w:spacing w:line="276" w:lineRule="auto"/>
              <w:ind w:firstLine="0"/>
              <w:jc w:val="center"/>
              <w:rPr>
                <w:sz w:val="19"/>
                <w:szCs w:val="19"/>
                <w:lang w:eastAsia="en-US"/>
              </w:rPr>
            </w:pPr>
            <w:r w:rsidRPr="00034ED1">
              <w:rPr>
                <w:sz w:val="19"/>
                <w:szCs w:val="19"/>
                <w:lang w:eastAsia="en-US"/>
              </w:rPr>
              <w:t>_____________________________</w:t>
            </w:r>
          </w:p>
          <w:p w14:paraId="2DEE60B7" w14:textId="77777777" w:rsidR="00621DCE" w:rsidRPr="00034ED1" w:rsidRDefault="00621DCE">
            <w:pPr>
              <w:pStyle w:val="24"/>
              <w:spacing w:line="276" w:lineRule="auto"/>
              <w:ind w:firstLine="0"/>
              <w:jc w:val="center"/>
              <w:rPr>
                <w:sz w:val="19"/>
                <w:szCs w:val="19"/>
                <w:lang w:eastAsia="en-US"/>
              </w:rPr>
            </w:pPr>
            <w:r w:rsidRPr="00034ED1">
              <w:rPr>
                <w:sz w:val="19"/>
                <w:szCs w:val="19"/>
                <w:lang w:eastAsia="en-US"/>
              </w:rPr>
              <w:t>_____________________________</w:t>
            </w:r>
          </w:p>
          <w:p w14:paraId="2D011FA7" w14:textId="77777777" w:rsidR="00621DCE" w:rsidRPr="00034ED1" w:rsidRDefault="00621DCE">
            <w:pPr>
              <w:pStyle w:val="24"/>
              <w:spacing w:line="276" w:lineRule="auto"/>
              <w:ind w:firstLine="0"/>
              <w:jc w:val="center"/>
              <w:rPr>
                <w:sz w:val="19"/>
                <w:szCs w:val="19"/>
                <w:lang w:eastAsia="en-US"/>
              </w:rPr>
            </w:pPr>
            <w:r w:rsidRPr="00034ED1">
              <w:rPr>
                <w:sz w:val="19"/>
                <w:szCs w:val="19"/>
                <w:lang w:eastAsia="en-US"/>
              </w:rPr>
              <w:t>_____________________________</w:t>
            </w:r>
          </w:p>
          <w:p w14:paraId="1F2814F9" w14:textId="77777777" w:rsidR="00621DCE" w:rsidRPr="00034ED1" w:rsidRDefault="00621DCE">
            <w:pPr>
              <w:pStyle w:val="24"/>
              <w:spacing w:line="276" w:lineRule="auto"/>
              <w:ind w:firstLine="0"/>
              <w:jc w:val="center"/>
              <w:rPr>
                <w:sz w:val="19"/>
                <w:szCs w:val="19"/>
                <w:lang w:eastAsia="en-US"/>
              </w:rPr>
            </w:pPr>
            <w:r w:rsidRPr="00034ED1">
              <w:rPr>
                <w:sz w:val="19"/>
                <w:szCs w:val="19"/>
                <w:lang w:eastAsia="en-US"/>
              </w:rPr>
              <w:t>Директор</w:t>
            </w:r>
          </w:p>
          <w:p w14:paraId="5FB95CFC" w14:textId="77777777" w:rsidR="00621DCE" w:rsidRPr="00034ED1" w:rsidRDefault="00621DCE">
            <w:pPr>
              <w:pStyle w:val="24"/>
              <w:spacing w:line="276" w:lineRule="auto"/>
              <w:ind w:firstLine="0"/>
              <w:jc w:val="center"/>
              <w:rPr>
                <w:sz w:val="19"/>
                <w:szCs w:val="19"/>
                <w:lang w:eastAsia="en-US"/>
              </w:rPr>
            </w:pPr>
            <w:r w:rsidRPr="00034ED1">
              <w:rPr>
                <w:sz w:val="19"/>
                <w:szCs w:val="19"/>
                <w:lang w:eastAsia="en-US"/>
              </w:rPr>
              <w:t>_____________   _______________</w:t>
            </w:r>
          </w:p>
          <w:p w14:paraId="65312927" w14:textId="77777777" w:rsidR="00621DCE" w:rsidRPr="00034ED1" w:rsidRDefault="00621DCE">
            <w:pPr>
              <w:pStyle w:val="24"/>
              <w:spacing w:line="276" w:lineRule="auto"/>
              <w:ind w:firstLine="0"/>
              <w:jc w:val="center"/>
              <w:rPr>
                <w:sz w:val="19"/>
                <w:szCs w:val="19"/>
                <w:lang w:eastAsia="en-US"/>
              </w:rPr>
            </w:pPr>
          </w:p>
          <w:p w14:paraId="2A04B5CE" w14:textId="77777777" w:rsidR="00621DCE" w:rsidRPr="00034ED1" w:rsidRDefault="00621DCE">
            <w:pPr>
              <w:pStyle w:val="24"/>
              <w:spacing w:line="276" w:lineRule="auto"/>
              <w:ind w:firstLine="0"/>
              <w:jc w:val="center"/>
              <w:rPr>
                <w:sz w:val="19"/>
                <w:szCs w:val="19"/>
                <w:lang w:eastAsia="en-US"/>
              </w:rPr>
            </w:pPr>
            <w:r w:rsidRPr="00034ED1">
              <w:rPr>
                <w:sz w:val="19"/>
                <w:szCs w:val="19"/>
                <w:lang w:eastAsia="en-US"/>
              </w:rPr>
              <w:t>Главный бухгалтер</w:t>
            </w:r>
          </w:p>
          <w:p w14:paraId="11BF6440" w14:textId="77777777" w:rsidR="00621DCE" w:rsidRPr="00446C71" w:rsidRDefault="00621DCE">
            <w:pPr>
              <w:pStyle w:val="24"/>
              <w:spacing w:line="276" w:lineRule="auto"/>
              <w:ind w:firstLine="0"/>
              <w:jc w:val="center"/>
              <w:rPr>
                <w:sz w:val="19"/>
                <w:szCs w:val="19"/>
                <w:lang w:eastAsia="en-US"/>
              </w:rPr>
            </w:pPr>
            <w:r w:rsidRPr="00034ED1">
              <w:rPr>
                <w:sz w:val="19"/>
                <w:szCs w:val="19"/>
                <w:lang w:eastAsia="en-US"/>
              </w:rPr>
              <w:t>____________   ________________</w:t>
            </w:r>
          </w:p>
        </w:tc>
      </w:tr>
    </w:tbl>
    <w:p w14:paraId="186881FB" w14:textId="77777777" w:rsidR="00621DCE" w:rsidRDefault="00621DC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C4F2A0F" w14:textId="77777777" w:rsidR="00621DCE" w:rsidRPr="00621DCE" w:rsidRDefault="00621DCE" w:rsidP="00621DCE">
      <w:pPr>
        <w:spacing w:after="0" w:line="276" w:lineRule="auto"/>
        <w:jc w:val="right"/>
        <w:rPr>
          <w:rFonts w:ascii="Times New Roman" w:hAnsi="Times New Roman" w:cs="Times New Roman"/>
          <w:i/>
          <w:sz w:val="24"/>
          <w:szCs w:val="28"/>
        </w:rPr>
      </w:pPr>
      <w:r w:rsidRPr="00621DCE">
        <w:rPr>
          <w:rFonts w:ascii="Times New Roman" w:hAnsi="Times New Roman" w:cs="Times New Roman"/>
          <w:i/>
          <w:sz w:val="24"/>
          <w:szCs w:val="28"/>
        </w:rPr>
        <w:lastRenderedPageBreak/>
        <w:t>Приложение №1 к Договору</w:t>
      </w:r>
    </w:p>
    <w:p w14:paraId="040D8447" w14:textId="77777777" w:rsidR="007736F7" w:rsidRDefault="007736F7" w:rsidP="00621DCE">
      <w:pPr>
        <w:spacing w:after="0" w:line="276" w:lineRule="auto"/>
        <w:jc w:val="center"/>
        <w:rPr>
          <w:rFonts w:ascii="Times New Roman" w:hAnsi="Times New Roman" w:cs="Times New Roman"/>
          <w:sz w:val="24"/>
          <w:szCs w:val="28"/>
        </w:rPr>
      </w:pPr>
    </w:p>
    <w:p w14:paraId="159850F7" w14:textId="77777777" w:rsidR="00621DCE" w:rsidRPr="00621DCE" w:rsidRDefault="00621DCE" w:rsidP="00621DCE">
      <w:pPr>
        <w:spacing w:after="0" w:line="276" w:lineRule="auto"/>
        <w:jc w:val="center"/>
        <w:rPr>
          <w:rFonts w:ascii="Times New Roman" w:hAnsi="Times New Roman" w:cs="Times New Roman"/>
          <w:sz w:val="24"/>
          <w:szCs w:val="28"/>
        </w:rPr>
      </w:pPr>
      <w:r w:rsidRPr="00621DCE">
        <w:rPr>
          <w:rFonts w:ascii="Times New Roman" w:hAnsi="Times New Roman" w:cs="Times New Roman"/>
          <w:sz w:val="24"/>
          <w:szCs w:val="28"/>
        </w:rPr>
        <w:t>Спецификация расчета цен</w:t>
      </w:r>
    </w:p>
    <w:p w14:paraId="0F66DDEA" w14:textId="77777777" w:rsidR="00621DCE" w:rsidRPr="00A14AAF" w:rsidRDefault="00621DCE" w:rsidP="00621DCE">
      <w:pPr>
        <w:spacing w:after="0" w:line="276" w:lineRule="auto"/>
        <w:rPr>
          <w:rFonts w:ascii="Times New Roman" w:hAnsi="Times New Roman" w:cs="Times New Roman"/>
          <w:sz w:val="24"/>
          <w:szCs w:val="28"/>
          <w:lang w:val="en-US"/>
        </w:rPr>
      </w:pPr>
    </w:p>
    <w:tbl>
      <w:tblPr>
        <w:tblStyle w:val="TableGrid1"/>
        <w:tblW w:w="9498" w:type="dxa"/>
        <w:tblInd w:w="562" w:type="dxa"/>
        <w:tblLook w:val="04A0" w:firstRow="1" w:lastRow="0" w:firstColumn="1" w:lastColumn="0" w:noHBand="0" w:noVBand="1"/>
      </w:tblPr>
      <w:tblGrid>
        <w:gridCol w:w="851"/>
        <w:gridCol w:w="2835"/>
        <w:gridCol w:w="992"/>
        <w:gridCol w:w="993"/>
        <w:gridCol w:w="992"/>
        <w:gridCol w:w="968"/>
        <w:gridCol w:w="875"/>
        <w:gridCol w:w="992"/>
      </w:tblGrid>
      <w:tr w:rsidR="00621DCE" w:rsidRPr="00621DCE" w14:paraId="7D7B6B5B" w14:textId="77777777" w:rsidTr="00621DCE">
        <w:trPr>
          <w:trHeight w:val="345"/>
        </w:trPr>
        <w:tc>
          <w:tcPr>
            <w:tcW w:w="9498" w:type="dxa"/>
            <w:gridSpan w:val="8"/>
            <w:noWrap/>
            <w:hideMark/>
          </w:tcPr>
          <w:p w14:paraId="785C06BD" w14:textId="77777777" w:rsidR="00621DCE" w:rsidRPr="00621DCE" w:rsidRDefault="00621DCE" w:rsidP="00A230EE">
            <w:pPr>
              <w:spacing w:line="276" w:lineRule="auto"/>
              <w:jc w:val="center"/>
              <w:rPr>
                <w:rFonts w:ascii="Times New Roman" w:hAnsi="Times New Roman" w:cs="Times New Roman"/>
                <w:b/>
                <w:bCs/>
                <w:sz w:val="22"/>
                <w:szCs w:val="24"/>
              </w:rPr>
            </w:pPr>
            <w:r w:rsidRPr="00621DCE">
              <w:rPr>
                <w:rFonts w:ascii="Times New Roman" w:hAnsi="Times New Roman" w:cs="Times New Roman"/>
                <w:b/>
                <w:bCs/>
                <w:sz w:val="22"/>
                <w:szCs w:val="24"/>
              </w:rPr>
              <w:t xml:space="preserve">Тарифы указать в национальной валюте РУз с учетом НДС. ( указать валюту, если иное )    </w:t>
            </w:r>
          </w:p>
        </w:tc>
      </w:tr>
      <w:tr w:rsidR="00621DCE" w:rsidRPr="00621DCE" w14:paraId="16762559" w14:textId="77777777" w:rsidTr="00621DCE">
        <w:trPr>
          <w:trHeight w:val="310"/>
        </w:trPr>
        <w:tc>
          <w:tcPr>
            <w:tcW w:w="851" w:type="dxa"/>
            <w:noWrap/>
            <w:hideMark/>
          </w:tcPr>
          <w:p w14:paraId="02D27514" w14:textId="77777777" w:rsidR="00621DCE" w:rsidRPr="00621DCE" w:rsidRDefault="00621DCE" w:rsidP="00A230EE">
            <w:pPr>
              <w:spacing w:line="276" w:lineRule="auto"/>
              <w:rPr>
                <w:rFonts w:ascii="Times New Roman" w:hAnsi="Times New Roman" w:cs="Times New Roman"/>
                <w:b/>
                <w:sz w:val="22"/>
                <w:szCs w:val="24"/>
              </w:rPr>
            </w:pPr>
            <w:r w:rsidRPr="00621DCE">
              <w:rPr>
                <w:rFonts w:ascii="Times New Roman" w:hAnsi="Times New Roman" w:cs="Times New Roman"/>
                <w:b/>
                <w:sz w:val="22"/>
                <w:szCs w:val="24"/>
              </w:rPr>
              <w:t>№</w:t>
            </w:r>
          </w:p>
        </w:tc>
        <w:tc>
          <w:tcPr>
            <w:tcW w:w="2835" w:type="dxa"/>
            <w:hideMark/>
          </w:tcPr>
          <w:p w14:paraId="5EE22CD9" w14:textId="77777777" w:rsidR="00621DCE" w:rsidRPr="00621DCE" w:rsidRDefault="00621DCE" w:rsidP="00A230EE">
            <w:pPr>
              <w:spacing w:line="276" w:lineRule="auto"/>
              <w:rPr>
                <w:rFonts w:ascii="Times New Roman" w:hAnsi="Times New Roman" w:cs="Times New Roman"/>
                <w:b/>
                <w:bCs/>
                <w:sz w:val="22"/>
                <w:szCs w:val="24"/>
              </w:rPr>
            </w:pPr>
            <w:r w:rsidRPr="00621DCE">
              <w:rPr>
                <w:rFonts w:ascii="Times New Roman" w:hAnsi="Times New Roman" w:cs="Times New Roman"/>
                <w:b/>
                <w:bCs/>
                <w:sz w:val="22"/>
                <w:szCs w:val="24"/>
              </w:rPr>
              <w:t xml:space="preserve">                     Вес почты(кг)</w:t>
            </w:r>
          </w:p>
        </w:tc>
        <w:tc>
          <w:tcPr>
            <w:tcW w:w="992" w:type="dxa"/>
            <w:hideMark/>
          </w:tcPr>
          <w:p w14:paraId="25DF5D99" w14:textId="77777777" w:rsidR="00621DCE" w:rsidRPr="00621DCE" w:rsidRDefault="00621DCE" w:rsidP="00A230EE">
            <w:pPr>
              <w:spacing w:line="276" w:lineRule="auto"/>
              <w:rPr>
                <w:rFonts w:ascii="Times New Roman" w:hAnsi="Times New Roman" w:cs="Times New Roman"/>
                <w:b/>
                <w:bCs/>
                <w:sz w:val="22"/>
                <w:szCs w:val="24"/>
              </w:rPr>
            </w:pPr>
            <w:r w:rsidRPr="00621DCE">
              <w:rPr>
                <w:rFonts w:ascii="Times New Roman" w:hAnsi="Times New Roman" w:cs="Times New Roman"/>
                <w:b/>
                <w:bCs/>
                <w:sz w:val="22"/>
                <w:szCs w:val="24"/>
              </w:rPr>
              <w:t>Зона 1</w:t>
            </w:r>
          </w:p>
        </w:tc>
        <w:tc>
          <w:tcPr>
            <w:tcW w:w="993" w:type="dxa"/>
            <w:hideMark/>
          </w:tcPr>
          <w:p w14:paraId="05167C1F" w14:textId="77777777" w:rsidR="00621DCE" w:rsidRPr="00621DCE" w:rsidRDefault="00621DCE" w:rsidP="00A230EE">
            <w:pPr>
              <w:spacing w:line="276" w:lineRule="auto"/>
              <w:rPr>
                <w:rFonts w:ascii="Times New Roman" w:hAnsi="Times New Roman" w:cs="Times New Roman"/>
                <w:b/>
                <w:bCs/>
                <w:sz w:val="22"/>
                <w:szCs w:val="24"/>
              </w:rPr>
            </w:pPr>
            <w:r w:rsidRPr="00621DCE">
              <w:rPr>
                <w:rFonts w:ascii="Times New Roman" w:hAnsi="Times New Roman" w:cs="Times New Roman"/>
                <w:b/>
                <w:bCs/>
                <w:sz w:val="22"/>
                <w:szCs w:val="24"/>
              </w:rPr>
              <w:t>Зона 2</w:t>
            </w:r>
          </w:p>
        </w:tc>
        <w:tc>
          <w:tcPr>
            <w:tcW w:w="992" w:type="dxa"/>
            <w:hideMark/>
          </w:tcPr>
          <w:p w14:paraId="4AA453F4" w14:textId="77777777" w:rsidR="00621DCE" w:rsidRPr="00621DCE" w:rsidRDefault="00621DCE" w:rsidP="00A230EE">
            <w:pPr>
              <w:spacing w:line="276" w:lineRule="auto"/>
              <w:rPr>
                <w:rFonts w:ascii="Times New Roman" w:hAnsi="Times New Roman" w:cs="Times New Roman"/>
                <w:b/>
                <w:bCs/>
                <w:sz w:val="22"/>
                <w:szCs w:val="24"/>
              </w:rPr>
            </w:pPr>
            <w:r w:rsidRPr="00621DCE">
              <w:rPr>
                <w:rFonts w:ascii="Times New Roman" w:hAnsi="Times New Roman" w:cs="Times New Roman"/>
                <w:b/>
                <w:bCs/>
                <w:sz w:val="22"/>
                <w:szCs w:val="24"/>
              </w:rPr>
              <w:t>Зона 3</w:t>
            </w:r>
          </w:p>
        </w:tc>
        <w:tc>
          <w:tcPr>
            <w:tcW w:w="968" w:type="dxa"/>
            <w:hideMark/>
          </w:tcPr>
          <w:p w14:paraId="1D35954E" w14:textId="77777777" w:rsidR="00621DCE" w:rsidRPr="00621DCE" w:rsidRDefault="00621DCE" w:rsidP="00A230EE">
            <w:pPr>
              <w:spacing w:line="276" w:lineRule="auto"/>
              <w:rPr>
                <w:rFonts w:ascii="Times New Roman" w:hAnsi="Times New Roman" w:cs="Times New Roman"/>
                <w:b/>
                <w:bCs/>
                <w:sz w:val="22"/>
                <w:szCs w:val="24"/>
              </w:rPr>
            </w:pPr>
            <w:r w:rsidRPr="00621DCE">
              <w:rPr>
                <w:rFonts w:ascii="Times New Roman" w:hAnsi="Times New Roman" w:cs="Times New Roman"/>
                <w:b/>
                <w:bCs/>
                <w:sz w:val="22"/>
                <w:szCs w:val="24"/>
              </w:rPr>
              <w:t>Зона 4</w:t>
            </w:r>
          </w:p>
        </w:tc>
        <w:tc>
          <w:tcPr>
            <w:tcW w:w="875" w:type="dxa"/>
            <w:hideMark/>
          </w:tcPr>
          <w:p w14:paraId="2BAD86C3" w14:textId="77777777" w:rsidR="00621DCE" w:rsidRPr="00621DCE" w:rsidRDefault="00621DCE" w:rsidP="00A230EE">
            <w:pPr>
              <w:spacing w:line="276" w:lineRule="auto"/>
              <w:rPr>
                <w:rFonts w:ascii="Times New Roman" w:hAnsi="Times New Roman" w:cs="Times New Roman"/>
                <w:b/>
                <w:bCs/>
                <w:sz w:val="22"/>
                <w:szCs w:val="24"/>
              </w:rPr>
            </w:pPr>
            <w:r w:rsidRPr="00621DCE">
              <w:rPr>
                <w:rFonts w:ascii="Times New Roman" w:hAnsi="Times New Roman" w:cs="Times New Roman"/>
                <w:b/>
                <w:bCs/>
                <w:sz w:val="22"/>
                <w:szCs w:val="24"/>
              </w:rPr>
              <w:t>Зона 5</w:t>
            </w:r>
          </w:p>
        </w:tc>
        <w:tc>
          <w:tcPr>
            <w:tcW w:w="992" w:type="dxa"/>
            <w:hideMark/>
          </w:tcPr>
          <w:p w14:paraId="3B17ADDF" w14:textId="77777777" w:rsidR="00621DCE" w:rsidRPr="00621DCE" w:rsidRDefault="00621DCE" w:rsidP="00A230EE">
            <w:pPr>
              <w:spacing w:line="276" w:lineRule="auto"/>
              <w:rPr>
                <w:rFonts w:ascii="Times New Roman" w:hAnsi="Times New Roman" w:cs="Times New Roman"/>
                <w:b/>
                <w:bCs/>
                <w:sz w:val="22"/>
                <w:szCs w:val="24"/>
              </w:rPr>
            </w:pPr>
            <w:r w:rsidRPr="00621DCE">
              <w:rPr>
                <w:rFonts w:ascii="Times New Roman" w:hAnsi="Times New Roman" w:cs="Times New Roman"/>
                <w:b/>
                <w:bCs/>
                <w:sz w:val="22"/>
                <w:szCs w:val="24"/>
              </w:rPr>
              <w:t>Зона 6</w:t>
            </w:r>
          </w:p>
        </w:tc>
      </w:tr>
      <w:tr w:rsidR="00621DCE" w:rsidRPr="00621DCE" w14:paraId="2A4B7523" w14:textId="77777777" w:rsidTr="00621DCE">
        <w:trPr>
          <w:trHeight w:val="374"/>
        </w:trPr>
        <w:tc>
          <w:tcPr>
            <w:tcW w:w="851" w:type="dxa"/>
            <w:noWrap/>
            <w:hideMark/>
          </w:tcPr>
          <w:p w14:paraId="4D8378EF" w14:textId="77777777" w:rsidR="00621DCE" w:rsidRPr="00621DCE" w:rsidRDefault="00621DCE" w:rsidP="00A230EE">
            <w:pPr>
              <w:spacing w:line="276" w:lineRule="auto"/>
              <w:rPr>
                <w:rFonts w:ascii="Times New Roman" w:hAnsi="Times New Roman" w:cs="Times New Roman"/>
                <w:b/>
                <w:sz w:val="22"/>
                <w:szCs w:val="24"/>
              </w:rPr>
            </w:pPr>
            <w:r w:rsidRPr="00621DCE">
              <w:rPr>
                <w:rFonts w:ascii="Times New Roman" w:hAnsi="Times New Roman" w:cs="Times New Roman"/>
                <w:b/>
                <w:sz w:val="22"/>
                <w:szCs w:val="24"/>
              </w:rPr>
              <w:t>1</w:t>
            </w:r>
          </w:p>
        </w:tc>
        <w:tc>
          <w:tcPr>
            <w:tcW w:w="8647" w:type="dxa"/>
            <w:gridSpan w:val="7"/>
            <w:hideMark/>
          </w:tcPr>
          <w:p w14:paraId="47C34C1B" w14:textId="77777777" w:rsidR="00621DCE" w:rsidRPr="00621DCE" w:rsidRDefault="00621DCE" w:rsidP="00A230EE">
            <w:pPr>
              <w:spacing w:line="276" w:lineRule="auto"/>
              <w:jc w:val="center"/>
              <w:rPr>
                <w:rFonts w:ascii="Times New Roman" w:hAnsi="Times New Roman" w:cs="Times New Roman"/>
                <w:b/>
                <w:bCs/>
                <w:sz w:val="22"/>
                <w:szCs w:val="24"/>
              </w:rPr>
            </w:pPr>
            <w:r w:rsidRPr="00621DCE">
              <w:rPr>
                <w:rFonts w:ascii="Times New Roman" w:hAnsi="Times New Roman" w:cs="Times New Roman"/>
                <w:b/>
                <w:bCs/>
                <w:sz w:val="22"/>
                <w:szCs w:val="24"/>
              </w:rPr>
              <w:t>Документы</w:t>
            </w:r>
          </w:p>
        </w:tc>
      </w:tr>
      <w:tr w:rsidR="00621DCE" w:rsidRPr="00621DCE" w14:paraId="0DA947A3" w14:textId="77777777" w:rsidTr="00621DCE">
        <w:trPr>
          <w:trHeight w:val="330"/>
        </w:trPr>
        <w:tc>
          <w:tcPr>
            <w:tcW w:w="851" w:type="dxa"/>
            <w:noWrap/>
            <w:hideMark/>
          </w:tcPr>
          <w:p w14:paraId="2BD98493" w14:textId="77777777" w:rsidR="00621DCE" w:rsidRPr="00621DCE" w:rsidRDefault="00621DCE" w:rsidP="00A230EE">
            <w:pPr>
              <w:spacing w:line="276" w:lineRule="auto"/>
              <w:rPr>
                <w:rFonts w:ascii="Times New Roman" w:hAnsi="Times New Roman" w:cs="Times New Roman"/>
                <w:b/>
                <w:sz w:val="22"/>
                <w:szCs w:val="24"/>
              </w:rPr>
            </w:pPr>
            <w:r w:rsidRPr="00621DCE">
              <w:rPr>
                <w:rFonts w:ascii="Times New Roman" w:hAnsi="Times New Roman" w:cs="Times New Roman"/>
                <w:b/>
                <w:sz w:val="22"/>
                <w:szCs w:val="24"/>
              </w:rPr>
              <w:t>1.1</w:t>
            </w:r>
          </w:p>
        </w:tc>
        <w:tc>
          <w:tcPr>
            <w:tcW w:w="2835" w:type="dxa"/>
            <w:hideMark/>
          </w:tcPr>
          <w:p w14:paraId="52BFD278" w14:textId="77777777" w:rsidR="00621DCE" w:rsidRPr="00621DCE" w:rsidRDefault="00621DCE" w:rsidP="00A230EE">
            <w:pPr>
              <w:spacing w:line="276" w:lineRule="auto"/>
              <w:jc w:val="center"/>
              <w:rPr>
                <w:rFonts w:ascii="Times New Roman" w:hAnsi="Times New Roman" w:cs="Times New Roman"/>
                <w:sz w:val="22"/>
                <w:szCs w:val="24"/>
              </w:rPr>
            </w:pPr>
            <w:r w:rsidRPr="00621DCE">
              <w:rPr>
                <w:rFonts w:ascii="Times New Roman" w:hAnsi="Times New Roman" w:cs="Times New Roman"/>
                <w:sz w:val="22"/>
                <w:szCs w:val="24"/>
              </w:rPr>
              <w:t>до 0,250 кг.</w:t>
            </w:r>
          </w:p>
        </w:tc>
        <w:tc>
          <w:tcPr>
            <w:tcW w:w="992" w:type="dxa"/>
          </w:tcPr>
          <w:p w14:paraId="23FA21FB" w14:textId="77777777" w:rsidR="00621DCE" w:rsidRPr="00621DCE" w:rsidRDefault="00621DCE" w:rsidP="00A230EE">
            <w:pPr>
              <w:spacing w:line="276" w:lineRule="auto"/>
              <w:rPr>
                <w:rFonts w:ascii="Times New Roman" w:hAnsi="Times New Roman" w:cs="Times New Roman"/>
                <w:sz w:val="22"/>
                <w:szCs w:val="24"/>
              </w:rPr>
            </w:pPr>
          </w:p>
        </w:tc>
        <w:tc>
          <w:tcPr>
            <w:tcW w:w="993" w:type="dxa"/>
          </w:tcPr>
          <w:p w14:paraId="4DF67299" w14:textId="77777777" w:rsidR="00621DCE" w:rsidRPr="00621DCE" w:rsidRDefault="00621DCE" w:rsidP="00A230EE">
            <w:pPr>
              <w:spacing w:line="276" w:lineRule="auto"/>
              <w:rPr>
                <w:rFonts w:ascii="Times New Roman" w:hAnsi="Times New Roman" w:cs="Times New Roman"/>
                <w:sz w:val="22"/>
                <w:szCs w:val="24"/>
              </w:rPr>
            </w:pPr>
          </w:p>
        </w:tc>
        <w:tc>
          <w:tcPr>
            <w:tcW w:w="992" w:type="dxa"/>
          </w:tcPr>
          <w:p w14:paraId="02973E50" w14:textId="77777777" w:rsidR="00621DCE" w:rsidRPr="00621DCE" w:rsidRDefault="00621DCE" w:rsidP="00A230EE">
            <w:pPr>
              <w:spacing w:line="276" w:lineRule="auto"/>
              <w:rPr>
                <w:rFonts w:ascii="Times New Roman" w:hAnsi="Times New Roman" w:cs="Times New Roman"/>
                <w:sz w:val="22"/>
                <w:szCs w:val="24"/>
              </w:rPr>
            </w:pPr>
          </w:p>
        </w:tc>
        <w:tc>
          <w:tcPr>
            <w:tcW w:w="968" w:type="dxa"/>
          </w:tcPr>
          <w:p w14:paraId="7F3E37A9" w14:textId="77777777" w:rsidR="00621DCE" w:rsidRPr="00621DCE" w:rsidRDefault="00621DCE" w:rsidP="00A230EE">
            <w:pPr>
              <w:spacing w:line="276" w:lineRule="auto"/>
              <w:rPr>
                <w:rFonts w:ascii="Times New Roman" w:hAnsi="Times New Roman" w:cs="Times New Roman"/>
                <w:sz w:val="22"/>
                <w:szCs w:val="24"/>
              </w:rPr>
            </w:pPr>
          </w:p>
        </w:tc>
        <w:tc>
          <w:tcPr>
            <w:tcW w:w="875" w:type="dxa"/>
          </w:tcPr>
          <w:p w14:paraId="10EA3BDF" w14:textId="77777777" w:rsidR="00621DCE" w:rsidRPr="00621DCE" w:rsidRDefault="00621DCE" w:rsidP="00A230EE">
            <w:pPr>
              <w:spacing w:line="276" w:lineRule="auto"/>
              <w:rPr>
                <w:rFonts w:ascii="Times New Roman" w:hAnsi="Times New Roman" w:cs="Times New Roman"/>
                <w:sz w:val="22"/>
                <w:szCs w:val="24"/>
              </w:rPr>
            </w:pPr>
          </w:p>
        </w:tc>
        <w:tc>
          <w:tcPr>
            <w:tcW w:w="992" w:type="dxa"/>
          </w:tcPr>
          <w:p w14:paraId="05078C98" w14:textId="77777777" w:rsidR="00621DCE" w:rsidRPr="00621DCE" w:rsidRDefault="00621DCE" w:rsidP="00A230EE">
            <w:pPr>
              <w:spacing w:line="276" w:lineRule="auto"/>
              <w:rPr>
                <w:rFonts w:ascii="Times New Roman" w:hAnsi="Times New Roman" w:cs="Times New Roman"/>
                <w:sz w:val="22"/>
                <w:szCs w:val="24"/>
              </w:rPr>
            </w:pPr>
          </w:p>
        </w:tc>
      </w:tr>
      <w:tr w:rsidR="00621DCE" w:rsidRPr="00621DCE" w14:paraId="1ED9CE09" w14:textId="77777777" w:rsidTr="00621DCE">
        <w:trPr>
          <w:trHeight w:val="330"/>
        </w:trPr>
        <w:tc>
          <w:tcPr>
            <w:tcW w:w="851" w:type="dxa"/>
            <w:noWrap/>
            <w:hideMark/>
          </w:tcPr>
          <w:p w14:paraId="322DF655" w14:textId="77777777" w:rsidR="00621DCE" w:rsidRPr="00621DCE" w:rsidRDefault="00621DCE" w:rsidP="00A230EE">
            <w:pPr>
              <w:spacing w:line="276" w:lineRule="auto"/>
              <w:rPr>
                <w:rFonts w:ascii="Times New Roman" w:hAnsi="Times New Roman" w:cs="Times New Roman"/>
                <w:b/>
                <w:sz w:val="22"/>
                <w:szCs w:val="24"/>
              </w:rPr>
            </w:pPr>
            <w:r w:rsidRPr="00621DCE">
              <w:rPr>
                <w:rFonts w:ascii="Times New Roman" w:hAnsi="Times New Roman" w:cs="Times New Roman"/>
                <w:b/>
                <w:sz w:val="22"/>
                <w:szCs w:val="24"/>
              </w:rPr>
              <w:t>1.2</w:t>
            </w:r>
          </w:p>
        </w:tc>
        <w:tc>
          <w:tcPr>
            <w:tcW w:w="2835" w:type="dxa"/>
            <w:hideMark/>
          </w:tcPr>
          <w:p w14:paraId="284FE49C" w14:textId="77777777" w:rsidR="00621DCE" w:rsidRPr="00621DCE" w:rsidRDefault="00621DCE" w:rsidP="00A230EE">
            <w:pPr>
              <w:spacing w:line="276" w:lineRule="auto"/>
              <w:jc w:val="center"/>
              <w:rPr>
                <w:rFonts w:ascii="Times New Roman" w:hAnsi="Times New Roman" w:cs="Times New Roman"/>
                <w:sz w:val="22"/>
                <w:szCs w:val="24"/>
              </w:rPr>
            </w:pPr>
            <w:r w:rsidRPr="00621DCE">
              <w:rPr>
                <w:rFonts w:ascii="Times New Roman" w:hAnsi="Times New Roman" w:cs="Times New Roman"/>
                <w:sz w:val="22"/>
                <w:szCs w:val="24"/>
              </w:rPr>
              <w:t>от 0,250 кг. до 0,5 кг.</w:t>
            </w:r>
          </w:p>
        </w:tc>
        <w:tc>
          <w:tcPr>
            <w:tcW w:w="992" w:type="dxa"/>
          </w:tcPr>
          <w:p w14:paraId="1C020453" w14:textId="77777777" w:rsidR="00621DCE" w:rsidRPr="00621DCE" w:rsidRDefault="00621DCE" w:rsidP="00A230EE">
            <w:pPr>
              <w:spacing w:line="276" w:lineRule="auto"/>
              <w:rPr>
                <w:rFonts w:ascii="Times New Roman" w:hAnsi="Times New Roman" w:cs="Times New Roman"/>
                <w:sz w:val="22"/>
                <w:szCs w:val="24"/>
              </w:rPr>
            </w:pPr>
          </w:p>
        </w:tc>
        <w:tc>
          <w:tcPr>
            <w:tcW w:w="993" w:type="dxa"/>
          </w:tcPr>
          <w:p w14:paraId="146C9ADA" w14:textId="77777777" w:rsidR="00621DCE" w:rsidRPr="00621DCE" w:rsidRDefault="00621DCE" w:rsidP="00A230EE">
            <w:pPr>
              <w:spacing w:line="276" w:lineRule="auto"/>
              <w:rPr>
                <w:rFonts w:ascii="Times New Roman" w:hAnsi="Times New Roman" w:cs="Times New Roman"/>
                <w:sz w:val="22"/>
                <w:szCs w:val="24"/>
              </w:rPr>
            </w:pPr>
          </w:p>
        </w:tc>
        <w:tc>
          <w:tcPr>
            <w:tcW w:w="992" w:type="dxa"/>
          </w:tcPr>
          <w:p w14:paraId="257D679A" w14:textId="77777777" w:rsidR="00621DCE" w:rsidRPr="00621DCE" w:rsidRDefault="00621DCE" w:rsidP="00A230EE">
            <w:pPr>
              <w:spacing w:line="276" w:lineRule="auto"/>
              <w:rPr>
                <w:rFonts w:ascii="Times New Roman" w:hAnsi="Times New Roman" w:cs="Times New Roman"/>
                <w:sz w:val="22"/>
                <w:szCs w:val="24"/>
              </w:rPr>
            </w:pPr>
          </w:p>
        </w:tc>
        <w:tc>
          <w:tcPr>
            <w:tcW w:w="968" w:type="dxa"/>
          </w:tcPr>
          <w:p w14:paraId="56FC4095" w14:textId="77777777" w:rsidR="00621DCE" w:rsidRPr="00621DCE" w:rsidRDefault="00621DCE" w:rsidP="00A230EE">
            <w:pPr>
              <w:spacing w:line="276" w:lineRule="auto"/>
              <w:rPr>
                <w:rFonts w:ascii="Times New Roman" w:hAnsi="Times New Roman" w:cs="Times New Roman"/>
                <w:sz w:val="22"/>
                <w:szCs w:val="24"/>
              </w:rPr>
            </w:pPr>
          </w:p>
        </w:tc>
        <w:tc>
          <w:tcPr>
            <w:tcW w:w="875" w:type="dxa"/>
          </w:tcPr>
          <w:p w14:paraId="26467277" w14:textId="77777777" w:rsidR="00621DCE" w:rsidRPr="00621DCE" w:rsidRDefault="00621DCE" w:rsidP="00A230EE">
            <w:pPr>
              <w:spacing w:line="276" w:lineRule="auto"/>
              <w:rPr>
                <w:rFonts w:ascii="Times New Roman" w:hAnsi="Times New Roman" w:cs="Times New Roman"/>
                <w:sz w:val="22"/>
                <w:szCs w:val="24"/>
              </w:rPr>
            </w:pPr>
          </w:p>
        </w:tc>
        <w:tc>
          <w:tcPr>
            <w:tcW w:w="992" w:type="dxa"/>
          </w:tcPr>
          <w:p w14:paraId="77A20D01" w14:textId="77777777" w:rsidR="00621DCE" w:rsidRPr="00621DCE" w:rsidRDefault="00621DCE" w:rsidP="00A230EE">
            <w:pPr>
              <w:spacing w:line="276" w:lineRule="auto"/>
              <w:rPr>
                <w:rFonts w:ascii="Times New Roman" w:hAnsi="Times New Roman" w:cs="Times New Roman"/>
                <w:sz w:val="22"/>
                <w:szCs w:val="24"/>
              </w:rPr>
            </w:pPr>
          </w:p>
        </w:tc>
      </w:tr>
      <w:tr w:rsidR="00621DCE" w:rsidRPr="00621DCE" w14:paraId="7DAD952D" w14:textId="77777777" w:rsidTr="00621DCE">
        <w:trPr>
          <w:trHeight w:val="330"/>
        </w:trPr>
        <w:tc>
          <w:tcPr>
            <w:tcW w:w="851" w:type="dxa"/>
            <w:noWrap/>
            <w:hideMark/>
          </w:tcPr>
          <w:p w14:paraId="24C1EDB0" w14:textId="77777777" w:rsidR="00621DCE" w:rsidRPr="00621DCE" w:rsidRDefault="00621DCE" w:rsidP="00A230EE">
            <w:pPr>
              <w:spacing w:line="276" w:lineRule="auto"/>
              <w:rPr>
                <w:rFonts w:ascii="Times New Roman" w:hAnsi="Times New Roman" w:cs="Times New Roman"/>
                <w:b/>
                <w:sz w:val="22"/>
                <w:szCs w:val="24"/>
              </w:rPr>
            </w:pPr>
            <w:r w:rsidRPr="00621DCE">
              <w:rPr>
                <w:rFonts w:ascii="Times New Roman" w:hAnsi="Times New Roman" w:cs="Times New Roman"/>
                <w:b/>
                <w:sz w:val="22"/>
                <w:szCs w:val="24"/>
              </w:rPr>
              <w:t>1.3</w:t>
            </w:r>
          </w:p>
        </w:tc>
        <w:tc>
          <w:tcPr>
            <w:tcW w:w="2835" w:type="dxa"/>
            <w:hideMark/>
          </w:tcPr>
          <w:p w14:paraId="3EC8382D" w14:textId="77777777" w:rsidR="00621DCE" w:rsidRPr="00621DCE" w:rsidRDefault="00621DCE" w:rsidP="00A230EE">
            <w:pPr>
              <w:spacing w:line="276" w:lineRule="auto"/>
              <w:jc w:val="center"/>
              <w:rPr>
                <w:rFonts w:ascii="Times New Roman" w:hAnsi="Times New Roman" w:cs="Times New Roman"/>
                <w:sz w:val="22"/>
                <w:szCs w:val="24"/>
              </w:rPr>
            </w:pPr>
            <w:r w:rsidRPr="00621DCE">
              <w:rPr>
                <w:rFonts w:ascii="Times New Roman" w:hAnsi="Times New Roman" w:cs="Times New Roman"/>
                <w:sz w:val="22"/>
                <w:szCs w:val="24"/>
              </w:rPr>
              <w:t>от 0,5 кг. до 1 кг.</w:t>
            </w:r>
          </w:p>
        </w:tc>
        <w:tc>
          <w:tcPr>
            <w:tcW w:w="992" w:type="dxa"/>
          </w:tcPr>
          <w:p w14:paraId="221FFBE1" w14:textId="77777777" w:rsidR="00621DCE" w:rsidRPr="00621DCE" w:rsidRDefault="00621DCE" w:rsidP="00A230EE">
            <w:pPr>
              <w:spacing w:line="276" w:lineRule="auto"/>
              <w:rPr>
                <w:rFonts w:ascii="Times New Roman" w:hAnsi="Times New Roman" w:cs="Times New Roman"/>
                <w:sz w:val="22"/>
                <w:szCs w:val="24"/>
              </w:rPr>
            </w:pPr>
          </w:p>
        </w:tc>
        <w:tc>
          <w:tcPr>
            <w:tcW w:w="993" w:type="dxa"/>
          </w:tcPr>
          <w:p w14:paraId="400E9EEF" w14:textId="77777777" w:rsidR="00621DCE" w:rsidRPr="00621DCE" w:rsidRDefault="00621DCE" w:rsidP="00A230EE">
            <w:pPr>
              <w:spacing w:line="276" w:lineRule="auto"/>
              <w:rPr>
                <w:rFonts w:ascii="Times New Roman" w:hAnsi="Times New Roman" w:cs="Times New Roman"/>
                <w:sz w:val="22"/>
                <w:szCs w:val="24"/>
              </w:rPr>
            </w:pPr>
          </w:p>
        </w:tc>
        <w:tc>
          <w:tcPr>
            <w:tcW w:w="992" w:type="dxa"/>
          </w:tcPr>
          <w:p w14:paraId="0BF41982" w14:textId="77777777" w:rsidR="00621DCE" w:rsidRPr="00621DCE" w:rsidRDefault="00621DCE" w:rsidP="00A230EE">
            <w:pPr>
              <w:spacing w:line="276" w:lineRule="auto"/>
              <w:rPr>
                <w:rFonts w:ascii="Times New Roman" w:hAnsi="Times New Roman" w:cs="Times New Roman"/>
                <w:sz w:val="22"/>
                <w:szCs w:val="24"/>
              </w:rPr>
            </w:pPr>
          </w:p>
        </w:tc>
        <w:tc>
          <w:tcPr>
            <w:tcW w:w="968" w:type="dxa"/>
          </w:tcPr>
          <w:p w14:paraId="2E834C2C" w14:textId="77777777" w:rsidR="00621DCE" w:rsidRPr="00621DCE" w:rsidRDefault="00621DCE" w:rsidP="00A230EE">
            <w:pPr>
              <w:spacing w:line="276" w:lineRule="auto"/>
              <w:rPr>
                <w:rFonts w:ascii="Times New Roman" w:hAnsi="Times New Roman" w:cs="Times New Roman"/>
                <w:sz w:val="22"/>
                <w:szCs w:val="24"/>
              </w:rPr>
            </w:pPr>
          </w:p>
        </w:tc>
        <w:tc>
          <w:tcPr>
            <w:tcW w:w="875" w:type="dxa"/>
          </w:tcPr>
          <w:p w14:paraId="7E0DF372" w14:textId="77777777" w:rsidR="00621DCE" w:rsidRPr="00621DCE" w:rsidRDefault="00621DCE" w:rsidP="00A230EE">
            <w:pPr>
              <w:spacing w:line="276" w:lineRule="auto"/>
              <w:rPr>
                <w:rFonts w:ascii="Times New Roman" w:hAnsi="Times New Roman" w:cs="Times New Roman"/>
                <w:sz w:val="22"/>
                <w:szCs w:val="24"/>
              </w:rPr>
            </w:pPr>
          </w:p>
        </w:tc>
        <w:tc>
          <w:tcPr>
            <w:tcW w:w="992" w:type="dxa"/>
          </w:tcPr>
          <w:p w14:paraId="784156D8" w14:textId="77777777" w:rsidR="00621DCE" w:rsidRPr="00621DCE" w:rsidRDefault="00621DCE" w:rsidP="00A230EE">
            <w:pPr>
              <w:spacing w:line="276" w:lineRule="auto"/>
              <w:rPr>
                <w:rFonts w:ascii="Times New Roman" w:hAnsi="Times New Roman" w:cs="Times New Roman"/>
                <w:sz w:val="22"/>
                <w:szCs w:val="24"/>
              </w:rPr>
            </w:pPr>
          </w:p>
        </w:tc>
      </w:tr>
      <w:tr w:rsidR="00621DCE" w:rsidRPr="00621DCE" w14:paraId="0ADEA7D8" w14:textId="77777777" w:rsidTr="00621DCE">
        <w:trPr>
          <w:trHeight w:val="330"/>
        </w:trPr>
        <w:tc>
          <w:tcPr>
            <w:tcW w:w="851" w:type="dxa"/>
            <w:noWrap/>
            <w:hideMark/>
          </w:tcPr>
          <w:p w14:paraId="0740D12B" w14:textId="77777777" w:rsidR="00621DCE" w:rsidRPr="00621DCE" w:rsidRDefault="00621DCE" w:rsidP="00A230EE">
            <w:pPr>
              <w:spacing w:line="276" w:lineRule="auto"/>
              <w:rPr>
                <w:rFonts w:ascii="Times New Roman" w:hAnsi="Times New Roman" w:cs="Times New Roman"/>
                <w:b/>
                <w:sz w:val="22"/>
                <w:szCs w:val="24"/>
              </w:rPr>
            </w:pPr>
            <w:r w:rsidRPr="00621DCE">
              <w:rPr>
                <w:rFonts w:ascii="Times New Roman" w:hAnsi="Times New Roman" w:cs="Times New Roman"/>
                <w:b/>
                <w:sz w:val="22"/>
                <w:szCs w:val="24"/>
              </w:rPr>
              <w:t>1.4</w:t>
            </w:r>
          </w:p>
        </w:tc>
        <w:tc>
          <w:tcPr>
            <w:tcW w:w="2835" w:type="dxa"/>
            <w:hideMark/>
          </w:tcPr>
          <w:p w14:paraId="5CA50ECC" w14:textId="77777777" w:rsidR="00621DCE" w:rsidRPr="00621DCE" w:rsidRDefault="00621DCE" w:rsidP="00A230EE">
            <w:pPr>
              <w:spacing w:line="276" w:lineRule="auto"/>
              <w:jc w:val="center"/>
              <w:rPr>
                <w:rFonts w:ascii="Times New Roman" w:hAnsi="Times New Roman" w:cs="Times New Roman"/>
                <w:sz w:val="22"/>
                <w:szCs w:val="24"/>
              </w:rPr>
            </w:pPr>
            <w:r w:rsidRPr="00621DCE">
              <w:rPr>
                <w:rFonts w:ascii="Times New Roman" w:hAnsi="Times New Roman" w:cs="Times New Roman"/>
                <w:sz w:val="22"/>
                <w:szCs w:val="24"/>
              </w:rPr>
              <w:t>от 1 кг. до 1,5 кг.</w:t>
            </w:r>
          </w:p>
        </w:tc>
        <w:tc>
          <w:tcPr>
            <w:tcW w:w="992" w:type="dxa"/>
          </w:tcPr>
          <w:p w14:paraId="4335A072" w14:textId="77777777" w:rsidR="00621DCE" w:rsidRPr="00621DCE" w:rsidRDefault="00621DCE" w:rsidP="00A230EE">
            <w:pPr>
              <w:spacing w:line="276" w:lineRule="auto"/>
              <w:rPr>
                <w:rFonts w:ascii="Times New Roman" w:hAnsi="Times New Roman" w:cs="Times New Roman"/>
                <w:sz w:val="22"/>
                <w:szCs w:val="24"/>
              </w:rPr>
            </w:pPr>
          </w:p>
        </w:tc>
        <w:tc>
          <w:tcPr>
            <w:tcW w:w="993" w:type="dxa"/>
          </w:tcPr>
          <w:p w14:paraId="7B59044F" w14:textId="77777777" w:rsidR="00621DCE" w:rsidRPr="00621DCE" w:rsidRDefault="00621DCE" w:rsidP="00A230EE">
            <w:pPr>
              <w:spacing w:line="276" w:lineRule="auto"/>
              <w:rPr>
                <w:rFonts w:ascii="Times New Roman" w:hAnsi="Times New Roman" w:cs="Times New Roman"/>
                <w:sz w:val="22"/>
                <w:szCs w:val="24"/>
              </w:rPr>
            </w:pPr>
          </w:p>
        </w:tc>
        <w:tc>
          <w:tcPr>
            <w:tcW w:w="992" w:type="dxa"/>
          </w:tcPr>
          <w:p w14:paraId="2107552B" w14:textId="77777777" w:rsidR="00621DCE" w:rsidRPr="00621DCE" w:rsidRDefault="00621DCE" w:rsidP="00A230EE">
            <w:pPr>
              <w:spacing w:line="276" w:lineRule="auto"/>
              <w:rPr>
                <w:rFonts w:ascii="Times New Roman" w:hAnsi="Times New Roman" w:cs="Times New Roman"/>
                <w:sz w:val="22"/>
                <w:szCs w:val="24"/>
              </w:rPr>
            </w:pPr>
          </w:p>
        </w:tc>
        <w:tc>
          <w:tcPr>
            <w:tcW w:w="968" w:type="dxa"/>
          </w:tcPr>
          <w:p w14:paraId="315B1FE0" w14:textId="77777777" w:rsidR="00621DCE" w:rsidRPr="00621DCE" w:rsidRDefault="00621DCE" w:rsidP="00A230EE">
            <w:pPr>
              <w:spacing w:line="276" w:lineRule="auto"/>
              <w:rPr>
                <w:rFonts w:ascii="Times New Roman" w:hAnsi="Times New Roman" w:cs="Times New Roman"/>
                <w:sz w:val="22"/>
                <w:szCs w:val="24"/>
              </w:rPr>
            </w:pPr>
          </w:p>
        </w:tc>
        <w:tc>
          <w:tcPr>
            <w:tcW w:w="875" w:type="dxa"/>
          </w:tcPr>
          <w:p w14:paraId="0FE29245" w14:textId="77777777" w:rsidR="00621DCE" w:rsidRPr="00621DCE" w:rsidRDefault="00621DCE" w:rsidP="00A230EE">
            <w:pPr>
              <w:spacing w:line="276" w:lineRule="auto"/>
              <w:rPr>
                <w:rFonts w:ascii="Times New Roman" w:hAnsi="Times New Roman" w:cs="Times New Roman"/>
                <w:sz w:val="22"/>
                <w:szCs w:val="24"/>
              </w:rPr>
            </w:pPr>
          </w:p>
        </w:tc>
        <w:tc>
          <w:tcPr>
            <w:tcW w:w="992" w:type="dxa"/>
          </w:tcPr>
          <w:p w14:paraId="021215E5" w14:textId="77777777" w:rsidR="00621DCE" w:rsidRPr="00621DCE" w:rsidRDefault="00621DCE" w:rsidP="00A230EE">
            <w:pPr>
              <w:spacing w:line="276" w:lineRule="auto"/>
              <w:rPr>
                <w:rFonts w:ascii="Times New Roman" w:hAnsi="Times New Roman" w:cs="Times New Roman"/>
                <w:sz w:val="22"/>
                <w:szCs w:val="24"/>
              </w:rPr>
            </w:pPr>
          </w:p>
        </w:tc>
      </w:tr>
      <w:tr w:rsidR="00621DCE" w:rsidRPr="00621DCE" w14:paraId="0DCF5871" w14:textId="77777777" w:rsidTr="00621DCE">
        <w:trPr>
          <w:trHeight w:val="330"/>
        </w:trPr>
        <w:tc>
          <w:tcPr>
            <w:tcW w:w="851" w:type="dxa"/>
            <w:noWrap/>
            <w:hideMark/>
          </w:tcPr>
          <w:p w14:paraId="1AD9BF0C" w14:textId="77777777" w:rsidR="00621DCE" w:rsidRPr="00621DCE" w:rsidRDefault="00621DCE" w:rsidP="00A230EE">
            <w:pPr>
              <w:spacing w:line="276" w:lineRule="auto"/>
              <w:rPr>
                <w:rFonts w:ascii="Times New Roman" w:hAnsi="Times New Roman" w:cs="Times New Roman"/>
                <w:b/>
                <w:sz w:val="22"/>
                <w:szCs w:val="24"/>
              </w:rPr>
            </w:pPr>
            <w:r w:rsidRPr="00621DCE">
              <w:rPr>
                <w:rFonts w:ascii="Times New Roman" w:hAnsi="Times New Roman" w:cs="Times New Roman"/>
                <w:b/>
                <w:sz w:val="22"/>
                <w:szCs w:val="24"/>
              </w:rPr>
              <w:t>1.5</w:t>
            </w:r>
          </w:p>
        </w:tc>
        <w:tc>
          <w:tcPr>
            <w:tcW w:w="2835" w:type="dxa"/>
            <w:hideMark/>
          </w:tcPr>
          <w:p w14:paraId="2E82F4F6" w14:textId="77777777" w:rsidR="00621DCE" w:rsidRPr="00621DCE" w:rsidRDefault="00621DCE" w:rsidP="00A230EE">
            <w:pPr>
              <w:spacing w:line="276" w:lineRule="auto"/>
              <w:jc w:val="center"/>
              <w:rPr>
                <w:rFonts w:ascii="Times New Roman" w:hAnsi="Times New Roman" w:cs="Times New Roman"/>
                <w:sz w:val="22"/>
                <w:szCs w:val="24"/>
              </w:rPr>
            </w:pPr>
            <w:r w:rsidRPr="00621DCE">
              <w:rPr>
                <w:rFonts w:ascii="Times New Roman" w:hAnsi="Times New Roman" w:cs="Times New Roman"/>
                <w:sz w:val="22"/>
                <w:szCs w:val="24"/>
              </w:rPr>
              <w:t>от 1,5 кг. до 2 кг.</w:t>
            </w:r>
          </w:p>
        </w:tc>
        <w:tc>
          <w:tcPr>
            <w:tcW w:w="992" w:type="dxa"/>
          </w:tcPr>
          <w:p w14:paraId="70FC4224" w14:textId="77777777" w:rsidR="00621DCE" w:rsidRPr="00621DCE" w:rsidRDefault="00621DCE" w:rsidP="00A230EE">
            <w:pPr>
              <w:spacing w:line="276" w:lineRule="auto"/>
              <w:rPr>
                <w:rFonts w:ascii="Times New Roman" w:hAnsi="Times New Roman" w:cs="Times New Roman"/>
                <w:sz w:val="22"/>
                <w:szCs w:val="24"/>
              </w:rPr>
            </w:pPr>
          </w:p>
        </w:tc>
        <w:tc>
          <w:tcPr>
            <w:tcW w:w="993" w:type="dxa"/>
          </w:tcPr>
          <w:p w14:paraId="18824D30" w14:textId="77777777" w:rsidR="00621DCE" w:rsidRPr="00621DCE" w:rsidRDefault="00621DCE" w:rsidP="00A230EE">
            <w:pPr>
              <w:spacing w:line="276" w:lineRule="auto"/>
              <w:rPr>
                <w:rFonts w:ascii="Times New Roman" w:hAnsi="Times New Roman" w:cs="Times New Roman"/>
                <w:sz w:val="22"/>
                <w:szCs w:val="24"/>
              </w:rPr>
            </w:pPr>
          </w:p>
        </w:tc>
        <w:tc>
          <w:tcPr>
            <w:tcW w:w="992" w:type="dxa"/>
          </w:tcPr>
          <w:p w14:paraId="59D7EE19" w14:textId="77777777" w:rsidR="00621DCE" w:rsidRPr="00621DCE" w:rsidRDefault="00621DCE" w:rsidP="00A230EE">
            <w:pPr>
              <w:spacing w:line="276" w:lineRule="auto"/>
              <w:rPr>
                <w:rFonts w:ascii="Times New Roman" w:hAnsi="Times New Roman" w:cs="Times New Roman"/>
                <w:sz w:val="22"/>
                <w:szCs w:val="24"/>
              </w:rPr>
            </w:pPr>
          </w:p>
        </w:tc>
        <w:tc>
          <w:tcPr>
            <w:tcW w:w="968" w:type="dxa"/>
          </w:tcPr>
          <w:p w14:paraId="4BD60FBF" w14:textId="77777777" w:rsidR="00621DCE" w:rsidRPr="00621DCE" w:rsidRDefault="00621DCE" w:rsidP="00A230EE">
            <w:pPr>
              <w:spacing w:line="276" w:lineRule="auto"/>
              <w:rPr>
                <w:rFonts w:ascii="Times New Roman" w:hAnsi="Times New Roman" w:cs="Times New Roman"/>
                <w:sz w:val="22"/>
                <w:szCs w:val="24"/>
              </w:rPr>
            </w:pPr>
          </w:p>
        </w:tc>
        <w:tc>
          <w:tcPr>
            <w:tcW w:w="875" w:type="dxa"/>
          </w:tcPr>
          <w:p w14:paraId="6E26E3FB" w14:textId="77777777" w:rsidR="00621DCE" w:rsidRPr="00621DCE" w:rsidRDefault="00621DCE" w:rsidP="00A230EE">
            <w:pPr>
              <w:spacing w:line="276" w:lineRule="auto"/>
              <w:rPr>
                <w:rFonts w:ascii="Times New Roman" w:hAnsi="Times New Roman" w:cs="Times New Roman"/>
                <w:sz w:val="22"/>
                <w:szCs w:val="24"/>
              </w:rPr>
            </w:pPr>
          </w:p>
        </w:tc>
        <w:tc>
          <w:tcPr>
            <w:tcW w:w="992" w:type="dxa"/>
          </w:tcPr>
          <w:p w14:paraId="65050CF7" w14:textId="77777777" w:rsidR="00621DCE" w:rsidRPr="00621DCE" w:rsidRDefault="00621DCE" w:rsidP="00A230EE">
            <w:pPr>
              <w:spacing w:line="276" w:lineRule="auto"/>
              <w:rPr>
                <w:rFonts w:ascii="Times New Roman" w:hAnsi="Times New Roman" w:cs="Times New Roman"/>
                <w:sz w:val="22"/>
                <w:szCs w:val="24"/>
              </w:rPr>
            </w:pPr>
          </w:p>
        </w:tc>
      </w:tr>
      <w:tr w:rsidR="00621DCE" w:rsidRPr="00621DCE" w14:paraId="1A5A7EFE" w14:textId="77777777" w:rsidTr="00621DCE">
        <w:trPr>
          <w:trHeight w:val="353"/>
        </w:trPr>
        <w:tc>
          <w:tcPr>
            <w:tcW w:w="851" w:type="dxa"/>
            <w:noWrap/>
            <w:hideMark/>
          </w:tcPr>
          <w:p w14:paraId="6680B26D" w14:textId="77777777" w:rsidR="00621DCE" w:rsidRPr="00621DCE" w:rsidRDefault="00621DCE" w:rsidP="00A230EE">
            <w:pPr>
              <w:spacing w:line="276" w:lineRule="auto"/>
              <w:rPr>
                <w:rFonts w:ascii="Times New Roman" w:hAnsi="Times New Roman" w:cs="Times New Roman"/>
                <w:b/>
                <w:sz w:val="22"/>
                <w:szCs w:val="24"/>
              </w:rPr>
            </w:pPr>
            <w:r w:rsidRPr="00621DCE">
              <w:rPr>
                <w:rFonts w:ascii="Times New Roman" w:hAnsi="Times New Roman" w:cs="Times New Roman"/>
                <w:b/>
                <w:sz w:val="22"/>
                <w:szCs w:val="24"/>
              </w:rPr>
              <w:t>2</w:t>
            </w:r>
          </w:p>
        </w:tc>
        <w:tc>
          <w:tcPr>
            <w:tcW w:w="8647" w:type="dxa"/>
            <w:gridSpan w:val="7"/>
            <w:noWrap/>
            <w:hideMark/>
          </w:tcPr>
          <w:p w14:paraId="7249F575" w14:textId="77777777" w:rsidR="00621DCE" w:rsidRPr="00621DCE" w:rsidRDefault="00621DCE" w:rsidP="00A230EE">
            <w:pPr>
              <w:jc w:val="center"/>
              <w:rPr>
                <w:rFonts w:ascii="Times New Roman" w:hAnsi="Times New Roman" w:cs="Times New Roman"/>
                <w:b/>
                <w:bCs/>
                <w:sz w:val="22"/>
                <w:szCs w:val="24"/>
              </w:rPr>
            </w:pPr>
            <w:r w:rsidRPr="00621DCE">
              <w:rPr>
                <w:rFonts w:ascii="Times New Roman" w:hAnsi="Times New Roman" w:cs="Times New Roman"/>
                <w:b/>
                <w:bCs/>
                <w:sz w:val="22"/>
                <w:szCs w:val="24"/>
              </w:rPr>
              <w:t>ПОСЫЛКА</w:t>
            </w:r>
          </w:p>
        </w:tc>
      </w:tr>
      <w:tr w:rsidR="00621DCE" w:rsidRPr="00621DCE" w14:paraId="45D6D212" w14:textId="77777777" w:rsidTr="00621DCE">
        <w:trPr>
          <w:trHeight w:val="330"/>
        </w:trPr>
        <w:tc>
          <w:tcPr>
            <w:tcW w:w="851" w:type="dxa"/>
            <w:noWrap/>
            <w:hideMark/>
          </w:tcPr>
          <w:p w14:paraId="1CC6A8EC" w14:textId="77777777" w:rsidR="00621DCE" w:rsidRPr="00621DCE" w:rsidRDefault="00621DCE" w:rsidP="00A230EE">
            <w:pPr>
              <w:spacing w:line="276" w:lineRule="auto"/>
              <w:rPr>
                <w:rFonts w:ascii="Times New Roman" w:hAnsi="Times New Roman" w:cs="Times New Roman"/>
                <w:b/>
                <w:sz w:val="22"/>
                <w:szCs w:val="24"/>
              </w:rPr>
            </w:pPr>
            <w:r w:rsidRPr="00621DCE">
              <w:rPr>
                <w:rFonts w:ascii="Times New Roman" w:hAnsi="Times New Roman" w:cs="Times New Roman"/>
                <w:b/>
                <w:sz w:val="22"/>
                <w:szCs w:val="24"/>
              </w:rPr>
              <w:t>2.1</w:t>
            </w:r>
          </w:p>
        </w:tc>
        <w:tc>
          <w:tcPr>
            <w:tcW w:w="2835" w:type="dxa"/>
            <w:hideMark/>
          </w:tcPr>
          <w:p w14:paraId="0C4B26A0" w14:textId="77777777" w:rsidR="00621DCE" w:rsidRPr="00621DCE" w:rsidRDefault="00621DCE" w:rsidP="00A230EE">
            <w:pPr>
              <w:spacing w:line="276" w:lineRule="auto"/>
              <w:jc w:val="center"/>
              <w:rPr>
                <w:rFonts w:ascii="Times New Roman" w:hAnsi="Times New Roman" w:cs="Times New Roman"/>
                <w:sz w:val="22"/>
                <w:szCs w:val="24"/>
              </w:rPr>
            </w:pPr>
            <w:r w:rsidRPr="00621DCE">
              <w:rPr>
                <w:rFonts w:ascii="Times New Roman" w:hAnsi="Times New Roman" w:cs="Times New Roman"/>
                <w:sz w:val="22"/>
                <w:szCs w:val="24"/>
              </w:rPr>
              <w:t>до 500 гр.</w:t>
            </w:r>
          </w:p>
        </w:tc>
        <w:tc>
          <w:tcPr>
            <w:tcW w:w="992" w:type="dxa"/>
          </w:tcPr>
          <w:p w14:paraId="3A158724" w14:textId="77777777" w:rsidR="00621DCE" w:rsidRPr="00621DCE" w:rsidRDefault="00621DCE" w:rsidP="00A230EE">
            <w:pPr>
              <w:spacing w:line="276" w:lineRule="auto"/>
              <w:jc w:val="center"/>
              <w:rPr>
                <w:rFonts w:ascii="Times New Roman" w:hAnsi="Times New Roman" w:cs="Times New Roman"/>
                <w:sz w:val="22"/>
                <w:szCs w:val="24"/>
              </w:rPr>
            </w:pPr>
          </w:p>
        </w:tc>
        <w:tc>
          <w:tcPr>
            <w:tcW w:w="993" w:type="dxa"/>
          </w:tcPr>
          <w:p w14:paraId="66EE40B3" w14:textId="77777777" w:rsidR="00621DCE" w:rsidRPr="00621DCE" w:rsidRDefault="00621DCE" w:rsidP="00A230EE">
            <w:pPr>
              <w:spacing w:line="276" w:lineRule="auto"/>
              <w:jc w:val="center"/>
              <w:rPr>
                <w:rFonts w:ascii="Times New Roman" w:hAnsi="Times New Roman" w:cs="Times New Roman"/>
                <w:sz w:val="22"/>
                <w:szCs w:val="24"/>
              </w:rPr>
            </w:pPr>
          </w:p>
        </w:tc>
        <w:tc>
          <w:tcPr>
            <w:tcW w:w="992" w:type="dxa"/>
          </w:tcPr>
          <w:p w14:paraId="5D34FDF3" w14:textId="77777777" w:rsidR="00621DCE" w:rsidRPr="00621DCE" w:rsidRDefault="00621DCE" w:rsidP="00A230EE">
            <w:pPr>
              <w:spacing w:line="276" w:lineRule="auto"/>
              <w:jc w:val="center"/>
              <w:rPr>
                <w:rFonts w:ascii="Times New Roman" w:hAnsi="Times New Roman" w:cs="Times New Roman"/>
                <w:sz w:val="22"/>
                <w:szCs w:val="24"/>
              </w:rPr>
            </w:pPr>
          </w:p>
        </w:tc>
        <w:tc>
          <w:tcPr>
            <w:tcW w:w="968" w:type="dxa"/>
          </w:tcPr>
          <w:p w14:paraId="54FF34D5" w14:textId="77777777" w:rsidR="00621DCE" w:rsidRPr="00621DCE" w:rsidRDefault="00621DCE" w:rsidP="00A230EE">
            <w:pPr>
              <w:spacing w:line="276" w:lineRule="auto"/>
              <w:jc w:val="center"/>
              <w:rPr>
                <w:rFonts w:ascii="Times New Roman" w:hAnsi="Times New Roman" w:cs="Times New Roman"/>
                <w:sz w:val="22"/>
                <w:szCs w:val="24"/>
              </w:rPr>
            </w:pPr>
          </w:p>
        </w:tc>
        <w:tc>
          <w:tcPr>
            <w:tcW w:w="875" w:type="dxa"/>
          </w:tcPr>
          <w:p w14:paraId="5D9ABC40" w14:textId="77777777" w:rsidR="00621DCE" w:rsidRPr="00621DCE" w:rsidRDefault="00621DCE" w:rsidP="00A230EE">
            <w:pPr>
              <w:spacing w:line="276" w:lineRule="auto"/>
              <w:jc w:val="center"/>
              <w:rPr>
                <w:rFonts w:ascii="Times New Roman" w:hAnsi="Times New Roman" w:cs="Times New Roman"/>
                <w:sz w:val="22"/>
                <w:szCs w:val="24"/>
              </w:rPr>
            </w:pPr>
          </w:p>
        </w:tc>
        <w:tc>
          <w:tcPr>
            <w:tcW w:w="992" w:type="dxa"/>
          </w:tcPr>
          <w:p w14:paraId="1434BA2B" w14:textId="77777777" w:rsidR="00621DCE" w:rsidRPr="00621DCE" w:rsidRDefault="00621DCE" w:rsidP="00A230EE">
            <w:pPr>
              <w:spacing w:line="276" w:lineRule="auto"/>
              <w:jc w:val="center"/>
              <w:rPr>
                <w:rFonts w:ascii="Times New Roman" w:hAnsi="Times New Roman" w:cs="Times New Roman"/>
                <w:sz w:val="22"/>
                <w:szCs w:val="24"/>
              </w:rPr>
            </w:pPr>
          </w:p>
        </w:tc>
      </w:tr>
      <w:tr w:rsidR="00621DCE" w:rsidRPr="00621DCE" w14:paraId="73971F1A" w14:textId="77777777" w:rsidTr="00621DCE">
        <w:trPr>
          <w:trHeight w:val="330"/>
        </w:trPr>
        <w:tc>
          <w:tcPr>
            <w:tcW w:w="851" w:type="dxa"/>
            <w:noWrap/>
            <w:hideMark/>
          </w:tcPr>
          <w:p w14:paraId="5D45DD32" w14:textId="77777777" w:rsidR="00621DCE" w:rsidRPr="00621DCE" w:rsidRDefault="00621DCE" w:rsidP="00A230EE">
            <w:pPr>
              <w:spacing w:line="276" w:lineRule="auto"/>
              <w:rPr>
                <w:rFonts w:ascii="Times New Roman" w:hAnsi="Times New Roman" w:cs="Times New Roman"/>
                <w:b/>
                <w:sz w:val="22"/>
                <w:szCs w:val="24"/>
              </w:rPr>
            </w:pPr>
            <w:r w:rsidRPr="00621DCE">
              <w:rPr>
                <w:rFonts w:ascii="Times New Roman" w:hAnsi="Times New Roman" w:cs="Times New Roman"/>
                <w:b/>
                <w:sz w:val="22"/>
                <w:szCs w:val="24"/>
              </w:rPr>
              <w:t>2.2</w:t>
            </w:r>
          </w:p>
        </w:tc>
        <w:tc>
          <w:tcPr>
            <w:tcW w:w="2835" w:type="dxa"/>
            <w:hideMark/>
          </w:tcPr>
          <w:p w14:paraId="5C43AD24" w14:textId="77777777" w:rsidR="00621DCE" w:rsidRPr="00621DCE" w:rsidRDefault="00621DCE" w:rsidP="00A230EE">
            <w:pPr>
              <w:spacing w:line="276" w:lineRule="auto"/>
              <w:jc w:val="center"/>
              <w:rPr>
                <w:rFonts w:ascii="Times New Roman" w:hAnsi="Times New Roman" w:cs="Times New Roman"/>
                <w:sz w:val="22"/>
                <w:szCs w:val="24"/>
              </w:rPr>
            </w:pPr>
            <w:r w:rsidRPr="00621DCE">
              <w:rPr>
                <w:rFonts w:ascii="Times New Roman" w:hAnsi="Times New Roman" w:cs="Times New Roman"/>
                <w:sz w:val="22"/>
                <w:szCs w:val="24"/>
              </w:rPr>
              <w:t>от 500 гр. до 1 кг.</w:t>
            </w:r>
          </w:p>
        </w:tc>
        <w:tc>
          <w:tcPr>
            <w:tcW w:w="992" w:type="dxa"/>
          </w:tcPr>
          <w:p w14:paraId="2B562016" w14:textId="77777777" w:rsidR="00621DCE" w:rsidRPr="00621DCE" w:rsidRDefault="00621DCE" w:rsidP="00A230EE">
            <w:pPr>
              <w:spacing w:line="276" w:lineRule="auto"/>
              <w:jc w:val="center"/>
              <w:rPr>
                <w:rFonts w:ascii="Times New Roman" w:hAnsi="Times New Roman" w:cs="Times New Roman"/>
                <w:sz w:val="22"/>
                <w:szCs w:val="24"/>
              </w:rPr>
            </w:pPr>
          </w:p>
        </w:tc>
        <w:tc>
          <w:tcPr>
            <w:tcW w:w="993" w:type="dxa"/>
          </w:tcPr>
          <w:p w14:paraId="2219B5F3" w14:textId="77777777" w:rsidR="00621DCE" w:rsidRPr="00621DCE" w:rsidRDefault="00621DCE" w:rsidP="00A230EE">
            <w:pPr>
              <w:spacing w:line="276" w:lineRule="auto"/>
              <w:jc w:val="center"/>
              <w:rPr>
                <w:rFonts w:ascii="Times New Roman" w:hAnsi="Times New Roman" w:cs="Times New Roman"/>
                <w:sz w:val="22"/>
                <w:szCs w:val="24"/>
              </w:rPr>
            </w:pPr>
          </w:p>
        </w:tc>
        <w:tc>
          <w:tcPr>
            <w:tcW w:w="992" w:type="dxa"/>
          </w:tcPr>
          <w:p w14:paraId="4F65E978" w14:textId="77777777" w:rsidR="00621DCE" w:rsidRPr="00621DCE" w:rsidRDefault="00621DCE" w:rsidP="00A230EE">
            <w:pPr>
              <w:spacing w:line="276" w:lineRule="auto"/>
              <w:jc w:val="center"/>
              <w:rPr>
                <w:rFonts w:ascii="Times New Roman" w:hAnsi="Times New Roman" w:cs="Times New Roman"/>
                <w:sz w:val="22"/>
                <w:szCs w:val="24"/>
              </w:rPr>
            </w:pPr>
          </w:p>
        </w:tc>
        <w:tc>
          <w:tcPr>
            <w:tcW w:w="968" w:type="dxa"/>
          </w:tcPr>
          <w:p w14:paraId="13BA714B" w14:textId="77777777" w:rsidR="00621DCE" w:rsidRPr="00621DCE" w:rsidRDefault="00621DCE" w:rsidP="00A230EE">
            <w:pPr>
              <w:spacing w:line="276" w:lineRule="auto"/>
              <w:jc w:val="center"/>
              <w:rPr>
                <w:rFonts w:ascii="Times New Roman" w:hAnsi="Times New Roman" w:cs="Times New Roman"/>
                <w:sz w:val="22"/>
                <w:szCs w:val="24"/>
              </w:rPr>
            </w:pPr>
          </w:p>
        </w:tc>
        <w:tc>
          <w:tcPr>
            <w:tcW w:w="875" w:type="dxa"/>
          </w:tcPr>
          <w:p w14:paraId="729915C5" w14:textId="77777777" w:rsidR="00621DCE" w:rsidRPr="00621DCE" w:rsidRDefault="00621DCE" w:rsidP="00A230EE">
            <w:pPr>
              <w:spacing w:line="276" w:lineRule="auto"/>
              <w:jc w:val="center"/>
              <w:rPr>
                <w:rFonts w:ascii="Times New Roman" w:hAnsi="Times New Roman" w:cs="Times New Roman"/>
                <w:sz w:val="22"/>
                <w:szCs w:val="24"/>
              </w:rPr>
            </w:pPr>
          </w:p>
        </w:tc>
        <w:tc>
          <w:tcPr>
            <w:tcW w:w="992" w:type="dxa"/>
          </w:tcPr>
          <w:p w14:paraId="75E52A5D" w14:textId="77777777" w:rsidR="00621DCE" w:rsidRPr="00621DCE" w:rsidRDefault="00621DCE" w:rsidP="00A230EE">
            <w:pPr>
              <w:spacing w:line="276" w:lineRule="auto"/>
              <w:jc w:val="center"/>
              <w:rPr>
                <w:rFonts w:ascii="Times New Roman" w:hAnsi="Times New Roman" w:cs="Times New Roman"/>
                <w:sz w:val="22"/>
                <w:szCs w:val="24"/>
              </w:rPr>
            </w:pPr>
          </w:p>
        </w:tc>
      </w:tr>
      <w:tr w:rsidR="00621DCE" w:rsidRPr="00621DCE" w14:paraId="7AEF177F" w14:textId="77777777" w:rsidTr="00621DCE">
        <w:trPr>
          <w:trHeight w:val="330"/>
        </w:trPr>
        <w:tc>
          <w:tcPr>
            <w:tcW w:w="851" w:type="dxa"/>
            <w:noWrap/>
            <w:hideMark/>
          </w:tcPr>
          <w:p w14:paraId="07912940" w14:textId="77777777" w:rsidR="00621DCE" w:rsidRPr="00621DCE" w:rsidRDefault="00621DCE" w:rsidP="00A230EE">
            <w:pPr>
              <w:spacing w:line="276" w:lineRule="auto"/>
              <w:rPr>
                <w:rFonts w:ascii="Times New Roman" w:hAnsi="Times New Roman" w:cs="Times New Roman"/>
                <w:b/>
                <w:sz w:val="22"/>
                <w:szCs w:val="24"/>
              </w:rPr>
            </w:pPr>
            <w:r w:rsidRPr="00621DCE">
              <w:rPr>
                <w:rFonts w:ascii="Times New Roman" w:hAnsi="Times New Roman" w:cs="Times New Roman"/>
                <w:b/>
                <w:sz w:val="22"/>
                <w:szCs w:val="24"/>
              </w:rPr>
              <w:t>2.3</w:t>
            </w:r>
          </w:p>
        </w:tc>
        <w:tc>
          <w:tcPr>
            <w:tcW w:w="2835" w:type="dxa"/>
            <w:hideMark/>
          </w:tcPr>
          <w:p w14:paraId="66E83904" w14:textId="77777777" w:rsidR="00621DCE" w:rsidRPr="00621DCE" w:rsidRDefault="00621DCE" w:rsidP="00A230EE">
            <w:pPr>
              <w:spacing w:line="276" w:lineRule="auto"/>
              <w:jc w:val="center"/>
              <w:rPr>
                <w:rFonts w:ascii="Times New Roman" w:hAnsi="Times New Roman" w:cs="Times New Roman"/>
                <w:sz w:val="22"/>
                <w:szCs w:val="24"/>
              </w:rPr>
            </w:pPr>
            <w:r w:rsidRPr="00621DCE">
              <w:rPr>
                <w:rFonts w:ascii="Times New Roman" w:hAnsi="Times New Roman" w:cs="Times New Roman"/>
                <w:sz w:val="22"/>
                <w:szCs w:val="24"/>
              </w:rPr>
              <w:t>от 1 кг. до 1,5 кг.</w:t>
            </w:r>
          </w:p>
        </w:tc>
        <w:tc>
          <w:tcPr>
            <w:tcW w:w="992" w:type="dxa"/>
          </w:tcPr>
          <w:p w14:paraId="75E03434" w14:textId="77777777" w:rsidR="00621DCE" w:rsidRPr="00621DCE" w:rsidRDefault="00621DCE" w:rsidP="00A230EE">
            <w:pPr>
              <w:spacing w:line="276" w:lineRule="auto"/>
              <w:jc w:val="center"/>
              <w:rPr>
                <w:rFonts w:ascii="Times New Roman" w:hAnsi="Times New Roman" w:cs="Times New Roman"/>
                <w:sz w:val="22"/>
                <w:szCs w:val="24"/>
              </w:rPr>
            </w:pPr>
          </w:p>
        </w:tc>
        <w:tc>
          <w:tcPr>
            <w:tcW w:w="993" w:type="dxa"/>
          </w:tcPr>
          <w:p w14:paraId="353FA25B" w14:textId="77777777" w:rsidR="00621DCE" w:rsidRPr="00621DCE" w:rsidRDefault="00621DCE" w:rsidP="00A230EE">
            <w:pPr>
              <w:spacing w:line="276" w:lineRule="auto"/>
              <w:jc w:val="center"/>
              <w:rPr>
                <w:rFonts w:ascii="Times New Roman" w:hAnsi="Times New Roman" w:cs="Times New Roman"/>
                <w:sz w:val="22"/>
                <w:szCs w:val="24"/>
              </w:rPr>
            </w:pPr>
          </w:p>
        </w:tc>
        <w:tc>
          <w:tcPr>
            <w:tcW w:w="992" w:type="dxa"/>
          </w:tcPr>
          <w:p w14:paraId="65445373" w14:textId="77777777" w:rsidR="00621DCE" w:rsidRPr="00621DCE" w:rsidRDefault="00621DCE" w:rsidP="00A230EE">
            <w:pPr>
              <w:spacing w:line="276" w:lineRule="auto"/>
              <w:jc w:val="center"/>
              <w:rPr>
                <w:rFonts w:ascii="Times New Roman" w:hAnsi="Times New Roman" w:cs="Times New Roman"/>
                <w:sz w:val="22"/>
                <w:szCs w:val="24"/>
              </w:rPr>
            </w:pPr>
          </w:p>
        </w:tc>
        <w:tc>
          <w:tcPr>
            <w:tcW w:w="968" w:type="dxa"/>
          </w:tcPr>
          <w:p w14:paraId="09424D2E" w14:textId="77777777" w:rsidR="00621DCE" w:rsidRPr="00621DCE" w:rsidRDefault="00621DCE" w:rsidP="00A230EE">
            <w:pPr>
              <w:spacing w:line="276" w:lineRule="auto"/>
              <w:jc w:val="center"/>
              <w:rPr>
                <w:rFonts w:ascii="Times New Roman" w:hAnsi="Times New Roman" w:cs="Times New Roman"/>
                <w:sz w:val="22"/>
                <w:szCs w:val="24"/>
              </w:rPr>
            </w:pPr>
          </w:p>
        </w:tc>
        <w:tc>
          <w:tcPr>
            <w:tcW w:w="875" w:type="dxa"/>
          </w:tcPr>
          <w:p w14:paraId="4F978E7D" w14:textId="77777777" w:rsidR="00621DCE" w:rsidRPr="00621DCE" w:rsidRDefault="00621DCE" w:rsidP="00A230EE">
            <w:pPr>
              <w:spacing w:line="276" w:lineRule="auto"/>
              <w:jc w:val="center"/>
              <w:rPr>
                <w:rFonts w:ascii="Times New Roman" w:hAnsi="Times New Roman" w:cs="Times New Roman"/>
                <w:sz w:val="22"/>
                <w:szCs w:val="24"/>
              </w:rPr>
            </w:pPr>
          </w:p>
        </w:tc>
        <w:tc>
          <w:tcPr>
            <w:tcW w:w="992" w:type="dxa"/>
          </w:tcPr>
          <w:p w14:paraId="044234C5" w14:textId="77777777" w:rsidR="00621DCE" w:rsidRPr="00621DCE" w:rsidRDefault="00621DCE" w:rsidP="00A230EE">
            <w:pPr>
              <w:spacing w:line="276" w:lineRule="auto"/>
              <w:jc w:val="center"/>
              <w:rPr>
                <w:rFonts w:ascii="Times New Roman" w:hAnsi="Times New Roman" w:cs="Times New Roman"/>
                <w:sz w:val="22"/>
                <w:szCs w:val="24"/>
              </w:rPr>
            </w:pPr>
          </w:p>
        </w:tc>
      </w:tr>
      <w:tr w:rsidR="00621DCE" w:rsidRPr="00621DCE" w14:paraId="4B4DEFDE" w14:textId="77777777" w:rsidTr="00621DCE">
        <w:trPr>
          <w:trHeight w:val="330"/>
        </w:trPr>
        <w:tc>
          <w:tcPr>
            <w:tcW w:w="851" w:type="dxa"/>
            <w:noWrap/>
            <w:hideMark/>
          </w:tcPr>
          <w:p w14:paraId="41654A3D" w14:textId="77777777" w:rsidR="00621DCE" w:rsidRPr="00621DCE" w:rsidRDefault="00621DCE" w:rsidP="00A230EE">
            <w:pPr>
              <w:spacing w:line="276" w:lineRule="auto"/>
              <w:rPr>
                <w:rFonts w:ascii="Times New Roman" w:hAnsi="Times New Roman" w:cs="Times New Roman"/>
                <w:b/>
                <w:sz w:val="22"/>
                <w:szCs w:val="24"/>
              </w:rPr>
            </w:pPr>
            <w:r w:rsidRPr="00621DCE">
              <w:rPr>
                <w:rFonts w:ascii="Times New Roman" w:hAnsi="Times New Roman" w:cs="Times New Roman"/>
                <w:b/>
                <w:sz w:val="22"/>
                <w:szCs w:val="24"/>
              </w:rPr>
              <w:t>2.4</w:t>
            </w:r>
          </w:p>
        </w:tc>
        <w:tc>
          <w:tcPr>
            <w:tcW w:w="2835" w:type="dxa"/>
            <w:hideMark/>
          </w:tcPr>
          <w:p w14:paraId="65DDDD99" w14:textId="77777777" w:rsidR="00621DCE" w:rsidRPr="00621DCE" w:rsidRDefault="00621DCE" w:rsidP="00A230EE">
            <w:pPr>
              <w:spacing w:line="276" w:lineRule="auto"/>
              <w:jc w:val="center"/>
              <w:rPr>
                <w:rFonts w:ascii="Times New Roman" w:hAnsi="Times New Roman" w:cs="Times New Roman"/>
                <w:sz w:val="22"/>
                <w:szCs w:val="24"/>
              </w:rPr>
            </w:pPr>
            <w:r w:rsidRPr="00621DCE">
              <w:rPr>
                <w:rFonts w:ascii="Times New Roman" w:hAnsi="Times New Roman" w:cs="Times New Roman"/>
                <w:sz w:val="22"/>
                <w:szCs w:val="24"/>
              </w:rPr>
              <w:t>от 1,5 кг. до 2 кг.</w:t>
            </w:r>
          </w:p>
        </w:tc>
        <w:tc>
          <w:tcPr>
            <w:tcW w:w="992" w:type="dxa"/>
          </w:tcPr>
          <w:p w14:paraId="0B8B35D0" w14:textId="77777777" w:rsidR="00621DCE" w:rsidRPr="00621DCE" w:rsidRDefault="00621DCE" w:rsidP="00A230EE">
            <w:pPr>
              <w:spacing w:line="276" w:lineRule="auto"/>
              <w:jc w:val="center"/>
              <w:rPr>
                <w:rFonts w:ascii="Times New Roman" w:hAnsi="Times New Roman" w:cs="Times New Roman"/>
                <w:sz w:val="22"/>
                <w:szCs w:val="24"/>
              </w:rPr>
            </w:pPr>
          </w:p>
        </w:tc>
        <w:tc>
          <w:tcPr>
            <w:tcW w:w="993" w:type="dxa"/>
          </w:tcPr>
          <w:p w14:paraId="769C305F" w14:textId="77777777" w:rsidR="00621DCE" w:rsidRPr="00621DCE" w:rsidRDefault="00621DCE" w:rsidP="00A230EE">
            <w:pPr>
              <w:spacing w:line="276" w:lineRule="auto"/>
              <w:jc w:val="center"/>
              <w:rPr>
                <w:rFonts w:ascii="Times New Roman" w:hAnsi="Times New Roman" w:cs="Times New Roman"/>
                <w:sz w:val="22"/>
                <w:szCs w:val="24"/>
              </w:rPr>
            </w:pPr>
          </w:p>
        </w:tc>
        <w:tc>
          <w:tcPr>
            <w:tcW w:w="992" w:type="dxa"/>
          </w:tcPr>
          <w:p w14:paraId="60F8951C" w14:textId="77777777" w:rsidR="00621DCE" w:rsidRPr="00621DCE" w:rsidRDefault="00621DCE" w:rsidP="00A230EE">
            <w:pPr>
              <w:spacing w:line="276" w:lineRule="auto"/>
              <w:jc w:val="center"/>
              <w:rPr>
                <w:rFonts w:ascii="Times New Roman" w:hAnsi="Times New Roman" w:cs="Times New Roman"/>
                <w:sz w:val="22"/>
                <w:szCs w:val="24"/>
              </w:rPr>
            </w:pPr>
          </w:p>
        </w:tc>
        <w:tc>
          <w:tcPr>
            <w:tcW w:w="968" w:type="dxa"/>
          </w:tcPr>
          <w:p w14:paraId="3B7D42E4" w14:textId="77777777" w:rsidR="00621DCE" w:rsidRPr="00621DCE" w:rsidRDefault="00621DCE" w:rsidP="00A230EE">
            <w:pPr>
              <w:spacing w:line="276" w:lineRule="auto"/>
              <w:jc w:val="center"/>
              <w:rPr>
                <w:rFonts w:ascii="Times New Roman" w:hAnsi="Times New Roman" w:cs="Times New Roman"/>
                <w:sz w:val="22"/>
                <w:szCs w:val="24"/>
              </w:rPr>
            </w:pPr>
          </w:p>
        </w:tc>
        <w:tc>
          <w:tcPr>
            <w:tcW w:w="875" w:type="dxa"/>
          </w:tcPr>
          <w:p w14:paraId="4F7BF7FF" w14:textId="77777777" w:rsidR="00621DCE" w:rsidRPr="00621DCE" w:rsidRDefault="00621DCE" w:rsidP="00A230EE">
            <w:pPr>
              <w:spacing w:line="276" w:lineRule="auto"/>
              <w:jc w:val="center"/>
              <w:rPr>
                <w:rFonts w:ascii="Times New Roman" w:hAnsi="Times New Roman" w:cs="Times New Roman"/>
                <w:sz w:val="22"/>
                <w:szCs w:val="24"/>
              </w:rPr>
            </w:pPr>
          </w:p>
        </w:tc>
        <w:tc>
          <w:tcPr>
            <w:tcW w:w="992" w:type="dxa"/>
          </w:tcPr>
          <w:p w14:paraId="61E5E34D" w14:textId="77777777" w:rsidR="00621DCE" w:rsidRPr="00621DCE" w:rsidRDefault="00621DCE" w:rsidP="00A230EE">
            <w:pPr>
              <w:spacing w:line="276" w:lineRule="auto"/>
              <w:jc w:val="center"/>
              <w:rPr>
                <w:rFonts w:ascii="Times New Roman" w:hAnsi="Times New Roman" w:cs="Times New Roman"/>
                <w:sz w:val="22"/>
                <w:szCs w:val="24"/>
              </w:rPr>
            </w:pPr>
          </w:p>
        </w:tc>
      </w:tr>
      <w:tr w:rsidR="00621DCE" w:rsidRPr="00621DCE" w14:paraId="5F8D6E08" w14:textId="77777777" w:rsidTr="00621DCE">
        <w:trPr>
          <w:trHeight w:val="330"/>
        </w:trPr>
        <w:tc>
          <w:tcPr>
            <w:tcW w:w="851" w:type="dxa"/>
            <w:noWrap/>
            <w:hideMark/>
          </w:tcPr>
          <w:p w14:paraId="07F7EAE6" w14:textId="77777777" w:rsidR="00621DCE" w:rsidRPr="00621DCE" w:rsidRDefault="00621DCE" w:rsidP="00A230EE">
            <w:pPr>
              <w:spacing w:line="276" w:lineRule="auto"/>
              <w:rPr>
                <w:rFonts w:ascii="Times New Roman" w:hAnsi="Times New Roman" w:cs="Times New Roman"/>
                <w:b/>
                <w:sz w:val="22"/>
                <w:szCs w:val="24"/>
              </w:rPr>
            </w:pPr>
            <w:r w:rsidRPr="00621DCE">
              <w:rPr>
                <w:rFonts w:ascii="Times New Roman" w:hAnsi="Times New Roman" w:cs="Times New Roman"/>
                <w:b/>
                <w:sz w:val="22"/>
                <w:szCs w:val="24"/>
              </w:rPr>
              <w:t>2.5</w:t>
            </w:r>
          </w:p>
        </w:tc>
        <w:tc>
          <w:tcPr>
            <w:tcW w:w="2835" w:type="dxa"/>
            <w:hideMark/>
          </w:tcPr>
          <w:p w14:paraId="4CFB2576" w14:textId="77777777" w:rsidR="00621DCE" w:rsidRPr="00621DCE" w:rsidRDefault="00621DCE" w:rsidP="00A230EE">
            <w:pPr>
              <w:spacing w:line="276" w:lineRule="auto"/>
              <w:jc w:val="center"/>
              <w:rPr>
                <w:rFonts w:ascii="Times New Roman" w:hAnsi="Times New Roman" w:cs="Times New Roman"/>
                <w:sz w:val="22"/>
                <w:szCs w:val="24"/>
              </w:rPr>
            </w:pPr>
            <w:r w:rsidRPr="00621DCE">
              <w:rPr>
                <w:rFonts w:ascii="Times New Roman" w:hAnsi="Times New Roman" w:cs="Times New Roman"/>
                <w:sz w:val="22"/>
                <w:szCs w:val="24"/>
              </w:rPr>
              <w:t>от 2 кг. до 3 кг.</w:t>
            </w:r>
          </w:p>
        </w:tc>
        <w:tc>
          <w:tcPr>
            <w:tcW w:w="992" w:type="dxa"/>
          </w:tcPr>
          <w:p w14:paraId="59D90AA4" w14:textId="77777777" w:rsidR="00621DCE" w:rsidRPr="00621DCE" w:rsidRDefault="00621DCE" w:rsidP="00A230EE">
            <w:pPr>
              <w:spacing w:line="276" w:lineRule="auto"/>
              <w:jc w:val="center"/>
              <w:rPr>
                <w:rFonts w:ascii="Times New Roman" w:hAnsi="Times New Roman" w:cs="Times New Roman"/>
                <w:sz w:val="22"/>
                <w:szCs w:val="24"/>
              </w:rPr>
            </w:pPr>
          </w:p>
        </w:tc>
        <w:tc>
          <w:tcPr>
            <w:tcW w:w="993" w:type="dxa"/>
          </w:tcPr>
          <w:p w14:paraId="767A0932" w14:textId="77777777" w:rsidR="00621DCE" w:rsidRPr="00621DCE" w:rsidRDefault="00621DCE" w:rsidP="00A230EE">
            <w:pPr>
              <w:spacing w:line="276" w:lineRule="auto"/>
              <w:jc w:val="center"/>
              <w:rPr>
                <w:rFonts w:ascii="Times New Roman" w:hAnsi="Times New Roman" w:cs="Times New Roman"/>
                <w:sz w:val="22"/>
                <w:szCs w:val="24"/>
              </w:rPr>
            </w:pPr>
          </w:p>
        </w:tc>
        <w:tc>
          <w:tcPr>
            <w:tcW w:w="992" w:type="dxa"/>
          </w:tcPr>
          <w:p w14:paraId="42BFB847" w14:textId="77777777" w:rsidR="00621DCE" w:rsidRPr="00621DCE" w:rsidRDefault="00621DCE" w:rsidP="00A230EE">
            <w:pPr>
              <w:spacing w:line="276" w:lineRule="auto"/>
              <w:jc w:val="center"/>
              <w:rPr>
                <w:rFonts w:ascii="Times New Roman" w:hAnsi="Times New Roman" w:cs="Times New Roman"/>
                <w:sz w:val="22"/>
                <w:szCs w:val="24"/>
              </w:rPr>
            </w:pPr>
          </w:p>
        </w:tc>
        <w:tc>
          <w:tcPr>
            <w:tcW w:w="968" w:type="dxa"/>
          </w:tcPr>
          <w:p w14:paraId="500D5209" w14:textId="77777777" w:rsidR="00621DCE" w:rsidRPr="00621DCE" w:rsidRDefault="00621DCE" w:rsidP="00A230EE">
            <w:pPr>
              <w:spacing w:line="276" w:lineRule="auto"/>
              <w:jc w:val="center"/>
              <w:rPr>
                <w:rFonts w:ascii="Times New Roman" w:hAnsi="Times New Roman" w:cs="Times New Roman"/>
                <w:sz w:val="22"/>
                <w:szCs w:val="24"/>
              </w:rPr>
            </w:pPr>
          </w:p>
        </w:tc>
        <w:tc>
          <w:tcPr>
            <w:tcW w:w="875" w:type="dxa"/>
          </w:tcPr>
          <w:p w14:paraId="2A10FFBC" w14:textId="77777777" w:rsidR="00621DCE" w:rsidRPr="00621DCE" w:rsidRDefault="00621DCE" w:rsidP="00A230EE">
            <w:pPr>
              <w:spacing w:line="276" w:lineRule="auto"/>
              <w:jc w:val="center"/>
              <w:rPr>
                <w:rFonts w:ascii="Times New Roman" w:hAnsi="Times New Roman" w:cs="Times New Roman"/>
                <w:sz w:val="22"/>
                <w:szCs w:val="24"/>
              </w:rPr>
            </w:pPr>
          </w:p>
        </w:tc>
        <w:tc>
          <w:tcPr>
            <w:tcW w:w="992" w:type="dxa"/>
          </w:tcPr>
          <w:p w14:paraId="692F8851" w14:textId="77777777" w:rsidR="00621DCE" w:rsidRPr="00621DCE" w:rsidRDefault="00621DCE" w:rsidP="00A230EE">
            <w:pPr>
              <w:spacing w:line="276" w:lineRule="auto"/>
              <w:jc w:val="center"/>
              <w:rPr>
                <w:rFonts w:ascii="Times New Roman" w:hAnsi="Times New Roman" w:cs="Times New Roman"/>
                <w:sz w:val="22"/>
                <w:szCs w:val="24"/>
              </w:rPr>
            </w:pPr>
          </w:p>
        </w:tc>
      </w:tr>
      <w:tr w:rsidR="00621DCE" w:rsidRPr="00621DCE" w14:paraId="1EAC7A60" w14:textId="77777777" w:rsidTr="00621DCE">
        <w:trPr>
          <w:trHeight w:val="330"/>
        </w:trPr>
        <w:tc>
          <w:tcPr>
            <w:tcW w:w="851" w:type="dxa"/>
            <w:noWrap/>
            <w:hideMark/>
          </w:tcPr>
          <w:p w14:paraId="4FC3043E" w14:textId="77777777" w:rsidR="00621DCE" w:rsidRPr="00621DCE" w:rsidRDefault="00621DCE" w:rsidP="00A230EE">
            <w:pPr>
              <w:spacing w:line="276" w:lineRule="auto"/>
              <w:rPr>
                <w:rFonts w:ascii="Times New Roman" w:hAnsi="Times New Roman" w:cs="Times New Roman"/>
                <w:b/>
                <w:sz w:val="22"/>
                <w:szCs w:val="24"/>
              </w:rPr>
            </w:pPr>
            <w:r w:rsidRPr="00621DCE">
              <w:rPr>
                <w:rFonts w:ascii="Times New Roman" w:hAnsi="Times New Roman" w:cs="Times New Roman"/>
                <w:b/>
                <w:sz w:val="22"/>
                <w:szCs w:val="24"/>
              </w:rPr>
              <w:t>2.6</w:t>
            </w:r>
          </w:p>
        </w:tc>
        <w:tc>
          <w:tcPr>
            <w:tcW w:w="2835" w:type="dxa"/>
            <w:hideMark/>
          </w:tcPr>
          <w:p w14:paraId="0786A87A" w14:textId="77777777" w:rsidR="00621DCE" w:rsidRPr="00621DCE" w:rsidRDefault="00621DCE" w:rsidP="00A230EE">
            <w:pPr>
              <w:spacing w:line="276" w:lineRule="auto"/>
              <w:jc w:val="center"/>
              <w:rPr>
                <w:rFonts w:ascii="Times New Roman" w:hAnsi="Times New Roman" w:cs="Times New Roman"/>
                <w:sz w:val="22"/>
                <w:szCs w:val="24"/>
              </w:rPr>
            </w:pPr>
            <w:r w:rsidRPr="00621DCE">
              <w:rPr>
                <w:rFonts w:ascii="Times New Roman" w:hAnsi="Times New Roman" w:cs="Times New Roman"/>
                <w:sz w:val="22"/>
                <w:szCs w:val="24"/>
              </w:rPr>
              <w:t>от 3 кг. до 4 кг.</w:t>
            </w:r>
          </w:p>
        </w:tc>
        <w:tc>
          <w:tcPr>
            <w:tcW w:w="992" w:type="dxa"/>
          </w:tcPr>
          <w:p w14:paraId="53F9FDA7" w14:textId="77777777" w:rsidR="00621DCE" w:rsidRPr="00621DCE" w:rsidRDefault="00621DCE" w:rsidP="00A230EE">
            <w:pPr>
              <w:spacing w:line="276" w:lineRule="auto"/>
              <w:jc w:val="center"/>
              <w:rPr>
                <w:rFonts w:ascii="Times New Roman" w:hAnsi="Times New Roman" w:cs="Times New Roman"/>
                <w:sz w:val="22"/>
                <w:szCs w:val="24"/>
              </w:rPr>
            </w:pPr>
          </w:p>
        </w:tc>
        <w:tc>
          <w:tcPr>
            <w:tcW w:w="993" w:type="dxa"/>
          </w:tcPr>
          <w:p w14:paraId="3884C563" w14:textId="77777777" w:rsidR="00621DCE" w:rsidRPr="00621DCE" w:rsidRDefault="00621DCE" w:rsidP="00A230EE">
            <w:pPr>
              <w:spacing w:line="276" w:lineRule="auto"/>
              <w:jc w:val="center"/>
              <w:rPr>
                <w:rFonts w:ascii="Times New Roman" w:hAnsi="Times New Roman" w:cs="Times New Roman"/>
                <w:sz w:val="22"/>
                <w:szCs w:val="24"/>
              </w:rPr>
            </w:pPr>
          </w:p>
        </w:tc>
        <w:tc>
          <w:tcPr>
            <w:tcW w:w="992" w:type="dxa"/>
          </w:tcPr>
          <w:p w14:paraId="58953903" w14:textId="77777777" w:rsidR="00621DCE" w:rsidRPr="00621DCE" w:rsidRDefault="00621DCE" w:rsidP="00A230EE">
            <w:pPr>
              <w:spacing w:line="276" w:lineRule="auto"/>
              <w:jc w:val="center"/>
              <w:rPr>
                <w:rFonts w:ascii="Times New Roman" w:hAnsi="Times New Roman" w:cs="Times New Roman"/>
                <w:sz w:val="22"/>
                <w:szCs w:val="24"/>
              </w:rPr>
            </w:pPr>
          </w:p>
        </w:tc>
        <w:tc>
          <w:tcPr>
            <w:tcW w:w="968" w:type="dxa"/>
          </w:tcPr>
          <w:p w14:paraId="6FB8FDF5" w14:textId="77777777" w:rsidR="00621DCE" w:rsidRPr="00621DCE" w:rsidRDefault="00621DCE" w:rsidP="00A230EE">
            <w:pPr>
              <w:spacing w:line="276" w:lineRule="auto"/>
              <w:jc w:val="center"/>
              <w:rPr>
                <w:rFonts w:ascii="Times New Roman" w:hAnsi="Times New Roman" w:cs="Times New Roman"/>
                <w:sz w:val="22"/>
                <w:szCs w:val="24"/>
              </w:rPr>
            </w:pPr>
          </w:p>
        </w:tc>
        <w:tc>
          <w:tcPr>
            <w:tcW w:w="875" w:type="dxa"/>
          </w:tcPr>
          <w:p w14:paraId="26F37FFD" w14:textId="77777777" w:rsidR="00621DCE" w:rsidRPr="00621DCE" w:rsidRDefault="00621DCE" w:rsidP="00A230EE">
            <w:pPr>
              <w:spacing w:line="276" w:lineRule="auto"/>
              <w:jc w:val="center"/>
              <w:rPr>
                <w:rFonts w:ascii="Times New Roman" w:hAnsi="Times New Roman" w:cs="Times New Roman"/>
                <w:sz w:val="22"/>
                <w:szCs w:val="24"/>
              </w:rPr>
            </w:pPr>
          </w:p>
        </w:tc>
        <w:tc>
          <w:tcPr>
            <w:tcW w:w="992" w:type="dxa"/>
          </w:tcPr>
          <w:p w14:paraId="6681DA9C" w14:textId="77777777" w:rsidR="00621DCE" w:rsidRPr="00621DCE" w:rsidRDefault="00621DCE" w:rsidP="00A230EE">
            <w:pPr>
              <w:spacing w:line="276" w:lineRule="auto"/>
              <w:jc w:val="center"/>
              <w:rPr>
                <w:rFonts w:ascii="Times New Roman" w:hAnsi="Times New Roman" w:cs="Times New Roman"/>
                <w:sz w:val="22"/>
                <w:szCs w:val="24"/>
              </w:rPr>
            </w:pPr>
          </w:p>
        </w:tc>
      </w:tr>
      <w:tr w:rsidR="00621DCE" w:rsidRPr="00621DCE" w14:paraId="71DB1F7F" w14:textId="77777777" w:rsidTr="00621DCE">
        <w:trPr>
          <w:trHeight w:val="330"/>
        </w:trPr>
        <w:tc>
          <w:tcPr>
            <w:tcW w:w="851" w:type="dxa"/>
            <w:noWrap/>
            <w:hideMark/>
          </w:tcPr>
          <w:p w14:paraId="59DF7756" w14:textId="77777777" w:rsidR="00621DCE" w:rsidRPr="00621DCE" w:rsidRDefault="00621DCE" w:rsidP="00A230EE">
            <w:pPr>
              <w:spacing w:line="276" w:lineRule="auto"/>
              <w:rPr>
                <w:rFonts w:ascii="Times New Roman" w:hAnsi="Times New Roman" w:cs="Times New Roman"/>
                <w:b/>
                <w:sz w:val="22"/>
                <w:szCs w:val="24"/>
              </w:rPr>
            </w:pPr>
            <w:r w:rsidRPr="00621DCE">
              <w:rPr>
                <w:rFonts w:ascii="Times New Roman" w:hAnsi="Times New Roman" w:cs="Times New Roman"/>
                <w:b/>
                <w:sz w:val="22"/>
                <w:szCs w:val="24"/>
              </w:rPr>
              <w:t>2.7</w:t>
            </w:r>
          </w:p>
        </w:tc>
        <w:tc>
          <w:tcPr>
            <w:tcW w:w="2835" w:type="dxa"/>
            <w:hideMark/>
          </w:tcPr>
          <w:p w14:paraId="6CF1FC80" w14:textId="77777777" w:rsidR="00621DCE" w:rsidRPr="00621DCE" w:rsidRDefault="00621DCE" w:rsidP="00A230EE">
            <w:pPr>
              <w:spacing w:line="276" w:lineRule="auto"/>
              <w:jc w:val="center"/>
              <w:rPr>
                <w:rFonts w:ascii="Times New Roman" w:hAnsi="Times New Roman" w:cs="Times New Roman"/>
                <w:sz w:val="22"/>
                <w:szCs w:val="24"/>
              </w:rPr>
            </w:pPr>
            <w:r w:rsidRPr="00621DCE">
              <w:rPr>
                <w:rFonts w:ascii="Times New Roman" w:hAnsi="Times New Roman" w:cs="Times New Roman"/>
                <w:sz w:val="22"/>
                <w:szCs w:val="24"/>
              </w:rPr>
              <w:t>от 4 кг. до 5 кг.</w:t>
            </w:r>
          </w:p>
        </w:tc>
        <w:tc>
          <w:tcPr>
            <w:tcW w:w="992" w:type="dxa"/>
          </w:tcPr>
          <w:p w14:paraId="1A70A7AC" w14:textId="77777777" w:rsidR="00621DCE" w:rsidRPr="00621DCE" w:rsidRDefault="00621DCE" w:rsidP="00A230EE">
            <w:pPr>
              <w:spacing w:line="276" w:lineRule="auto"/>
              <w:jc w:val="center"/>
              <w:rPr>
                <w:rFonts w:ascii="Times New Roman" w:hAnsi="Times New Roman" w:cs="Times New Roman"/>
                <w:sz w:val="22"/>
                <w:szCs w:val="24"/>
              </w:rPr>
            </w:pPr>
          </w:p>
        </w:tc>
        <w:tc>
          <w:tcPr>
            <w:tcW w:w="993" w:type="dxa"/>
          </w:tcPr>
          <w:p w14:paraId="6EDD3DFC" w14:textId="77777777" w:rsidR="00621DCE" w:rsidRPr="00621DCE" w:rsidRDefault="00621DCE" w:rsidP="00A230EE">
            <w:pPr>
              <w:spacing w:line="276" w:lineRule="auto"/>
              <w:jc w:val="center"/>
              <w:rPr>
                <w:rFonts w:ascii="Times New Roman" w:hAnsi="Times New Roman" w:cs="Times New Roman"/>
                <w:sz w:val="22"/>
                <w:szCs w:val="24"/>
              </w:rPr>
            </w:pPr>
          </w:p>
        </w:tc>
        <w:tc>
          <w:tcPr>
            <w:tcW w:w="992" w:type="dxa"/>
          </w:tcPr>
          <w:p w14:paraId="389FD7D8" w14:textId="77777777" w:rsidR="00621DCE" w:rsidRPr="00621DCE" w:rsidRDefault="00621DCE" w:rsidP="00A230EE">
            <w:pPr>
              <w:spacing w:line="276" w:lineRule="auto"/>
              <w:jc w:val="center"/>
              <w:rPr>
                <w:rFonts w:ascii="Times New Roman" w:hAnsi="Times New Roman" w:cs="Times New Roman"/>
                <w:sz w:val="22"/>
                <w:szCs w:val="24"/>
              </w:rPr>
            </w:pPr>
          </w:p>
        </w:tc>
        <w:tc>
          <w:tcPr>
            <w:tcW w:w="968" w:type="dxa"/>
          </w:tcPr>
          <w:p w14:paraId="67285780" w14:textId="77777777" w:rsidR="00621DCE" w:rsidRPr="00621DCE" w:rsidRDefault="00621DCE" w:rsidP="00A230EE">
            <w:pPr>
              <w:spacing w:line="276" w:lineRule="auto"/>
              <w:jc w:val="center"/>
              <w:rPr>
                <w:rFonts w:ascii="Times New Roman" w:hAnsi="Times New Roman" w:cs="Times New Roman"/>
                <w:sz w:val="22"/>
                <w:szCs w:val="24"/>
              </w:rPr>
            </w:pPr>
          </w:p>
        </w:tc>
        <w:tc>
          <w:tcPr>
            <w:tcW w:w="875" w:type="dxa"/>
          </w:tcPr>
          <w:p w14:paraId="11B1C822" w14:textId="77777777" w:rsidR="00621DCE" w:rsidRPr="00621DCE" w:rsidRDefault="00621DCE" w:rsidP="00A230EE">
            <w:pPr>
              <w:spacing w:line="276" w:lineRule="auto"/>
              <w:jc w:val="center"/>
              <w:rPr>
                <w:rFonts w:ascii="Times New Roman" w:hAnsi="Times New Roman" w:cs="Times New Roman"/>
                <w:sz w:val="22"/>
                <w:szCs w:val="24"/>
              </w:rPr>
            </w:pPr>
          </w:p>
        </w:tc>
        <w:tc>
          <w:tcPr>
            <w:tcW w:w="992" w:type="dxa"/>
          </w:tcPr>
          <w:p w14:paraId="6C5772C7" w14:textId="77777777" w:rsidR="00621DCE" w:rsidRPr="00621DCE" w:rsidRDefault="00621DCE" w:rsidP="00A230EE">
            <w:pPr>
              <w:spacing w:line="276" w:lineRule="auto"/>
              <w:jc w:val="center"/>
              <w:rPr>
                <w:rFonts w:ascii="Times New Roman" w:hAnsi="Times New Roman" w:cs="Times New Roman"/>
                <w:sz w:val="22"/>
                <w:szCs w:val="24"/>
              </w:rPr>
            </w:pPr>
          </w:p>
        </w:tc>
      </w:tr>
      <w:tr w:rsidR="00621DCE" w:rsidRPr="00621DCE" w14:paraId="0B0FDAB1" w14:textId="77777777" w:rsidTr="00621DCE">
        <w:trPr>
          <w:trHeight w:val="330"/>
        </w:trPr>
        <w:tc>
          <w:tcPr>
            <w:tcW w:w="851" w:type="dxa"/>
            <w:noWrap/>
            <w:hideMark/>
          </w:tcPr>
          <w:p w14:paraId="7E5437DB" w14:textId="77777777" w:rsidR="00621DCE" w:rsidRPr="00621DCE" w:rsidRDefault="00621DCE" w:rsidP="00A230EE">
            <w:pPr>
              <w:spacing w:line="276" w:lineRule="auto"/>
              <w:rPr>
                <w:rFonts w:ascii="Times New Roman" w:hAnsi="Times New Roman" w:cs="Times New Roman"/>
                <w:b/>
                <w:sz w:val="22"/>
                <w:szCs w:val="24"/>
              </w:rPr>
            </w:pPr>
            <w:r w:rsidRPr="00621DCE">
              <w:rPr>
                <w:rFonts w:ascii="Times New Roman" w:hAnsi="Times New Roman" w:cs="Times New Roman"/>
                <w:b/>
                <w:sz w:val="22"/>
                <w:szCs w:val="24"/>
              </w:rPr>
              <w:t>2.8</w:t>
            </w:r>
          </w:p>
        </w:tc>
        <w:tc>
          <w:tcPr>
            <w:tcW w:w="2835" w:type="dxa"/>
            <w:hideMark/>
          </w:tcPr>
          <w:p w14:paraId="7FEFBBF9" w14:textId="77777777" w:rsidR="00621DCE" w:rsidRPr="00621DCE" w:rsidRDefault="00621DCE" w:rsidP="00A230EE">
            <w:pPr>
              <w:spacing w:line="276" w:lineRule="auto"/>
              <w:jc w:val="center"/>
              <w:rPr>
                <w:rFonts w:ascii="Times New Roman" w:hAnsi="Times New Roman" w:cs="Times New Roman"/>
                <w:sz w:val="22"/>
                <w:szCs w:val="24"/>
              </w:rPr>
            </w:pPr>
            <w:r w:rsidRPr="00621DCE">
              <w:rPr>
                <w:rFonts w:ascii="Times New Roman" w:hAnsi="Times New Roman" w:cs="Times New Roman"/>
                <w:sz w:val="22"/>
                <w:szCs w:val="24"/>
              </w:rPr>
              <w:t>от 5 кг. до 6 кг.</w:t>
            </w:r>
          </w:p>
        </w:tc>
        <w:tc>
          <w:tcPr>
            <w:tcW w:w="992" w:type="dxa"/>
          </w:tcPr>
          <w:p w14:paraId="2B0B438F" w14:textId="77777777" w:rsidR="00621DCE" w:rsidRPr="00621DCE" w:rsidRDefault="00621DCE" w:rsidP="00A230EE">
            <w:pPr>
              <w:spacing w:line="276" w:lineRule="auto"/>
              <w:jc w:val="center"/>
              <w:rPr>
                <w:rFonts w:ascii="Times New Roman" w:hAnsi="Times New Roman" w:cs="Times New Roman"/>
                <w:sz w:val="22"/>
                <w:szCs w:val="24"/>
              </w:rPr>
            </w:pPr>
          </w:p>
        </w:tc>
        <w:tc>
          <w:tcPr>
            <w:tcW w:w="993" w:type="dxa"/>
          </w:tcPr>
          <w:p w14:paraId="6A2B816A" w14:textId="77777777" w:rsidR="00621DCE" w:rsidRPr="00621DCE" w:rsidRDefault="00621DCE" w:rsidP="00A230EE">
            <w:pPr>
              <w:spacing w:line="276" w:lineRule="auto"/>
              <w:jc w:val="center"/>
              <w:rPr>
                <w:rFonts w:ascii="Times New Roman" w:hAnsi="Times New Roman" w:cs="Times New Roman"/>
                <w:sz w:val="22"/>
                <w:szCs w:val="24"/>
              </w:rPr>
            </w:pPr>
          </w:p>
        </w:tc>
        <w:tc>
          <w:tcPr>
            <w:tcW w:w="992" w:type="dxa"/>
          </w:tcPr>
          <w:p w14:paraId="2210AFC1" w14:textId="77777777" w:rsidR="00621DCE" w:rsidRPr="00621DCE" w:rsidRDefault="00621DCE" w:rsidP="00A230EE">
            <w:pPr>
              <w:spacing w:line="276" w:lineRule="auto"/>
              <w:jc w:val="center"/>
              <w:rPr>
                <w:rFonts w:ascii="Times New Roman" w:hAnsi="Times New Roman" w:cs="Times New Roman"/>
                <w:sz w:val="22"/>
                <w:szCs w:val="24"/>
              </w:rPr>
            </w:pPr>
          </w:p>
        </w:tc>
        <w:tc>
          <w:tcPr>
            <w:tcW w:w="968" w:type="dxa"/>
          </w:tcPr>
          <w:p w14:paraId="75333655" w14:textId="77777777" w:rsidR="00621DCE" w:rsidRPr="00621DCE" w:rsidRDefault="00621DCE" w:rsidP="00A230EE">
            <w:pPr>
              <w:spacing w:line="276" w:lineRule="auto"/>
              <w:jc w:val="center"/>
              <w:rPr>
                <w:rFonts w:ascii="Times New Roman" w:hAnsi="Times New Roman" w:cs="Times New Roman"/>
                <w:sz w:val="22"/>
                <w:szCs w:val="24"/>
              </w:rPr>
            </w:pPr>
          </w:p>
        </w:tc>
        <w:tc>
          <w:tcPr>
            <w:tcW w:w="875" w:type="dxa"/>
          </w:tcPr>
          <w:p w14:paraId="48B85610" w14:textId="77777777" w:rsidR="00621DCE" w:rsidRPr="00621DCE" w:rsidRDefault="00621DCE" w:rsidP="00A230EE">
            <w:pPr>
              <w:spacing w:line="276" w:lineRule="auto"/>
              <w:jc w:val="center"/>
              <w:rPr>
                <w:rFonts w:ascii="Times New Roman" w:hAnsi="Times New Roman" w:cs="Times New Roman"/>
                <w:sz w:val="22"/>
                <w:szCs w:val="24"/>
              </w:rPr>
            </w:pPr>
          </w:p>
        </w:tc>
        <w:tc>
          <w:tcPr>
            <w:tcW w:w="992" w:type="dxa"/>
          </w:tcPr>
          <w:p w14:paraId="62CA6EF7" w14:textId="77777777" w:rsidR="00621DCE" w:rsidRPr="00621DCE" w:rsidRDefault="00621DCE" w:rsidP="00A230EE">
            <w:pPr>
              <w:spacing w:line="276" w:lineRule="auto"/>
              <w:jc w:val="center"/>
              <w:rPr>
                <w:rFonts w:ascii="Times New Roman" w:hAnsi="Times New Roman" w:cs="Times New Roman"/>
                <w:sz w:val="22"/>
                <w:szCs w:val="24"/>
              </w:rPr>
            </w:pPr>
          </w:p>
        </w:tc>
      </w:tr>
      <w:tr w:rsidR="00621DCE" w:rsidRPr="00621DCE" w14:paraId="0FCE3422" w14:textId="77777777" w:rsidTr="00621DCE">
        <w:trPr>
          <w:trHeight w:val="330"/>
        </w:trPr>
        <w:tc>
          <w:tcPr>
            <w:tcW w:w="851" w:type="dxa"/>
            <w:noWrap/>
            <w:hideMark/>
          </w:tcPr>
          <w:p w14:paraId="7A456D6C" w14:textId="77777777" w:rsidR="00621DCE" w:rsidRPr="00621DCE" w:rsidRDefault="00621DCE" w:rsidP="00A230EE">
            <w:pPr>
              <w:spacing w:line="276" w:lineRule="auto"/>
              <w:rPr>
                <w:rFonts w:ascii="Times New Roman" w:hAnsi="Times New Roman" w:cs="Times New Roman"/>
                <w:b/>
                <w:sz w:val="22"/>
                <w:szCs w:val="24"/>
              </w:rPr>
            </w:pPr>
            <w:r w:rsidRPr="00621DCE">
              <w:rPr>
                <w:rFonts w:ascii="Times New Roman" w:hAnsi="Times New Roman" w:cs="Times New Roman"/>
                <w:b/>
                <w:sz w:val="22"/>
                <w:szCs w:val="24"/>
              </w:rPr>
              <w:t>2.9</w:t>
            </w:r>
          </w:p>
        </w:tc>
        <w:tc>
          <w:tcPr>
            <w:tcW w:w="2835" w:type="dxa"/>
            <w:hideMark/>
          </w:tcPr>
          <w:p w14:paraId="5483C01E" w14:textId="77777777" w:rsidR="00621DCE" w:rsidRPr="00621DCE" w:rsidRDefault="00621DCE" w:rsidP="00A230EE">
            <w:pPr>
              <w:spacing w:line="276" w:lineRule="auto"/>
              <w:jc w:val="center"/>
              <w:rPr>
                <w:rFonts w:ascii="Times New Roman" w:hAnsi="Times New Roman" w:cs="Times New Roman"/>
                <w:sz w:val="22"/>
                <w:szCs w:val="24"/>
              </w:rPr>
            </w:pPr>
            <w:r w:rsidRPr="00621DCE">
              <w:rPr>
                <w:rFonts w:ascii="Times New Roman" w:hAnsi="Times New Roman" w:cs="Times New Roman"/>
                <w:sz w:val="22"/>
                <w:szCs w:val="24"/>
              </w:rPr>
              <w:t>от 6,0 кг. до 7,0 кг.</w:t>
            </w:r>
          </w:p>
        </w:tc>
        <w:tc>
          <w:tcPr>
            <w:tcW w:w="992" w:type="dxa"/>
          </w:tcPr>
          <w:p w14:paraId="5D6E30B7" w14:textId="77777777" w:rsidR="00621DCE" w:rsidRPr="00621DCE" w:rsidRDefault="00621DCE" w:rsidP="00A230EE">
            <w:pPr>
              <w:spacing w:line="276" w:lineRule="auto"/>
              <w:jc w:val="center"/>
              <w:rPr>
                <w:rFonts w:ascii="Times New Roman" w:hAnsi="Times New Roman" w:cs="Times New Roman"/>
                <w:sz w:val="22"/>
                <w:szCs w:val="24"/>
              </w:rPr>
            </w:pPr>
          </w:p>
        </w:tc>
        <w:tc>
          <w:tcPr>
            <w:tcW w:w="993" w:type="dxa"/>
          </w:tcPr>
          <w:p w14:paraId="674FB2F2" w14:textId="77777777" w:rsidR="00621DCE" w:rsidRPr="00621DCE" w:rsidRDefault="00621DCE" w:rsidP="00A230EE">
            <w:pPr>
              <w:spacing w:line="276" w:lineRule="auto"/>
              <w:jc w:val="center"/>
              <w:rPr>
                <w:rFonts w:ascii="Times New Roman" w:hAnsi="Times New Roman" w:cs="Times New Roman"/>
                <w:sz w:val="22"/>
                <w:szCs w:val="24"/>
              </w:rPr>
            </w:pPr>
          </w:p>
        </w:tc>
        <w:tc>
          <w:tcPr>
            <w:tcW w:w="992" w:type="dxa"/>
          </w:tcPr>
          <w:p w14:paraId="7790DF47" w14:textId="77777777" w:rsidR="00621DCE" w:rsidRPr="00621DCE" w:rsidRDefault="00621DCE" w:rsidP="00A230EE">
            <w:pPr>
              <w:spacing w:line="276" w:lineRule="auto"/>
              <w:jc w:val="center"/>
              <w:rPr>
                <w:rFonts w:ascii="Times New Roman" w:hAnsi="Times New Roman" w:cs="Times New Roman"/>
                <w:sz w:val="22"/>
                <w:szCs w:val="24"/>
              </w:rPr>
            </w:pPr>
          </w:p>
        </w:tc>
        <w:tc>
          <w:tcPr>
            <w:tcW w:w="968" w:type="dxa"/>
          </w:tcPr>
          <w:p w14:paraId="0BD2A02E" w14:textId="77777777" w:rsidR="00621DCE" w:rsidRPr="00621DCE" w:rsidRDefault="00621DCE" w:rsidP="00A230EE">
            <w:pPr>
              <w:spacing w:line="276" w:lineRule="auto"/>
              <w:jc w:val="center"/>
              <w:rPr>
                <w:rFonts w:ascii="Times New Roman" w:hAnsi="Times New Roman" w:cs="Times New Roman"/>
                <w:sz w:val="22"/>
                <w:szCs w:val="24"/>
              </w:rPr>
            </w:pPr>
          </w:p>
        </w:tc>
        <w:tc>
          <w:tcPr>
            <w:tcW w:w="875" w:type="dxa"/>
          </w:tcPr>
          <w:p w14:paraId="2A57C214" w14:textId="77777777" w:rsidR="00621DCE" w:rsidRPr="00621DCE" w:rsidRDefault="00621DCE" w:rsidP="00A230EE">
            <w:pPr>
              <w:spacing w:line="276" w:lineRule="auto"/>
              <w:jc w:val="center"/>
              <w:rPr>
                <w:rFonts w:ascii="Times New Roman" w:hAnsi="Times New Roman" w:cs="Times New Roman"/>
                <w:sz w:val="22"/>
                <w:szCs w:val="24"/>
              </w:rPr>
            </w:pPr>
          </w:p>
        </w:tc>
        <w:tc>
          <w:tcPr>
            <w:tcW w:w="992" w:type="dxa"/>
          </w:tcPr>
          <w:p w14:paraId="03BD4A0B" w14:textId="77777777" w:rsidR="00621DCE" w:rsidRPr="00621DCE" w:rsidRDefault="00621DCE" w:rsidP="00A230EE">
            <w:pPr>
              <w:spacing w:line="276" w:lineRule="auto"/>
              <w:jc w:val="center"/>
              <w:rPr>
                <w:rFonts w:ascii="Times New Roman" w:hAnsi="Times New Roman" w:cs="Times New Roman"/>
                <w:sz w:val="22"/>
                <w:szCs w:val="24"/>
              </w:rPr>
            </w:pPr>
          </w:p>
        </w:tc>
      </w:tr>
    </w:tbl>
    <w:p w14:paraId="74B2AF4D" w14:textId="7532E3C3" w:rsidR="00525E0E" w:rsidRDefault="00525E0E" w:rsidP="00621DCE">
      <w:pPr>
        <w:spacing w:after="0" w:line="240" w:lineRule="auto"/>
        <w:rPr>
          <w:rFonts w:ascii="Times New Roman" w:eastAsia="Times New Roman" w:hAnsi="Times New Roman" w:cs="Times New Roman"/>
          <w:b/>
          <w:sz w:val="24"/>
          <w:szCs w:val="24"/>
        </w:rPr>
      </w:pPr>
    </w:p>
    <w:tbl>
      <w:tblPr>
        <w:tblW w:w="11383" w:type="dxa"/>
        <w:tblLook w:val="04A0" w:firstRow="1" w:lastRow="0" w:firstColumn="1" w:lastColumn="0" w:noHBand="0" w:noVBand="1"/>
      </w:tblPr>
      <w:tblGrid>
        <w:gridCol w:w="1863"/>
        <w:gridCol w:w="580"/>
        <w:gridCol w:w="1508"/>
        <w:gridCol w:w="560"/>
        <w:gridCol w:w="2847"/>
        <w:gridCol w:w="500"/>
        <w:gridCol w:w="2025"/>
        <w:gridCol w:w="540"/>
        <w:gridCol w:w="960"/>
      </w:tblGrid>
      <w:tr w:rsidR="00034ED1" w:rsidRPr="00B90FF5" w14:paraId="0041DB52" w14:textId="77777777" w:rsidTr="00D533CE">
        <w:trPr>
          <w:trHeight w:val="315"/>
        </w:trPr>
        <w:tc>
          <w:tcPr>
            <w:tcW w:w="186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AEF27A"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Afghanistan</w:t>
            </w:r>
            <w:proofErr w:type="spellEnd"/>
          </w:p>
        </w:tc>
        <w:tc>
          <w:tcPr>
            <w:tcW w:w="580" w:type="dxa"/>
            <w:tcBorders>
              <w:top w:val="single" w:sz="8" w:space="0" w:color="auto"/>
              <w:left w:val="nil"/>
              <w:bottom w:val="single" w:sz="8" w:space="0" w:color="auto"/>
              <w:right w:val="single" w:sz="8" w:space="0" w:color="auto"/>
            </w:tcBorders>
            <w:shd w:val="clear" w:color="auto" w:fill="auto"/>
            <w:noWrap/>
            <w:vAlign w:val="center"/>
            <w:hideMark/>
          </w:tcPr>
          <w:p w14:paraId="2B98FAB4"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1508" w:type="dxa"/>
            <w:tcBorders>
              <w:top w:val="single" w:sz="8" w:space="0" w:color="auto"/>
              <w:left w:val="nil"/>
              <w:bottom w:val="single" w:sz="8" w:space="0" w:color="auto"/>
              <w:right w:val="single" w:sz="8" w:space="0" w:color="auto"/>
            </w:tcBorders>
            <w:shd w:val="clear" w:color="auto" w:fill="auto"/>
            <w:noWrap/>
            <w:vAlign w:val="center"/>
            <w:hideMark/>
          </w:tcPr>
          <w:p w14:paraId="26D690B3"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EastTmor</w:t>
            </w:r>
            <w:proofErr w:type="spellEnd"/>
          </w:p>
        </w:tc>
        <w:tc>
          <w:tcPr>
            <w:tcW w:w="560" w:type="dxa"/>
            <w:tcBorders>
              <w:top w:val="single" w:sz="8" w:space="0" w:color="auto"/>
              <w:left w:val="nil"/>
              <w:bottom w:val="single" w:sz="8" w:space="0" w:color="auto"/>
              <w:right w:val="single" w:sz="8" w:space="0" w:color="auto"/>
            </w:tcBorders>
            <w:shd w:val="clear" w:color="auto" w:fill="auto"/>
            <w:noWrap/>
            <w:vAlign w:val="center"/>
            <w:hideMark/>
          </w:tcPr>
          <w:p w14:paraId="1079FD8B"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847" w:type="dxa"/>
            <w:tcBorders>
              <w:top w:val="single" w:sz="8" w:space="0" w:color="auto"/>
              <w:left w:val="nil"/>
              <w:bottom w:val="single" w:sz="8" w:space="0" w:color="auto"/>
              <w:right w:val="single" w:sz="8" w:space="0" w:color="auto"/>
            </w:tcBorders>
            <w:shd w:val="clear" w:color="auto" w:fill="auto"/>
            <w:noWrap/>
            <w:vAlign w:val="center"/>
            <w:hideMark/>
          </w:tcPr>
          <w:p w14:paraId="33008128"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Libya</w:t>
            </w:r>
            <w:proofErr w:type="spellEnd"/>
          </w:p>
        </w:tc>
        <w:tc>
          <w:tcPr>
            <w:tcW w:w="500" w:type="dxa"/>
            <w:tcBorders>
              <w:top w:val="single" w:sz="8" w:space="0" w:color="auto"/>
              <w:left w:val="nil"/>
              <w:bottom w:val="single" w:sz="8" w:space="0" w:color="auto"/>
              <w:right w:val="single" w:sz="8" w:space="0" w:color="auto"/>
            </w:tcBorders>
            <w:shd w:val="clear" w:color="auto" w:fill="auto"/>
            <w:noWrap/>
            <w:vAlign w:val="center"/>
            <w:hideMark/>
          </w:tcPr>
          <w:p w14:paraId="3567B632"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025" w:type="dxa"/>
            <w:tcBorders>
              <w:top w:val="single" w:sz="8" w:space="0" w:color="auto"/>
              <w:left w:val="nil"/>
              <w:bottom w:val="single" w:sz="8" w:space="0" w:color="auto"/>
              <w:right w:val="single" w:sz="8" w:space="0" w:color="auto"/>
            </w:tcBorders>
            <w:shd w:val="clear" w:color="auto" w:fill="auto"/>
            <w:noWrap/>
            <w:vAlign w:val="center"/>
            <w:hideMark/>
          </w:tcPr>
          <w:p w14:paraId="66C56DC2"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San</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Marino</w:t>
            </w:r>
            <w:proofErr w:type="spellEnd"/>
          </w:p>
        </w:tc>
        <w:tc>
          <w:tcPr>
            <w:tcW w:w="540" w:type="dxa"/>
            <w:tcBorders>
              <w:top w:val="single" w:sz="8" w:space="0" w:color="auto"/>
              <w:left w:val="nil"/>
              <w:bottom w:val="single" w:sz="8" w:space="0" w:color="auto"/>
              <w:right w:val="single" w:sz="8" w:space="0" w:color="auto"/>
            </w:tcBorders>
            <w:shd w:val="clear" w:color="auto" w:fill="auto"/>
            <w:noWrap/>
            <w:vAlign w:val="center"/>
            <w:hideMark/>
          </w:tcPr>
          <w:p w14:paraId="3F10A443"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2</w:t>
            </w:r>
          </w:p>
        </w:tc>
        <w:tc>
          <w:tcPr>
            <w:tcW w:w="960" w:type="dxa"/>
            <w:tcBorders>
              <w:top w:val="nil"/>
              <w:left w:val="nil"/>
              <w:bottom w:val="nil"/>
              <w:right w:val="nil"/>
            </w:tcBorders>
            <w:shd w:val="clear" w:color="auto" w:fill="auto"/>
            <w:noWrap/>
            <w:vAlign w:val="bottom"/>
            <w:hideMark/>
          </w:tcPr>
          <w:p w14:paraId="7C7A70AF"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p>
        </w:tc>
      </w:tr>
      <w:tr w:rsidR="00034ED1" w:rsidRPr="00B90FF5" w14:paraId="1D7F4276" w14:textId="77777777" w:rsidTr="00D533CE">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79878212"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Albania</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5E95EFF7"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3</w:t>
            </w:r>
          </w:p>
        </w:tc>
        <w:tc>
          <w:tcPr>
            <w:tcW w:w="1508" w:type="dxa"/>
            <w:tcBorders>
              <w:top w:val="nil"/>
              <w:left w:val="nil"/>
              <w:bottom w:val="single" w:sz="8" w:space="0" w:color="auto"/>
              <w:right w:val="single" w:sz="8" w:space="0" w:color="auto"/>
            </w:tcBorders>
            <w:shd w:val="clear" w:color="auto" w:fill="auto"/>
            <w:noWrap/>
            <w:vAlign w:val="center"/>
            <w:hideMark/>
          </w:tcPr>
          <w:p w14:paraId="3923AF85"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Ecuador</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29116486"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847" w:type="dxa"/>
            <w:tcBorders>
              <w:top w:val="nil"/>
              <w:left w:val="nil"/>
              <w:bottom w:val="single" w:sz="8" w:space="0" w:color="auto"/>
              <w:right w:val="single" w:sz="8" w:space="0" w:color="auto"/>
            </w:tcBorders>
            <w:shd w:val="clear" w:color="auto" w:fill="auto"/>
            <w:noWrap/>
            <w:vAlign w:val="center"/>
            <w:hideMark/>
          </w:tcPr>
          <w:p w14:paraId="1B4A2F0A"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Liechtenstein</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07FB5B9E"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2</w:t>
            </w:r>
          </w:p>
        </w:tc>
        <w:tc>
          <w:tcPr>
            <w:tcW w:w="2025" w:type="dxa"/>
            <w:tcBorders>
              <w:top w:val="nil"/>
              <w:left w:val="nil"/>
              <w:bottom w:val="single" w:sz="8" w:space="0" w:color="auto"/>
              <w:right w:val="single" w:sz="8" w:space="0" w:color="auto"/>
            </w:tcBorders>
            <w:shd w:val="clear" w:color="auto" w:fill="auto"/>
            <w:noWrap/>
            <w:vAlign w:val="center"/>
            <w:hideMark/>
          </w:tcPr>
          <w:p w14:paraId="50F66CBA"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SaoTome</w:t>
            </w:r>
            <w:proofErr w:type="spellEnd"/>
            <w:r w:rsidRPr="00B90FF5">
              <w:rPr>
                <w:rFonts w:ascii="Times New Roman" w:eastAsia="Times New Roman" w:hAnsi="Times New Roman" w:cs="Times New Roman"/>
                <w:sz w:val="20"/>
                <w:szCs w:val="20"/>
              </w:rPr>
              <w:t xml:space="preserve"> &amp; </w:t>
            </w:r>
            <w:proofErr w:type="spellStart"/>
            <w:r w:rsidRPr="00B90FF5">
              <w:rPr>
                <w:rFonts w:ascii="Times New Roman" w:eastAsia="Times New Roman" w:hAnsi="Times New Roman" w:cs="Times New Roman"/>
                <w:sz w:val="20"/>
                <w:szCs w:val="20"/>
              </w:rPr>
              <w:t>Principe</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18B5FB7B"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960" w:type="dxa"/>
            <w:tcBorders>
              <w:top w:val="nil"/>
              <w:left w:val="nil"/>
              <w:bottom w:val="nil"/>
              <w:right w:val="nil"/>
            </w:tcBorders>
            <w:shd w:val="clear" w:color="auto" w:fill="auto"/>
            <w:noWrap/>
            <w:vAlign w:val="bottom"/>
            <w:hideMark/>
          </w:tcPr>
          <w:p w14:paraId="187D6458"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p>
        </w:tc>
      </w:tr>
      <w:tr w:rsidR="00034ED1" w:rsidRPr="00B90FF5" w14:paraId="239E5A80" w14:textId="77777777" w:rsidTr="00D533CE">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36256F13"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Algeria</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55230D4F"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1508" w:type="dxa"/>
            <w:tcBorders>
              <w:top w:val="nil"/>
              <w:left w:val="nil"/>
              <w:bottom w:val="single" w:sz="8" w:space="0" w:color="auto"/>
              <w:right w:val="single" w:sz="8" w:space="0" w:color="auto"/>
            </w:tcBorders>
            <w:shd w:val="clear" w:color="auto" w:fill="auto"/>
            <w:noWrap/>
            <w:vAlign w:val="center"/>
            <w:hideMark/>
          </w:tcPr>
          <w:p w14:paraId="3CC26EA2"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Egypt</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0A1B1C04"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847" w:type="dxa"/>
            <w:tcBorders>
              <w:top w:val="nil"/>
              <w:left w:val="nil"/>
              <w:bottom w:val="single" w:sz="8" w:space="0" w:color="auto"/>
              <w:right w:val="single" w:sz="8" w:space="0" w:color="auto"/>
            </w:tcBorders>
            <w:shd w:val="clear" w:color="auto" w:fill="auto"/>
            <w:noWrap/>
            <w:vAlign w:val="center"/>
            <w:hideMark/>
          </w:tcPr>
          <w:p w14:paraId="4D0E6CCA"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Lithuania</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3D706916"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2</w:t>
            </w:r>
          </w:p>
        </w:tc>
        <w:tc>
          <w:tcPr>
            <w:tcW w:w="2025" w:type="dxa"/>
            <w:tcBorders>
              <w:top w:val="nil"/>
              <w:left w:val="nil"/>
              <w:bottom w:val="single" w:sz="8" w:space="0" w:color="auto"/>
              <w:right w:val="single" w:sz="8" w:space="0" w:color="auto"/>
            </w:tcBorders>
            <w:shd w:val="clear" w:color="auto" w:fill="auto"/>
            <w:noWrap/>
            <w:vAlign w:val="center"/>
            <w:hideMark/>
          </w:tcPr>
          <w:p w14:paraId="1C7C3375"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Saudi</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Arabia</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63CEC766"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960" w:type="dxa"/>
            <w:tcBorders>
              <w:top w:val="nil"/>
              <w:left w:val="nil"/>
              <w:bottom w:val="nil"/>
              <w:right w:val="nil"/>
            </w:tcBorders>
            <w:shd w:val="clear" w:color="auto" w:fill="auto"/>
            <w:noWrap/>
            <w:vAlign w:val="bottom"/>
            <w:hideMark/>
          </w:tcPr>
          <w:p w14:paraId="0EC4813B"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p>
        </w:tc>
      </w:tr>
      <w:tr w:rsidR="00034ED1" w:rsidRPr="00B90FF5" w14:paraId="1BF82211" w14:textId="77777777" w:rsidTr="00D533CE">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0D029E78"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American</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Samoa</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38861D63"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1508" w:type="dxa"/>
            <w:tcBorders>
              <w:top w:val="nil"/>
              <w:left w:val="nil"/>
              <w:bottom w:val="single" w:sz="8" w:space="0" w:color="auto"/>
              <w:right w:val="single" w:sz="8" w:space="0" w:color="auto"/>
            </w:tcBorders>
            <w:shd w:val="clear" w:color="auto" w:fill="auto"/>
            <w:noWrap/>
            <w:vAlign w:val="center"/>
            <w:hideMark/>
          </w:tcPr>
          <w:p w14:paraId="0C2236DC"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El</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Salvador</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179F4BDF"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847" w:type="dxa"/>
            <w:tcBorders>
              <w:top w:val="nil"/>
              <w:left w:val="nil"/>
              <w:bottom w:val="single" w:sz="8" w:space="0" w:color="auto"/>
              <w:right w:val="single" w:sz="8" w:space="0" w:color="auto"/>
            </w:tcBorders>
            <w:shd w:val="clear" w:color="auto" w:fill="auto"/>
            <w:noWrap/>
            <w:vAlign w:val="center"/>
            <w:hideMark/>
          </w:tcPr>
          <w:p w14:paraId="552E7B75"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Luxembourg</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73432259"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3</w:t>
            </w:r>
          </w:p>
        </w:tc>
        <w:tc>
          <w:tcPr>
            <w:tcW w:w="2025" w:type="dxa"/>
            <w:tcBorders>
              <w:top w:val="nil"/>
              <w:left w:val="nil"/>
              <w:bottom w:val="single" w:sz="8" w:space="0" w:color="auto"/>
              <w:right w:val="single" w:sz="8" w:space="0" w:color="auto"/>
            </w:tcBorders>
            <w:shd w:val="clear" w:color="auto" w:fill="auto"/>
            <w:noWrap/>
            <w:vAlign w:val="center"/>
            <w:hideMark/>
          </w:tcPr>
          <w:p w14:paraId="7189B148"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Senegal</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4A630839"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960" w:type="dxa"/>
            <w:tcBorders>
              <w:top w:val="nil"/>
              <w:left w:val="nil"/>
              <w:bottom w:val="nil"/>
              <w:right w:val="nil"/>
            </w:tcBorders>
            <w:shd w:val="clear" w:color="auto" w:fill="auto"/>
            <w:noWrap/>
            <w:vAlign w:val="bottom"/>
            <w:hideMark/>
          </w:tcPr>
          <w:p w14:paraId="543F504B"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p>
        </w:tc>
      </w:tr>
      <w:tr w:rsidR="00034ED1" w:rsidRPr="00B90FF5" w14:paraId="0F24E974" w14:textId="77777777" w:rsidTr="00D533CE">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193FB155"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Andorra</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3B82C479"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3</w:t>
            </w:r>
          </w:p>
        </w:tc>
        <w:tc>
          <w:tcPr>
            <w:tcW w:w="1508" w:type="dxa"/>
            <w:tcBorders>
              <w:top w:val="nil"/>
              <w:left w:val="nil"/>
              <w:bottom w:val="single" w:sz="8" w:space="0" w:color="auto"/>
              <w:right w:val="single" w:sz="8" w:space="0" w:color="auto"/>
            </w:tcBorders>
            <w:shd w:val="clear" w:color="auto" w:fill="auto"/>
            <w:noWrap/>
            <w:vAlign w:val="center"/>
            <w:hideMark/>
          </w:tcPr>
          <w:p w14:paraId="22B83172"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Eritrea</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0F4DB3F0"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847" w:type="dxa"/>
            <w:tcBorders>
              <w:top w:val="nil"/>
              <w:left w:val="nil"/>
              <w:bottom w:val="single" w:sz="8" w:space="0" w:color="auto"/>
              <w:right w:val="single" w:sz="8" w:space="0" w:color="auto"/>
            </w:tcBorders>
            <w:shd w:val="clear" w:color="auto" w:fill="auto"/>
            <w:noWrap/>
            <w:vAlign w:val="center"/>
            <w:hideMark/>
          </w:tcPr>
          <w:p w14:paraId="32FCC9A4"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Macau</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26D06F0C"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5</w:t>
            </w:r>
          </w:p>
        </w:tc>
        <w:tc>
          <w:tcPr>
            <w:tcW w:w="2025" w:type="dxa"/>
            <w:tcBorders>
              <w:top w:val="nil"/>
              <w:left w:val="nil"/>
              <w:bottom w:val="single" w:sz="8" w:space="0" w:color="auto"/>
              <w:right w:val="single" w:sz="8" w:space="0" w:color="auto"/>
            </w:tcBorders>
            <w:shd w:val="clear" w:color="auto" w:fill="auto"/>
            <w:noWrap/>
            <w:vAlign w:val="center"/>
            <w:hideMark/>
          </w:tcPr>
          <w:p w14:paraId="2540EA5D"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Serbia</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Rep</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of</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466BC4CE"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3</w:t>
            </w:r>
          </w:p>
        </w:tc>
        <w:tc>
          <w:tcPr>
            <w:tcW w:w="960" w:type="dxa"/>
            <w:tcBorders>
              <w:top w:val="nil"/>
              <w:left w:val="nil"/>
              <w:bottom w:val="nil"/>
              <w:right w:val="nil"/>
            </w:tcBorders>
            <w:shd w:val="clear" w:color="auto" w:fill="auto"/>
            <w:noWrap/>
            <w:vAlign w:val="bottom"/>
            <w:hideMark/>
          </w:tcPr>
          <w:p w14:paraId="2F69F691"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p>
        </w:tc>
      </w:tr>
      <w:tr w:rsidR="00034ED1" w:rsidRPr="00B90FF5" w14:paraId="6AFE2362" w14:textId="77777777" w:rsidTr="00D533CE">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161CB347"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Angola</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66165DBE"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1508" w:type="dxa"/>
            <w:tcBorders>
              <w:top w:val="nil"/>
              <w:left w:val="nil"/>
              <w:bottom w:val="single" w:sz="8" w:space="0" w:color="auto"/>
              <w:right w:val="single" w:sz="8" w:space="0" w:color="auto"/>
            </w:tcBorders>
            <w:shd w:val="clear" w:color="auto" w:fill="auto"/>
            <w:noWrap/>
            <w:vAlign w:val="center"/>
            <w:hideMark/>
          </w:tcPr>
          <w:p w14:paraId="03172FA6"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Estonia</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2B8B9CD1"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2</w:t>
            </w:r>
          </w:p>
        </w:tc>
        <w:tc>
          <w:tcPr>
            <w:tcW w:w="2847" w:type="dxa"/>
            <w:tcBorders>
              <w:top w:val="nil"/>
              <w:left w:val="nil"/>
              <w:bottom w:val="single" w:sz="8" w:space="0" w:color="auto"/>
              <w:right w:val="single" w:sz="8" w:space="0" w:color="auto"/>
            </w:tcBorders>
            <w:shd w:val="clear" w:color="auto" w:fill="auto"/>
            <w:noWrap/>
            <w:vAlign w:val="center"/>
            <w:hideMark/>
          </w:tcPr>
          <w:p w14:paraId="260BC988"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Macedonia</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Rep</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of</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2D3F3B74"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3</w:t>
            </w:r>
          </w:p>
        </w:tc>
        <w:tc>
          <w:tcPr>
            <w:tcW w:w="2025" w:type="dxa"/>
            <w:tcBorders>
              <w:top w:val="nil"/>
              <w:left w:val="nil"/>
              <w:bottom w:val="single" w:sz="8" w:space="0" w:color="auto"/>
              <w:right w:val="single" w:sz="8" w:space="0" w:color="auto"/>
            </w:tcBorders>
            <w:shd w:val="clear" w:color="auto" w:fill="auto"/>
            <w:noWrap/>
            <w:vAlign w:val="center"/>
            <w:hideMark/>
          </w:tcPr>
          <w:p w14:paraId="6DD88AD5"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Seychelles</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27530857"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960" w:type="dxa"/>
            <w:tcBorders>
              <w:top w:val="nil"/>
              <w:left w:val="nil"/>
              <w:bottom w:val="nil"/>
              <w:right w:val="nil"/>
            </w:tcBorders>
            <w:shd w:val="clear" w:color="auto" w:fill="auto"/>
            <w:noWrap/>
            <w:vAlign w:val="bottom"/>
            <w:hideMark/>
          </w:tcPr>
          <w:p w14:paraId="3773A7EE"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p>
        </w:tc>
      </w:tr>
      <w:tr w:rsidR="00034ED1" w:rsidRPr="00B90FF5" w14:paraId="65FB663D" w14:textId="77777777" w:rsidTr="00D533CE">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32A06335"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Anguilla</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4E0AC4CA"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1508" w:type="dxa"/>
            <w:tcBorders>
              <w:top w:val="nil"/>
              <w:left w:val="nil"/>
              <w:bottom w:val="single" w:sz="8" w:space="0" w:color="auto"/>
              <w:right w:val="single" w:sz="8" w:space="0" w:color="auto"/>
            </w:tcBorders>
            <w:shd w:val="clear" w:color="auto" w:fill="auto"/>
            <w:noWrap/>
            <w:vAlign w:val="center"/>
            <w:hideMark/>
          </w:tcPr>
          <w:p w14:paraId="0E2C5FBD"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Ethiopia</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57618DC8"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847" w:type="dxa"/>
            <w:tcBorders>
              <w:top w:val="nil"/>
              <w:left w:val="nil"/>
              <w:bottom w:val="single" w:sz="8" w:space="0" w:color="auto"/>
              <w:right w:val="single" w:sz="8" w:space="0" w:color="auto"/>
            </w:tcBorders>
            <w:shd w:val="clear" w:color="auto" w:fill="auto"/>
            <w:noWrap/>
            <w:vAlign w:val="center"/>
            <w:hideMark/>
          </w:tcPr>
          <w:p w14:paraId="54890D5E"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Madagascar</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28D2B594"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025" w:type="dxa"/>
            <w:tcBorders>
              <w:top w:val="nil"/>
              <w:left w:val="nil"/>
              <w:bottom w:val="single" w:sz="8" w:space="0" w:color="auto"/>
              <w:right w:val="single" w:sz="8" w:space="0" w:color="auto"/>
            </w:tcBorders>
            <w:shd w:val="clear" w:color="auto" w:fill="auto"/>
            <w:noWrap/>
            <w:vAlign w:val="center"/>
            <w:hideMark/>
          </w:tcPr>
          <w:p w14:paraId="368CADDB"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Sierra</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Leone</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4DF68226"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960" w:type="dxa"/>
            <w:tcBorders>
              <w:top w:val="nil"/>
              <w:left w:val="nil"/>
              <w:bottom w:val="nil"/>
              <w:right w:val="nil"/>
            </w:tcBorders>
            <w:shd w:val="clear" w:color="auto" w:fill="auto"/>
            <w:noWrap/>
            <w:vAlign w:val="bottom"/>
            <w:hideMark/>
          </w:tcPr>
          <w:p w14:paraId="04EBD29C"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p>
        </w:tc>
      </w:tr>
      <w:tr w:rsidR="00034ED1" w:rsidRPr="00B90FF5" w14:paraId="6225A0F5" w14:textId="77777777" w:rsidTr="00D533CE">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788E1B82"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Antigua</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7EC232E6"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1508" w:type="dxa"/>
            <w:tcBorders>
              <w:top w:val="nil"/>
              <w:left w:val="nil"/>
              <w:bottom w:val="single" w:sz="8" w:space="0" w:color="auto"/>
              <w:right w:val="single" w:sz="8" w:space="0" w:color="auto"/>
            </w:tcBorders>
            <w:shd w:val="clear" w:color="auto" w:fill="auto"/>
            <w:noWrap/>
            <w:vAlign w:val="center"/>
            <w:hideMark/>
          </w:tcPr>
          <w:p w14:paraId="7B279850"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Falkland</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Islands</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390B3185"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847" w:type="dxa"/>
            <w:tcBorders>
              <w:top w:val="nil"/>
              <w:left w:val="nil"/>
              <w:bottom w:val="single" w:sz="8" w:space="0" w:color="auto"/>
              <w:right w:val="single" w:sz="8" w:space="0" w:color="auto"/>
            </w:tcBorders>
            <w:shd w:val="clear" w:color="auto" w:fill="auto"/>
            <w:noWrap/>
            <w:vAlign w:val="center"/>
            <w:hideMark/>
          </w:tcPr>
          <w:p w14:paraId="7D7789EA"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Malawi</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6DF2C499"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025" w:type="dxa"/>
            <w:tcBorders>
              <w:top w:val="nil"/>
              <w:left w:val="nil"/>
              <w:bottom w:val="single" w:sz="8" w:space="0" w:color="auto"/>
              <w:right w:val="single" w:sz="8" w:space="0" w:color="auto"/>
            </w:tcBorders>
            <w:shd w:val="clear" w:color="auto" w:fill="auto"/>
            <w:noWrap/>
            <w:vAlign w:val="center"/>
            <w:hideMark/>
          </w:tcPr>
          <w:p w14:paraId="156D25AF"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Singapore</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174B670B"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5</w:t>
            </w:r>
          </w:p>
        </w:tc>
        <w:tc>
          <w:tcPr>
            <w:tcW w:w="960" w:type="dxa"/>
            <w:tcBorders>
              <w:top w:val="nil"/>
              <w:left w:val="nil"/>
              <w:bottom w:val="nil"/>
              <w:right w:val="nil"/>
            </w:tcBorders>
            <w:shd w:val="clear" w:color="auto" w:fill="auto"/>
            <w:noWrap/>
            <w:vAlign w:val="bottom"/>
            <w:hideMark/>
          </w:tcPr>
          <w:p w14:paraId="42BCDAE0"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p>
        </w:tc>
      </w:tr>
      <w:tr w:rsidR="00034ED1" w:rsidRPr="00B90FF5" w14:paraId="6C61A0AE" w14:textId="77777777" w:rsidTr="00D533CE">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589CD22F"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Argentina</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13384698"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1508" w:type="dxa"/>
            <w:tcBorders>
              <w:top w:val="nil"/>
              <w:left w:val="nil"/>
              <w:bottom w:val="single" w:sz="8" w:space="0" w:color="auto"/>
              <w:right w:val="single" w:sz="8" w:space="0" w:color="auto"/>
            </w:tcBorders>
            <w:shd w:val="clear" w:color="auto" w:fill="auto"/>
            <w:noWrap/>
            <w:vAlign w:val="center"/>
            <w:hideMark/>
          </w:tcPr>
          <w:p w14:paraId="70F8EFCF"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Faroe</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Islands</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1914DA0D"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847" w:type="dxa"/>
            <w:tcBorders>
              <w:top w:val="nil"/>
              <w:left w:val="nil"/>
              <w:bottom w:val="single" w:sz="8" w:space="0" w:color="auto"/>
              <w:right w:val="single" w:sz="8" w:space="0" w:color="auto"/>
            </w:tcBorders>
            <w:shd w:val="clear" w:color="auto" w:fill="auto"/>
            <w:noWrap/>
            <w:vAlign w:val="center"/>
            <w:hideMark/>
          </w:tcPr>
          <w:p w14:paraId="4FFDF652"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Malaysia</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5CDF7A35"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5</w:t>
            </w:r>
          </w:p>
        </w:tc>
        <w:tc>
          <w:tcPr>
            <w:tcW w:w="2025" w:type="dxa"/>
            <w:tcBorders>
              <w:top w:val="nil"/>
              <w:left w:val="nil"/>
              <w:bottom w:val="single" w:sz="8" w:space="0" w:color="auto"/>
              <w:right w:val="single" w:sz="8" w:space="0" w:color="auto"/>
            </w:tcBorders>
            <w:shd w:val="clear" w:color="auto" w:fill="auto"/>
            <w:noWrap/>
            <w:vAlign w:val="center"/>
            <w:hideMark/>
          </w:tcPr>
          <w:p w14:paraId="04603BF8"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Slovakia</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7AE93E1B"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3</w:t>
            </w:r>
          </w:p>
        </w:tc>
        <w:tc>
          <w:tcPr>
            <w:tcW w:w="960" w:type="dxa"/>
            <w:tcBorders>
              <w:top w:val="nil"/>
              <w:left w:val="nil"/>
              <w:bottom w:val="nil"/>
              <w:right w:val="nil"/>
            </w:tcBorders>
            <w:shd w:val="clear" w:color="auto" w:fill="auto"/>
            <w:noWrap/>
            <w:vAlign w:val="bottom"/>
            <w:hideMark/>
          </w:tcPr>
          <w:p w14:paraId="610087AB"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p>
        </w:tc>
      </w:tr>
      <w:tr w:rsidR="00034ED1" w:rsidRPr="00B90FF5" w14:paraId="22E67325" w14:textId="77777777" w:rsidTr="00D533CE">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785E332F"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Armenia</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50DE9B91"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2</w:t>
            </w:r>
          </w:p>
        </w:tc>
        <w:tc>
          <w:tcPr>
            <w:tcW w:w="1508" w:type="dxa"/>
            <w:tcBorders>
              <w:top w:val="nil"/>
              <w:left w:val="nil"/>
              <w:bottom w:val="single" w:sz="8" w:space="0" w:color="auto"/>
              <w:right w:val="single" w:sz="8" w:space="0" w:color="auto"/>
            </w:tcBorders>
            <w:shd w:val="clear" w:color="auto" w:fill="auto"/>
            <w:noWrap/>
            <w:vAlign w:val="center"/>
            <w:hideMark/>
          </w:tcPr>
          <w:p w14:paraId="0702EF82"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Fiji</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16AAFBF0"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847" w:type="dxa"/>
            <w:tcBorders>
              <w:top w:val="nil"/>
              <w:left w:val="nil"/>
              <w:bottom w:val="single" w:sz="8" w:space="0" w:color="auto"/>
              <w:right w:val="single" w:sz="8" w:space="0" w:color="auto"/>
            </w:tcBorders>
            <w:shd w:val="clear" w:color="auto" w:fill="auto"/>
            <w:noWrap/>
            <w:vAlign w:val="center"/>
            <w:hideMark/>
          </w:tcPr>
          <w:p w14:paraId="388FD205"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Maldives</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0078EDA0"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025" w:type="dxa"/>
            <w:tcBorders>
              <w:top w:val="nil"/>
              <w:left w:val="nil"/>
              <w:bottom w:val="single" w:sz="8" w:space="0" w:color="auto"/>
              <w:right w:val="single" w:sz="8" w:space="0" w:color="auto"/>
            </w:tcBorders>
            <w:shd w:val="clear" w:color="auto" w:fill="auto"/>
            <w:noWrap/>
            <w:vAlign w:val="center"/>
            <w:hideMark/>
          </w:tcPr>
          <w:p w14:paraId="3A40C481"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Slovenia</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61BF573D"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3</w:t>
            </w:r>
          </w:p>
        </w:tc>
        <w:tc>
          <w:tcPr>
            <w:tcW w:w="960" w:type="dxa"/>
            <w:tcBorders>
              <w:top w:val="nil"/>
              <w:left w:val="nil"/>
              <w:bottom w:val="nil"/>
              <w:right w:val="nil"/>
            </w:tcBorders>
            <w:shd w:val="clear" w:color="auto" w:fill="auto"/>
            <w:noWrap/>
            <w:vAlign w:val="bottom"/>
            <w:hideMark/>
          </w:tcPr>
          <w:p w14:paraId="0482A451"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p>
        </w:tc>
      </w:tr>
      <w:tr w:rsidR="00034ED1" w:rsidRPr="00B90FF5" w14:paraId="670730BC" w14:textId="77777777" w:rsidTr="00D533CE">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7DDC235C"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Aruba</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01458739"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1508" w:type="dxa"/>
            <w:tcBorders>
              <w:top w:val="nil"/>
              <w:left w:val="nil"/>
              <w:bottom w:val="single" w:sz="8" w:space="0" w:color="auto"/>
              <w:right w:val="single" w:sz="8" w:space="0" w:color="auto"/>
            </w:tcBorders>
            <w:shd w:val="clear" w:color="auto" w:fill="auto"/>
            <w:noWrap/>
            <w:vAlign w:val="center"/>
            <w:hideMark/>
          </w:tcPr>
          <w:p w14:paraId="6361407D"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Finland</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24F3F0C0"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2</w:t>
            </w:r>
          </w:p>
        </w:tc>
        <w:tc>
          <w:tcPr>
            <w:tcW w:w="2847" w:type="dxa"/>
            <w:tcBorders>
              <w:top w:val="nil"/>
              <w:left w:val="nil"/>
              <w:bottom w:val="single" w:sz="8" w:space="0" w:color="auto"/>
              <w:right w:val="single" w:sz="8" w:space="0" w:color="auto"/>
            </w:tcBorders>
            <w:shd w:val="clear" w:color="auto" w:fill="auto"/>
            <w:noWrap/>
            <w:vAlign w:val="center"/>
            <w:hideMark/>
          </w:tcPr>
          <w:p w14:paraId="3D67C5EC"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Mali</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5120D636"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025" w:type="dxa"/>
            <w:tcBorders>
              <w:top w:val="nil"/>
              <w:left w:val="nil"/>
              <w:bottom w:val="single" w:sz="8" w:space="0" w:color="auto"/>
              <w:right w:val="single" w:sz="8" w:space="0" w:color="auto"/>
            </w:tcBorders>
            <w:shd w:val="clear" w:color="auto" w:fill="auto"/>
            <w:noWrap/>
            <w:vAlign w:val="center"/>
            <w:hideMark/>
          </w:tcPr>
          <w:p w14:paraId="73C6A989"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Solomon</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Islands</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2762D765"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960" w:type="dxa"/>
            <w:tcBorders>
              <w:top w:val="nil"/>
              <w:left w:val="nil"/>
              <w:bottom w:val="nil"/>
              <w:right w:val="nil"/>
            </w:tcBorders>
            <w:shd w:val="clear" w:color="auto" w:fill="auto"/>
            <w:noWrap/>
            <w:vAlign w:val="bottom"/>
            <w:hideMark/>
          </w:tcPr>
          <w:p w14:paraId="15EE0374"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p>
        </w:tc>
      </w:tr>
      <w:tr w:rsidR="00034ED1" w:rsidRPr="00B90FF5" w14:paraId="0837AD6B" w14:textId="77777777" w:rsidTr="00D533CE">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19E593F6"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Australia</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1769FAEB"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1508" w:type="dxa"/>
            <w:tcBorders>
              <w:top w:val="nil"/>
              <w:left w:val="nil"/>
              <w:bottom w:val="single" w:sz="8" w:space="0" w:color="auto"/>
              <w:right w:val="single" w:sz="8" w:space="0" w:color="auto"/>
            </w:tcBorders>
            <w:shd w:val="clear" w:color="auto" w:fill="auto"/>
            <w:noWrap/>
            <w:vAlign w:val="center"/>
            <w:hideMark/>
          </w:tcPr>
          <w:p w14:paraId="57CBC5D6"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France</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3F7192FC"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2</w:t>
            </w:r>
          </w:p>
        </w:tc>
        <w:tc>
          <w:tcPr>
            <w:tcW w:w="2847" w:type="dxa"/>
            <w:tcBorders>
              <w:top w:val="nil"/>
              <w:left w:val="nil"/>
              <w:bottom w:val="single" w:sz="8" w:space="0" w:color="auto"/>
              <w:right w:val="single" w:sz="8" w:space="0" w:color="auto"/>
            </w:tcBorders>
            <w:shd w:val="clear" w:color="auto" w:fill="auto"/>
            <w:noWrap/>
            <w:vAlign w:val="center"/>
            <w:hideMark/>
          </w:tcPr>
          <w:p w14:paraId="0320AB23"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Malta</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17520C2C"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3</w:t>
            </w:r>
          </w:p>
        </w:tc>
        <w:tc>
          <w:tcPr>
            <w:tcW w:w="2025" w:type="dxa"/>
            <w:tcBorders>
              <w:top w:val="nil"/>
              <w:left w:val="nil"/>
              <w:bottom w:val="single" w:sz="8" w:space="0" w:color="auto"/>
              <w:right w:val="single" w:sz="8" w:space="0" w:color="auto"/>
            </w:tcBorders>
            <w:shd w:val="clear" w:color="auto" w:fill="auto"/>
            <w:noWrap/>
            <w:vAlign w:val="center"/>
            <w:hideMark/>
          </w:tcPr>
          <w:p w14:paraId="41A9BF24"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Somalia</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281699AD"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960" w:type="dxa"/>
            <w:tcBorders>
              <w:top w:val="nil"/>
              <w:left w:val="nil"/>
              <w:bottom w:val="nil"/>
              <w:right w:val="nil"/>
            </w:tcBorders>
            <w:shd w:val="clear" w:color="auto" w:fill="auto"/>
            <w:noWrap/>
            <w:vAlign w:val="bottom"/>
            <w:hideMark/>
          </w:tcPr>
          <w:p w14:paraId="06125446"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p>
        </w:tc>
      </w:tr>
      <w:tr w:rsidR="00034ED1" w:rsidRPr="00B90FF5" w14:paraId="1E73FBF0" w14:textId="77777777" w:rsidTr="00D533CE">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5B0486E2"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Austria</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57B781F6"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2</w:t>
            </w:r>
          </w:p>
        </w:tc>
        <w:tc>
          <w:tcPr>
            <w:tcW w:w="1508" w:type="dxa"/>
            <w:tcBorders>
              <w:top w:val="nil"/>
              <w:left w:val="nil"/>
              <w:bottom w:val="single" w:sz="8" w:space="0" w:color="auto"/>
              <w:right w:val="single" w:sz="8" w:space="0" w:color="auto"/>
            </w:tcBorders>
            <w:shd w:val="clear" w:color="auto" w:fill="auto"/>
            <w:noWrap/>
            <w:vAlign w:val="center"/>
            <w:hideMark/>
          </w:tcPr>
          <w:p w14:paraId="3601AFDB"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French</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Guyana</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79C43734"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847" w:type="dxa"/>
            <w:tcBorders>
              <w:top w:val="nil"/>
              <w:left w:val="nil"/>
              <w:bottom w:val="single" w:sz="8" w:space="0" w:color="auto"/>
              <w:right w:val="single" w:sz="8" w:space="0" w:color="auto"/>
            </w:tcBorders>
            <w:shd w:val="clear" w:color="auto" w:fill="auto"/>
            <w:noWrap/>
            <w:vAlign w:val="center"/>
            <w:hideMark/>
          </w:tcPr>
          <w:p w14:paraId="7786AD24"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Marshall</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Islands</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04AD239C"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025" w:type="dxa"/>
            <w:tcBorders>
              <w:top w:val="nil"/>
              <w:left w:val="nil"/>
              <w:bottom w:val="single" w:sz="8" w:space="0" w:color="auto"/>
              <w:right w:val="single" w:sz="8" w:space="0" w:color="auto"/>
            </w:tcBorders>
            <w:shd w:val="clear" w:color="auto" w:fill="auto"/>
            <w:noWrap/>
            <w:vAlign w:val="center"/>
            <w:hideMark/>
          </w:tcPr>
          <w:p w14:paraId="013BCFF2"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Somaliland</w:t>
            </w:r>
            <w:proofErr w:type="spellEnd"/>
            <w:r w:rsidRPr="00B90FF5">
              <w:rPr>
                <w:rFonts w:ascii="Times New Roman" w:eastAsia="Times New Roman" w:hAnsi="Times New Roman" w:cs="Times New Roman"/>
                <w:sz w:val="20"/>
                <w:szCs w:val="20"/>
              </w:rPr>
              <w:t xml:space="preserve"> (N. </w:t>
            </w:r>
            <w:proofErr w:type="spellStart"/>
            <w:r w:rsidRPr="00B90FF5">
              <w:rPr>
                <w:rFonts w:ascii="Times New Roman" w:eastAsia="Times New Roman" w:hAnsi="Times New Roman" w:cs="Times New Roman"/>
                <w:sz w:val="20"/>
                <w:szCs w:val="20"/>
              </w:rPr>
              <w:t>Somalia</w:t>
            </w:r>
            <w:proofErr w:type="spellEnd"/>
            <w:r w:rsidRPr="00B90FF5">
              <w:rPr>
                <w:rFonts w:ascii="Times New Roman" w:eastAsia="Times New Roman" w:hAnsi="Times New Roman" w:cs="Times New Roman"/>
                <w:sz w:val="20"/>
                <w:szCs w:val="20"/>
              </w:rPr>
              <w:t>)</w:t>
            </w:r>
          </w:p>
        </w:tc>
        <w:tc>
          <w:tcPr>
            <w:tcW w:w="540" w:type="dxa"/>
            <w:tcBorders>
              <w:top w:val="nil"/>
              <w:left w:val="nil"/>
              <w:bottom w:val="single" w:sz="8" w:space="0" w:color="auto"/>
              <w:right w:val="single" w:sz="8" w:space="0" w:color="auto"/>
            </w:tcBorders>
            <w:shd w:val="clear" w:color="auto" w:fill="auto"/>
            <w:noWrap/>
            <w:vAlign w:val="center"/>
            <w:hideMark/>
          </w:tcPr>
          <w:p w14:paraId="6EA53A32"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960" w:type="dxa"/>
            <w:tcBorders>
              <w:top w:val="nil"/>
              <w:left w:val="nil"/>
              <w:bottom w:val="nil"/>
              <w:right w:val="nil"/>
            </w:tcBorders>
            <w:shd w:val="clear" w:color="auto" w:fill="auto"/>
            <w:noWrap/>
            <w:vAlign w:val="bottom"/>
            <w:hideMark/>
          </w:tcPr>
          <w:p w14:paraId="53B694B6"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p>
        </w:tc>
      </w:tr>
      <w:tr w:rsidR="00034ED1" w:rsidRPr="00B90FF5" w14:paraId="2AD6D792" w14:textId="77777777" w:rsidTr="00D533CE">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6294D64A"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Azerbaijan</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02EDC641"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2</w:t>
            </w:r>
          </w:p>
        </w:tc>
        <w:tc>
          <w:tcPr>
            <w:tcW w:w="1508" w:type="dxa"/>
            <w:tcBorders>
              <w:top w:val="nil"/>
              <w:left w:val="nil"/>
              <w:bottom w:val="single" w:sz="8" w:space="0" w:color="auto"/>
              <w:right w:val="single" w:sz="8" w:space="0" w:color="auto"/>
            </w:tcBorders>
            <w:shd w:val="clear" w:color="auto" w:fill="auto"/>
            <w:noWrap/>
            <w:vAlign w:val="center"/>
            <w:hideMark/>
          </w:tcPr>
          <w:p w14:paraId="76DB5844"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Gabon</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57D632CC"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847" w:type="dxa"/>
            <w:tcBorders>
              <w:top w:val="nil"/>
              <w:left w:val="nil"/>
              <w:bottom w:val="single" w:sz="8" w:space="0" w:color="auto"/>
              <w:right w:val="single" w:sz="8" w:space="0" w:color="auto"/>
            </w:tcBorders>
            <w:shd w:val="clear" w:color="auto" w:fill="auto"/>
            <w:noWrap/>
            <w:vAlign w:val="center"/>
            <w:hideMark/>
          </w:tcPr>
          <w:p w14:paraId="4F67A3E2"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Martinique</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560704E5"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025" w:type="dxa"/>
            <w:tcBorders>
              <w:top w:val="nil"/>
              <w:left w:val="nil"/>
              <w:bottom w:val="single" w:sz="8" w:space="0" w:color="auto"/>
              <w:right w:val="single" w:sz="8" w:space="0" w:color="auto"/>
            </w:tcBorders>
            <w:shd w:val="clear" w:color="auto" w:fill="auto"/>
            <w:noWrap/>
            <w:vAlign w:val="center"/>
            <w:hideMark/>
          </w:tcPr>
          <w:p w14:paraId="66539F54"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South</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Africa</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31144710"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960" w:type="dxa"/>
            <w:tcBorders>
              <w:top w:val="nil"/>
              <w:left w:val="nil"/>
              <w:bottom w:val="nil"/>
              <w:right w:val="nil"/>
            </w:tcBorders>
            <w:shd w:val="clear" w:color="auto" w:fill="auto"/>
            <w:noWrap/>
            <w:vAlign w:val="bottom"/>
            <w:hideMark/>
          </w:tcPr>
          <w:p w14:paraId="71F6F9B7"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p>
        </w:tc>
      </w:tr>
      <w:tr w:rsidR="00034ED1" w:rsidRPr="00B90FF5" w14:paraId="5A716901" w14:textId="77777777" w:rsidTr="00D533CE">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0F18B9B5"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Bahamas</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42991B09"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1508" w:type="dxa"/>
            <w:tcBorders>
              <w:top w:val="nil"/>
              <w:left w:val="nil"/>
              <w:bottom w:val="single" w:sz="8" w:space="0" w:color="auto"/>
              <w:right w:val="single" w:sz="8" w:space="0" w:color="auto"/>
            </w:tcBorders>
            <w:shd w:val="clear" w:color="auto" w:fill="auto"/>
            <w:noWrap/>
            <w:vAlign w:val="center"/>
            <w:hideMark/>
          </w:tcPr>
          <w:p w14:paraId="06AF10A6"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Gambia</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051E64C2"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847" w:type="dxa"/>
            <w:tcBorders>
              <w:top w:val="nil"/>
              <w:left w:val="nil"/>
              <w:bottom w:val="single" w:sz="8" w:space="0" w:color="auto"/>
              <w:right w:val="single" w:sz="8" w:space="0" w:color="auto"/>
            </w:tcBorders>
            <w:shd w:val="clear" w:color="auto" w:fill="auto"/>
            <w:noWrap/>
            <w:vAlign w:val="center"/>
            <w:hideMark/>
          </w:tcPr>
          <w:p w14:paraId="7A0C1FA5"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Mauritania</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3E26ED7C"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025" w:type="dxa"/>
            <w:tcBorders>
              <w:top w:val="nil"/>
              <w:left w:val="nil"/>
              <w:bottom w:val="single" w:sz="8" w:space="0" w:color="auto"/>
              <w:right w:val="single" w:sz="8" w:space="0" w:color="auto"/>
            </w:tcBorders>
            <w:shd w:val="clear" w:color="auto" w:fill="auto"/>
            <w:noWrap/>
            <w:vAlign w:val="center"/>
            <w:hideMark/>
          </w:tcPr>
          <w:p w14:paraId="7671814A"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Spain</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7B79EC84"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3</w:t>
            </w:r>
          </w:p>
        </w:tc>
        <w:tc>
          <w:tcPr>
            <w:tcW w:w="960" w:type="dxa"/>
            <w:tcBorders>
              <w:top w:val="nil"/>
              <w:left w:val="nil"/>
              <w:bottom w:val="nil"/>
              <w:right w:val="nil"/>
            </w:tcBorders>
            <w:shd w:val="clear" w:color="auto" w:fill="auto"/>
            <w:noWrap/>
            <w:vAlign w:val="bottom"/>
            <w:hideMark/>
          </w:tcPr>
          <w:p w14:paraId="0F736EE1"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p>
        </w:tc>
      </w:tr>
      <w:tr w:rsidR="00034ED1" w:rsidRPr="00B90FF5" w14:paraId="0AEF880A" w14:textId="77777777" w:rsidTr="00D533CE">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4BD63F34"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Bahrain</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754380AF"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1508" w:type="dxa"/>
            <w:tcBorders>
              <w:top w:val="nil"/>
              <w:left w:val="nil"/>
              <w:bottom w:val="single" w:sz="8" w:space="0" w:color="auto"/>
              <w:right w:val="single" w:sz="8" w:space="0" w:color="auto"/>
            </w:tcBorders>
            <w:shd w:val="clear" w:color="auto" w:fill="auto"/>
            <w:noWrap/>
            <w:vAlign w:val="center"/>
            <w:hideMark/>
          </w:tcPr>
          <w:p w14:paraId="39ACAEC3"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Georgia</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30B94BFA"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2</w:t>
            </w:r>
          </w:p>
        </w:tc>
        <w:tc>
          <w:tcPr>
            <w:tcW w:w="2847" w:type="dxa"/>
            <w:tcBorders>
              <w:top w:val="nil"/>
              <w:left w:val="nil"/>
              <w:bottom w:val="single" w:sz="8" w:space="0" w:color="auto"/>
              <w:right w:val="single" w:sz="8" w:space="0" w:color="auto"/>
            </w:tcBorders>
            <w:shd w:val="clear" w:color="auto" w:fill="auto"/>
            <w:noWrap/>
            <w:vAlign w:val="center"/>
            <w:hideMark/>
          </w:tcPr>
          <w:p w14:paraId="4FA48731"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Mauritius</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75E346AD"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025" w:type="dxa"/>
            <w:tcBorders>
              <w:top w:val="nil"/>
              <w:left w:val="nil"/>
              <w:bottom w:val="single" w:sz="8" w:space="0" w:color="auto"/>
              <w:right w:val="single" w:sz="8" w:space="0" w:color="auto"/>
            </w:tcBorders>
            <w:shd w:val="clear" w:color="auto" w:fill="auto"/>
            <w:noWrap/>
            <w:vAlign w:val="center"/>
            <w:hideMark/>
          </w:tcPr>
          <w:p w14:paraId="2B1B5FEC"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Sri</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Lanka</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543BAAFD"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5</w:t>
            </w:r>
          </w:p>
        </w:tc>
        <w:tc>
          <w:tcPr>
            <w:tcW w:w="960" w:type="dxa"/>
            <w:tcBorders>
              <w:top w:val="nil"/>
              <w:left w:val="nil"/>
              <w:bottom w:val="nil"/>
              <w:right w:val="nil"/>
            </w:tcBorders>
            <w:shd w:val="clear" w:color="auto" w:fill="auto"/>
            <w:noWrap/>
            <w:vAlign w:val="bottom"/>
            <w:hideMark/>
          </w:tcPr>
          <w:p w14:paraId="101B85FA"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p>
        </w:tc>
      </w:tr>
      <w:tr w:rsidR="00034ED1" w:rsidRPr="00B90FF5" w14:paraId="3F8A4B1A" w14:textId="77777777" w:rsidTr="00D533CE">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22428E4C"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Bangladesh</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6E59C8F5"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5</w:t>
            </w:r>
          </w:p>
        </w:tc>
        <w:tc>
          <w:tcPr>
            <w:tcW w:w="1508" w:type="dxa"/>
            <w:tcBorders>
              <w:top w:val="nil"/>
              <w:left w:val="nil"/>
              <w:bottom w:val="single" w:sz="8" w:space="0" w:color="auto"/>
              <w:right w:val="single" w:sz="8" w:space="0" w:color="auto"/>
            </w:tcBorders>
            <w:shd w:val="clear" w:color="auto" w:fill="auto"/>
            <w:noWrap/>
            <w:vAlign w:val="center"/>
            <w:hideMark/>
          </w:tcPr>
          <w:p w14:paraId="057F468F"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Germany</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7EC2909F"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2</w:t>
            </w:r>
          </w:p>
        </w:tc>
        <w:tc>
          <w:tcPr>
            <w:tcW w:w="2847" w:type="dxa"/>
            <w:tcBorders>
              <w:top w:val="nil"/>
              <w:left w:val="nil"/>
              <w:bottom w:val="single" w:sz="8" w:space="0" w:color="auto"/>
              <w:right w:val="single" w:sz="8" w:space="0" w:color="auto"/>
            </w:tcBorders>
            <w:shd w:val="clear" w:color="auto" w:fill="auto"/>
            <w:noWrap/>
            <w:vAlign w:val="center"/>
            <w:hideMark/>
          </w:tcPr>
          <w:p w14:paraId="09331834"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Mayotte</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083440DC"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025" w:type="dxa"/>
            <w:tcBorders>
              <w:top w:val="nil"/>
              <w:left w:val="nil"/>
              <w:bottom w:val="single" w:sz="8" w:space="0" w:color="auto"/>
              <w:right w:val="single" w:sz="8" w:space="0" w:color="auto"/>
            </w:tcBorders>
            <w:shd w:val="clear" w:color="auto" w:fill="auto"/>
            <w:noWrap/>
            <w:vAlign w:val="center"/>
            <w:hideMark/>
          </w:tcPr>
          <w:p w14:paraId="57A8F3B7"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St</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Barthelemy</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079A8B60"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960" w:type="dxa"/>
            <w:tcBorders>
              <w:top w:val="nil"/>
              <w:left w:val="nil"/>
              <w:bottom w:val="nil"/>
              <w:right w:val="nil"/>
            </w:tcBorders>
            <w:shd w:val="clear" w:color="auto" w:fill="auto"/>
            <w:noWrap/>
            <w:vAlign w:val="bottom"/>
            <w:hideMark/>
          </w:tcPr>
          <w:p w14:paraId="4EE197D3"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p>
        </w:tc>
      </w:tr>
      <w:tr w:rsidR="00034ED1" w:rsidRPr="00B90FF5" w14:paraId="005F75BD" w14:textId="77777777" w:rsidTr="00D533CE">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376FE8EE"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Barbados</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5B47CD0C"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1508" w:type="dxa"/>
            <w:tcBorders>
              <w:top w:val="nil"/>
              <w:left w:val="nil"/>
              <w:bottom w:val="single" w:sz="8" w:space="0" w:color="auto"/>
              <w:right w:val="single" w:sz="8" w:space="0" w:color="auto"/>
            </w:tcBorders>
            <w:shd w:val="clear" w:color="auto" w:fill="auto"/>
            <w:noWrap/>
            <w:vAlign w:val="center"/>
            <w:hideMark/>
          </w:tcPr>
          <w:p w14:paraId="6C923659"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Ghana</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403BF13D"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847" w:type="dxa"/>
            <w:tcBorders>
              <w:top w:val="nil"/>
              <w:left w:val="nil"/>
              <w:bottom w:val="single" w:sz="8" w:space="0" w:color="auto"/>
              <w:right w:val="single" w:sz="8" w:space="0" w:color="auto"/>
            </w:tcBorders>
            <w:shd w:val="clear" w:color="auto" w:fill="auto"/>
            <w:noWrap/>
            <w:vAlign w:val="center"/>
            <w:hideMark/>
          </w:tcPr>
          <w:p w14:paraId="56A28335"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Mexico</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33905E1F"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025" w:type="dxa"/>
            <w:tcBorders>
              <w:top w:val="nil"/>
              <w:left w:val="nil"/>
              <w:bottom w:val="single" w:sz="8" w:space="0" w:color="auto"/>
              <w:right w:val="single" w:sz="8" w:space="0" w:color="auto"/>
            </w:tcBorders>
            <w:shd w:val="clear" w:color="auto" w:fill="auto"/>
            <w:noWrap/>
            <w:vAlign w:val="center"/>
            <w:hideMark/>
          </w:tcPr>
          <w:p w14:paraId="4477AB3F"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St</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Eustatius</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3DF15D83"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960" w:type="dxa"/>
            <w:tcBorders>
              <w:top w:val="nil"/>
              <w:left w:val="nil"/>
              <w:bottom w:val="nil"/>
              <w:right w:val="nil"/>
            </w:tcBorders>
            <w:shd w:val="clear" w:color="auto" w:fill="auto"/>
            <w:noWrap/>
            <w:vAlign w:val="bottom"/>
            <w:hideMark/>
          </w:tcPr>
          <w:p w14:paraId="6F9D4B52"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p>
        </w:tc>
      </w:tr>
      <w:tr w:rsidR="00034ED1" w:rsidRPr="00B90FF5" w14:paraId="549884A0" w14:textId="77777777" w:rsidTr="00D533CE">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69348B54"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Belarus</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1FD21426"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2</w:t>
            </w:r>
          </w:p>
        </w:tc>
        <w:tc>
          <w:tcPr>
            <w:tcW w:w="1508" w:type="dxa"/>
            <w:tcBorders>
              <w:top w:val="nil"/>
              <w:left w:val="nil"/>
              <w:bottom w:val="single" w:sz="8" w:space="0" w:color="auto"/>
              <w:right w:val="single" w:sz="8" w:space="0" w:color="auto"/>
            </w:tcBorders>
            <w:shd w:val="clear" w:color="auto" w:fill="auto"/>
            <w:noWrap/>
            <w:vAlign w:val="center"/>
            <w:hideMark/>
          </w:tcPr>
          <w:p w14:paraId="595BB69E"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Gibraltar</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2E79A9CF"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3</w:t>
            </w:r>
          </w:p>
        </w:tc>
        <w:tc>
          <w:tcPr>
            <w:tcW w:w="2847" w:type="dxa"/>
            <w:tcBorders>
              <w:top w:val="nil"/>
              <w:left w:val="nil"/>
              <w:bottom w:val="single" w:sz="8" w:space="0" w:color="auto"/>
              <w:right w:val="single" w:sz="8" w:space="0" w:color="auto"/>
            </w:tcBorders>
            <w:shd w:val="clear" w:color="auto" w:fill="auto"/>
            <w:noWrap/>
            <w:vAlign w:val="center"/>
            <w:hideMark/>
          </w:tcPr>
          <w:p w14:paraId="0C743EF2"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Micronesia</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629F8E19"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025" w:type="dxa"/>
            <w:tcBorders>
              <w:top w:val="nil"/>
              <w:left w:val="nil"/>
              <w:bottom w:val="single" w:sz="8" w:space="0" w:color="auto"/>
              <w:right w:val="single" w:sz="8" w:space="0" w:color="auto"/>
            </w:tcBorders>
            <w:shd w:val="clear" w:color="auto" w:fill="auto"/>
            <w:noWrap/>
            <w:vAlign w:val="center"/>
            <w:hideMark/>
          </w:tcPr>
          <w:p w14:paraId="1E1B3A2A"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St</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Kitts</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15931203"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960" w:type="dxa"/>
            <w:tcBorders>
              <w:top w:val="nil"/>
              <w:left w:val="nil"/>
              <w:bottom w:val="nil"/>
              <w:right w:val="nil"/>
            </w:tcBorders>
            <w:shd w:val="clear" w:color="auto" w:fill="auto"/>
            <w:noWrap/>
            <w:vAlign w:val="bottom"/>
            <w:hideMark/>
          </w:tcPr>
          <w:p w14:paraId="4626ABC5"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p>
        </w:tc>
      </w:tr>
      <w:tr w:rsidR="00034ED1" w:rsidRPr="00B90FF5" w14:paraId="76347618" w14:textId="77777777" w:rsidTr="00D533CE">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7A24C2B7"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Belgium</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6F4EE974"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2</w:t>
            </w:r>
          </w:p>
        </w:tc>
        <w:tc>
          <w:tcPr>
            <w:tcW w:w="1508" w:type="dxa"/>
            <w:tcBorders>
              <w:top w:val="nil"/>
              <w:left w:val="nil"/>
              <w:bottom w:val="single" w:sz="8" w:space="0" w:color="auto"/>
              <w:right w:val="single" w:sz="8" w:space="0" w:color="auto"/>
            </w:tcBorders>
            <w:shd w:val="clear" w:color="auto" w:fill="auto"/>
            <w:noWrap/>
            <w:vAlign w:val="center"/>
            <w:hideMark/>
          </w:tcPr>
          <w:p w14:paraId="415EF476"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Greece</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72D52D4E"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3</w:t>
            </w:r>
          </w:p>
        </w:tc>
        <w:tc>
          <w:tcPr>
            <w:tcW w:w="2847" w:type="dxa"/>
            <w:tcBorders>
              <w:top w:val="nil"/>
              <w:left w:val="nil"/>
              <w:bottom w:val="single" w:sz="8" w:space="0" w:color="auto"/>
              <w:right w:val="single" w:sz="8" w:space="0" w:color="auto"/>
            </w:tcBorders>
            <w:shd w:val="clear" w:color="auto" w:fill="auto"/>
            <w:noWrap/>
            <w:vAlign w:val="center"/>
            <w:hideMark/>
          </w:tcPr>
          <w:p w14:paraId="7737EC63"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Moldova</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Rep</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Of</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37749743"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2</w:t>
            </w:r>
          </w:p>
        </w:tc>
        <w:tc>
          <w:tcPr>
            <w:tcW w:w="2025" w:type="dxa"/>
            <w:tcBorders>
              <w:top w:val="nil"/>
              <w:left w:val="nil"/>
              <w:bottom w:val="single" w:sz="8" w:space="0" w:color="auto"/>
              <w:right w:val="single" w:sz="8" w:space="0" w:color="auto"/>
            </w:tcBorders>
            <w:shd w:val="clear" w:color="auto" w:fill="auto"/>
            <w:noWrap/>
            <w:vAlign w:val="center"/>
            <w:hideMark/>
          </w:tcPr>
          <w:p w14:paraId="0EDBC494"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St</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Lucia</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20111013"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960" w:type="dxa"/>
            <w:tcBorders>
              <w:top w:val="nil"/>
              <w:left w:val="nil"/>
              <w:bottom w:val="nil"/>
              <w:right w:val="nil"/>
            </w:tcBorders>
            <w:shd w:val="clear" w:color="auto" w:fill="auto"/>
            <w:noWrap/>
            <w:vAlign w:val="bottom"/>
            <w:hideMark/>
          </w:tcPr>
          <w:p w14:paraId="49A2661E"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p>
        </w:tc>
      </w:tr>
      <w:tr w:rsidR="00034ED1" w:rsidRPr="00B90FF5" w14:paraId="238381B9" w14:textId="77777777" w:rsidTr="00D533CE">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55A377D2"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Belize</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7B388BED"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1508" w:type="dxa"/>
            <w:tcBorders>
              <w:top w:val="nil"/>
              <w:left w:val="nil"/>
              <w:bottom w:val="single" w:sz="8" w:space="0" w:color="auto"/>
              <w:right w:val="single" w:sz="8" w:space="0" w:color="auto"/>
            </w:tcBorders>
            <w:shd w:val="clear" w:color="auto" w:fill="auto"/>
            <w:noWrap/>
            <w:vAlign w:val="center"/>
            <w:hideMark/>
          </w:tcPr>
          <w:p w14:paraId="435CFEBB"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Greenland</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61A51AAE"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847" w:type="dxa"/>
            <w:tcBorders>
              <w:top w:val="nil"/>
              <w:left w:val="nil"/>
              <w:bottom w:val="single" w:sz="8" w:space="0" w:color="auto"/>
              <w:right w:val="single" w:sz="8" w:space="0" w:color="auto"/>
            </w:tcBorders>
            <w:shd w:val="clear" w:color="auto" w:fill="auto"/>
            <w:noWrap/>
            <w:vAlign w:val="center"/>
            <w:hideMark/>
          </w:tcPr>
          <w:p w14:paraId="15FD81BF"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Monaco</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39672B84"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2</w:t>
            </w:r>
          </w:p>
        </w:tc>
        <w:tc>
          <w:tcPr>
            <w:tcW w:w="2025" w:type="dxa"/>
            <w:tcBorders>
              <w:top w:val="nil"/>
              <w:left w:val="nil"/>
              <w:bottom w:val="single" w:sz="8" w:space="0" w:color="auto"/>
              <w:right w:val="single" w:sz="8" w:space="0" w:color="auto"/>
            </w:tcBorders>
            <w:shd w:val="clear" w:color="auto" w:fill="auto"/>
            <w:noWrap/>
            <w:vAlign w:val="center"/>
            <w:hideMark/>
          </w:tcPr>
          <w:p w14:paraId="45FD4A75"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St</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Maarten</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211E4CBD"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960" w:type="dxa"/>
            <w:tcBorders>
              <w:top w:val="nil"/>
              <w:left w:val="nil"/>
              <w:bottom w:val="nil"/>
              <w:right w:val="nil"/>
            </w:tcBorders>
            <w:shd w:val="clear" w:color="auto" w:fill="auto"/>
            <w:noWrap/>
            <w:vAlign w:val="bottom"/>
            <w:hideMark/>
          </w:tcPr>
          <w:p w14:paraId="2272A729"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p>
        </w:tc>
      </w:tr>
      <w:tr w:rsidR="00034ED1" w:rsidRPr="00B90FF5" w14:paraId="4E45B3AA" w14:textId="77777777" w:rsidTr="00D533CE">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07146808"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lastRenderedPageBreak/>
              <w:t>Benin</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34E7BBDF"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1508" w:type="dxa"/>
            <w:tcBorders>
              <w:top w:val="nil"/>
              <w:left w:val="nil"/>
              <w:bottom w:val="single" w:sz="8" w:space="0" w:color="auto"/>
              <w:right w:val="single" w:sz="8" w:space="0" w:color="auto"/>
            </w:tcBorders>
            <w:shd w:val="clear" w:color="auto" w:fill="auto"/>
            <w:noWrap/>
            <w:vAlign w:val="center"/>
            <w:hideMark/>
          </w:tcPr>
          <w:p w14:paraId="391F1FFF"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Grenada</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7A1B4623"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847" w:type="dxa"/>
            <w:tcBorders>
              <w:top w:val="nil"/>
              <w:left w:val="nil"/>
              <w:bottom w:val="single" w:sz="8" w:space="0" w:color="auto"/>
              <w:right w:val="single" w:sz="8" w:space="0" w:color="auto"/>
            </w:tcBorders>
            <w:shd w:val="clear" w:color="auto" w:fill="auto"/>
            <w:noWrap/>
            <w:vAlign w:val="center"/>
            <w:hideMark/>
          </w:tcPr>
          <w:p w14:paraId="035E9804"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Mongolia</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5EFA8920"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5</w:t>
            </w:r>
          </w:p>
        </w:tc>
        <w:tc>
          <w:tcPr>
            <w:tcW w:w="2025" w:type="dxa"/>
            <w:tcBorders>
              <w:top w:val="nil"/>
              <w:left w:val="nil"/>
              <w:bottom w:val="single" w:sz="8" w:space="0" w:color="auto"/>
              <w:right w:val="single" w:sz="8" w:space="0" w:color="auto"/>
            </w:tcBorders>
            <w:shd w:val="clear" w:color="auto" w:fill="auto"/>
            <w:noWrap/>
            <w:vAlign w:val="center"/>
            <w:hideMark/>
          </w:tcPr>
          <w:p w14:paraId="4C6B68E4"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St</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Vincent</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4FA3CB9E"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960" w:type="dxa"/>
            <w:tcBorders>
              <w:top w:val="nil"/>
              <w:left w:val="nil"/>
              <w:bottom w:val="nil"/>
              <w:right w:val="nil"/>
            </w:tcBorders>
            <w:shd w:val="clear" w:color="auto" w:fill="auto"/>
            <w:noWrap/>
            <w:vAlign w:val="bottom"/>
            <w:hideMark/>
          </w:tcPr>
          <w:p w14:paraId="59C74F9A"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p>
        </w:tc>
      </w:tr>
      <w:tr w:rsidR="00034ED1" w:rsidRPr="00B90FF5" w14:paraId="141AE8BC" w14:textId="77777777" w:rsidTr="00D533CE">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630A7019"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Bermuda</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227B6C24"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1508" w:type="dxa"/>
            <w:tcBorders>
              <w:top w:val="nil"/>
              <w:left w:val="nil"/>
              <w:bottom w:val="single" w:sz="8" w:space="0" w:color="auto"/>
              <w:right w:val="single" w:sz="8" w:space="0" w:color="auto"/>
            </w:tcBorders>
            <w:shd w:val="clear" w:color="auto" w:fill="auto"/>
            <w:noWrap/>
            <w:vAlign w:val="center"/>
            <w:hideMark/>
          </w:tcPr>
          <w:p w14:paraId="73F05A9F"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Guadeloupe</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66D172C8"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847" w:type="dxa"/>
            <w:tcBorders>
              <w:top w:val="nil"/>
              <w:left w:val="nil"/>
              <w:bottom w:val="single" w:sz="8" w:space="0" w:color="auto"/>
              <w:right w:val="single" w:sz="8" w:space="0" w:color="auto"/>
            </w:tcBorders>
            <w:shd w:val="clear" w:color="auto" w:fill="auto"/>
            <w:noWrap/>
            <w:vAlign w:val="center"/>
            <w:hideMark/>
          </w:tcPr>
          <w:p w14:paraId="0C2D4797"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Montenegro</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Rep</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of</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402012AB"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3</w:t>
            </w:r>
          </w:p>
        </w:tc>
        <w:tc>
          <w:tcPr>
            <w:tcW w:w="2025" w:type="dxa"/>
            <w:tcBorders>
              <w:top w:val="nil"/>
              <w:left w:val="nil"/>
              <w:bottom w:val="single" w:sz="8" w:space="0" w:color="auto"/>
              <w:right w:val="single" w:sz="8" w:space="0" w:color="auto"/>
            </w:tcBorders>
            <w:shd w:val="clear" w:color="auto" w:fill="auto"/>
            <w:noWrap/>
            <w:vAlign w:val="center"/>
            <w:hideMark/>
          </w:tcPr>
          <w:p w14:paraId="29790769"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Sudan</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231E0018"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960" w:type="dxa"/>
            <w:tcBorders>
              <w:top w:val="nil"/>
              <w:left w:val="nil"/>
              <w:bottom w:val="nil"/>
              <w:right w:val="nil"/>
            </w:tcBorders>
            <w:shd w:val="clear" w:color="auto" w:fill="auto"/>
            <w:noWrap/>
            <w:vAlign w:val="bottom"/>
            <w:hideMark/>
          </w:tcPr>
          <w:p w14:paraId="50F64DFE"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p>
        </w:tc>
      </w:tr>
      <w:tr w:rsidR="00034ED1" w:rsidRPr="00B90FF5" w14:paraId="3825C36F" w14:textId="77777777" w:rsidTr="00D533CE">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675F3781"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Bhutan</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4AE14D71"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5</w:t>
            </w:r>
          </w:p>
        </w:tc>
        <w:tc>
          <w:tcPr>
            <w:tcW w:w="1508" w:type="dxa"/>
            <w:tcBorders>
              <w:top w:val="nil"/>
              <w:left w:val="nil"/>
              <w:bottom w:val="single" w:sz="8" w:space="0" w:color="auto"/>
              <w:right w:val="single" w:sz="8" w:space="0" w:color="auto"/>
            </w:tcBorders>
            <w:shd w:val="clear" w:color="auto" w:fill="auto"/>
            <w:noWrap/>
            <w:vAlign w:val="center"/>
            <w:hideMark/>
          </w:tcPr>
          <w:p w14:paraId="4064D260"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Guam</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76E77D0C"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847" w:type="dxa"/>
            <w:tcBorders>
              <w:top w:val="nil"/>
              <w:left w:val="nil"/>
              <w:bottom w:val="single" w:sz="8" w:space="0" w:color="auto"/>
              <w:right w:val="single" w:sz="8" w:space="0" w:color="auto"/>
            </w:tcBorders>
            <w:shd w:val="clear" w:color="auto" w:fill="auto"/>
            <w:noWrap/>
            <w:vAlign w:val="center"/>
            <w:hideMark/>
          </w:tcPr>
          <w:p w14:paraId="29B51CD6"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Montserrat</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242011BD"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025" w:type="dxa"/>
            <w:tcBorders>
              <w:top w:val="nil"/>
              <w:left w:val="nil"/>
              <w:bottom w:val="single" w:sz="8" w:space="0" w:color="auto"/>
              <w:right w:val="single" w:sz="8" w:space="0" w:color="auto"/>
            </w:tcBorders>
            <w:shd w:val="clear" w:color="auto" w:fill="auto"/>
            <w:noWrap/>
            <w:vAlign w:val="center"/>
            <w:hideMark/>
          </w:tcPr>
          <w:p w14:paraId="7D554AE2"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Suriname</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4C26CE64"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960" w:type="dxa"/>
            <w:tcBorders>
              <w:top w:val="nil"/>
              <w:left w:val="nil"/>
              <w:bottom w:val="nil"/>
              <w:right w:val="nil"/>
            </w:tcBorders>
            <w:shd w:val="clear" w:color="auto" w:fill="auto"/>
            <w:noWrap/>
            <w:vAlign w:val="bottom"/>
            <w:hideMark/>
          </w:tcPr>
          <w:p w14:paraId="07C8A9C6"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p>
        </w:tc>
      </w:tr>
      <w:tr w:rsidR="00034ED1" w:rsidRPr="00B90FF5" w14:paraId="376D489A" w14:textId="77777777" w:rsidTr="00D533CE">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1BC73D23"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Bolivia</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458129F4"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1508" w:type="dxa"/>
            <w:tcBorders>
              <w:top w:val="nil"/>
              <w:left w:val="nil"/>
              <w:bottom w:val="single" w:sz="8" w:space="0" w:color="auto"/>
              <w:right w:val="single" w:sz="8" w:space="0" w:color="auto"/>
            </w:tcBorders>
            <w:shd w:val="clear" w:color="auto" w:fill="auto"/>
            <w:noWrap/>
            <w:vAlign w:val="center"/>
            <w:hideMark/>
          </w:tcPr>
          <w:p w14:paraId="07333F00"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Guatemala</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54048FCE"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847" w:type="dxa"/>
            <w:tcBorders>
              <w:top w:val="nil"/>
              <w:left w:val="nil"/>
              <w:bottom w:val="single" w:sz="8" w:space="0" w:color="auto"/>
              <w:right w:val="single" w:sz="8" w:space="0" w:color="auto"/>
            </w:tcBorders>
            <w:shd w:val="clear" w:color="auto" w:fill="auto"/>
            <w:noWrap/>
            <w:vAlign w:val="center"/>
            <w:hideMark/>
          </w:tcPr>
          <w:p w14:paraId="4E0DC380"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Morocco</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0111F466"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025" w:type="dxa"/>
            <w:tcBorders>
              <w:top w:val="nil"/>
              <w:left w:val="nil"/>
              <w:bottom w:val="single" w:sz="8" w:space="0" w:color="auto"/>
              <w:right w:val="single" w:sz="8" w:space="0" w:color="auto"/>
            </w:tcBorders>
            <w:shd w:val="clear" w:color="auto" w:fill="auto"/>
            <w:noWrap/>
            <w:vAlign w:val="center"/>
            <w:hideMark/>
          </w:tcPr>
          <w:p w14:paraId="28D999F0"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Swaziland</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3EF35E76"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960" w:type="dxa"/>
            <w:tcBorders>
              <w:top w:val="nil"/>
              <w:left w:val="nil"/>
              <w:bottom w:val="nil"/>
              <w:right w:val="nil"/>
            </w:tcBorders>
            <w:shd w:val="clear" w:color="auto" w:fill="auto"/>
            <w:noWrap/>
            <w:vAlign w:val="bottom"/>
            <w:hideMark/>
          </w:tcPr>
          <w:p w14:paraId="197BA4C8"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p>
        </w:tc>
      </w:tr>
      <w:tr w:rsidR="00034ED1" w:rsidRPr="00B90FF5" w14:paraId="124C8253" w14:textId="77777777" w:rsidTr="00D533CE">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7686FB68"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Bonaire</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3367BF37"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1508" w:type="dxa"/>
            <w:tcBorders>
              <w:top w:val="nil"/>
              <w:left w:val="nil"/>
              <w:bottom w:val="single" w:sz="8" w:space="0" w:color="auto"/>
              <w:right w:val="single" w:sz="8" w:space="0" w:color="auto"/>
            </w:tcBorders>
            <w:shd w:val="clear" w:color="auto" w:fill="auto"/>
            <w:noWrap/>
            <w:vAlign w:val="center"/>
            <w:hideMark/>
          </w:tcPr>
          <w:p w14:paraId="2E1F7354"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Guernsey</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079828E6"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3</w:t>
            </w:r>
          </w:p>
        </w:tc>
        <w:tc>
          <w:tcPr>
            <w:tcW w:w="2847" w:type="dxa"/>
            <w:tcBorders>
              <w:top w:val="nil"/>
              <w:left w:val="nil"/>
              <w:bottom w:val="single" w:sz="8" w:space="0" w:color="auto"/>
              <w:right w:val="single" w:sz="8" w:space="0" w:color="auto"/>
            </w:tcBorders>
            <w:shd w:val="clear" w:color="auto" w:fill="auto"/>
            <w:noWrap/>
            <w:vAlign w:val="center"/>
            <w:hideMark/>
          </w:tcPr>
          <w:p w14:paraId="7365A8B0"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Mozambique</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1E055D6D"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025" w:type="dxa"/>
            <w:tcBorders>
              <w:top w:val="nil"/>
              <w:left w:val="nil"/>
              <w:bottom w:val="single" w:sz="8" w:space="0" w:color="auto"/>
              <w:right w:val="single" w:sz="8" w:space="0" w:color="auto"/>
            </w:tcBorders>
            <w:shd w:val="clear" w:color="auto" w:fill="auto"/>
            <w:noWrap/>
            <w:vAlign w:val="center"/>
            <w:hideMark/>
          </w:tcPr>
          <w:p w14:paraId="4EDDF13E"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Sweden</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337CBEC7"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3</w:t>
            </w:r>
          </w:p>
        </w:tc>
        <w:tc>
          <w:tcPr>
            <w:tcW w:w="960" w:type="dxa"/>
            <w:tcBorders>
              <w:top w:val="nil"/>
              <w:left w:val="nil"/>
              <w:bottom w:val="nil"/>
              <w:right w:val="nil"/>
            </w:tcBorders>
            <w:shd w:val="clear" w:color="auto" w:fill="auto"/>
            <w:noWrap/>
            <w:vAlign w:val="bottom"/>
            <w:hideMark/>
          </w:tcPr>
          <w:p w14:paraId="53AF974F"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p>
        </w:tc>
      </w:tr>
      <w:tr w:rsidR="00034ED1" w:rsidRPr="00B90FF5" w14:paraId="1F072A93" w14:textId="77777777" w:rsidTr="00D533CE">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1C306EB7"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Bosnia</w:t>
            </w:r>
            <w:proofErr w:type="spellEnd"/>
            <w:r w:rsidRPr="00B90FF5">
              <w:rPr>
                <w:rFonts w:ascii="Times New Roman" w:eastAsia="Times New Roman" w:hAnsi="Times New Roman" w:cs="Times New Roman"/>
                <w:sz w:val="20"/>
                <w:szCs w:val="20"/>
              </w:rPr>
              <w:t xml:space="preserve"> &amp; </w:t>
            </w:r>
            <w:proofErr w:type="spellStart"/>
            <w:r w:rsidRPr="00B90FF5">
              <w:rPr>
                <w:rFonts w:ascii="Times New Roman" w:eastAsia="Times New Roman" w:hAnsi="Times New Roman" w:cs="Times New Roman"/>
                <w:sz w:val="20"/>
                <w:szCs w:val="20"/>
              </w:rPr>
              <w:t>Herzegovina</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09141DAD"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3</w:t>
            </w:r>
          </w:p>
        </w:tc>
        <w:tc>
          <w:tcPr>
            <w:tcW w:w="1508" w:type="dxa"/>
            <w:tcBorders>
              <w:top w:val="nil"/>
              <w:left w:val="nil"/>
              <w:bottom w:val="single" w:sz="8" w:space="0" w:color="auto"/>
              <w:right w:val="single" w:sz="8" w:space="0" w:color="auto"/>
            </w:tcBorders>
            <w:shd w:val="clear" w:color="auto" w:fill="auto"/>
            <w:noWrap/>
            <w:vAlign w:val="center"/>
            <w:hideMark/>
          </w:tcPr>
          <w:p w14:paraId="63C33C5A"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Guinea</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Republic</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53EF45F9"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847" w:type="dxa"/>
            <w:tcBorders>
              <w:top w:val="nil"/>
              <w:left w:val="nil"/>
              <w:bottom w:val="single" w:sz="8" w:space="0" w:color="auto"/>
              <w:right w:val="single" w:sz="8" w:space="0" w:color="auto"/>
            </w:tcBorders>
            <w:shd w:val="clear" w:color="auto" w:fill="auto"/>
            <w:noWrap/>
            <w:vAlign w:val="center"/>
            <w:hideMark/>
          </w:tcPr>
          <w:p w14:paraId="1D5C5646"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Myanmar</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7A6675B8"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5</w:t>
            </w:r>
          </w:p>
        </w:tc>
        <w:tc>
          <w:tcPr>
            <w:tcW w:w="2025" w:type="dxa"/>
            <w:tcBorders>
              <w:top w:val="nil"/>
              <w:left w:val="nil"/>
              <w:bottom w:val="single" w:sz="8" w:space="0" w:color="auto"/>
              <w:right w:val="single" w:sz="8" w:space="0" w:color="auto"/>
            </w:tcBorders>
            <w:shd w:val="clear" w:color="auto" w:fill="auto"/>
            <w:noWrap/>
            <w:vAlign w:val="center"/>
            <w:hideMark/>
          </w:tcPr>
          <w:p w14:paraId="47BF202F"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Switzerland</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0A428D29"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2</w:t>
            </w:r>
          </w:p>
        </w:tc>
        <w:tc>
          <w:tcPr>
            <w:tcW w:w="960" w:type="dxa"/>
            <w:tcBorders>
              <w:top w:val="nil"/>
              <w:left w:val="nil"/>
              <w:bottom w:val="nil"/>
              <w:right w:val="nil"/>
            </w:tcBorders>
            <w:shd w:val="clear" w:color="auto" w:fill="auto"/>
            <w:noWrap/>
            <w:vAlign w:val="bottom"/>
            <w:hideMark/>
          </w:tcPr>
          <w:p w14:paraId="362E0874"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p>
        </w:tc>
      </w:tr>
      <w:tr w:rsidR="00034ED1" w:rsidRPr="00B90FF5" w14:paraId="6C76933F" w14:textId="77777777" w:rsidTr="00D533CE">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70F91A79"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Botswana</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1F798254"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1508" w:type="dxa"/>
            <w:tcBorders>
              <w:top w:val="nil"/>
              <w:left w:val="nil"/>
              <w:bottom w:val="single" w:sz="8" w:space="0" w:color="auto"/>
              <w:right w:val="single" w:sz="8" w:space="0" w:color="auto"/>
            </w:tcBorders>
            <w:shd w:val="clear" w:color="auto" w:fill="auto"/>
            <w:noWrap/>
            <w:vAlign w:val="center"/>
            <w:hideMark/>
          </w:tcPr>
          <w:p w14:paraId="1389996D"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Guinea-Bissau</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20CF93F6"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847" w:type="dxa"/>
            <w:tcBorders>
              <w:top w:val="nil"/>
              <w:left w:val="nil"/>
              <w:bottom w:val="single" w:sz="8" w:space="0" w:color="auto"/>
              <w:right w:val="single" w:sz="8" w:space="0" w:color="auto"/>
            </w:tcBorders>
            <w:shd w:val="clear" w:color="auto" w:fill="auto"/>
            <w:noWrap/>
            <w:vAlign w:val="center"/>
            <w:hideMark/>
          </w:tcPr>
          <w:p w14:paraId="566C0208"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Namibia</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0896D98E"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025" w:type="dxa"/>
            <w:tcBorders>
              <w:top w:val="nil"/>
              <w:left w:val="nil"/>
              <w:bottom w:val="single" w:sz="8" w:space="0" w:color="auto"/>
              <w:right w:val="single" w:sz="8" w:space="0" w:color="auto"/>
            </w:tcBorders>
            <w:shd w:val="clear" w:color="auto" w:fill="auto"/>
            <w:noWrap/>
            <w:vAlign w:val="center"/>
            <w:hideMark/>
          </w:tcPr>
          <w:p w14:paraId="1E24DE9A"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Syria</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077C6E66"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960" w:type="dxa"/>
            <w:tcBorders>
              <w:top w:val="nil"/>
              <w:left w:val="nil"/>
              <w:bottom w:val="nil"/>
              <w:right w:val="nil"/>
            </w:tcBorders>
            <w:shd w:val="clear" w:color="auto" w:fill="auto"/>
            <w:noWrap/>
            <w:vAlign w:val="bottom"/>
            <w:hideMark/>
          </w:tcPr>
          <w:p w14:paraId="4BA3F839"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p>
        </w:tc>
      </w:tr>
      <w:tr w:rsidR="00034ED1" w:rsidRPr="00B90FF5" w14:paraId="5871BF11" w14:textId="77777777" w:rsidTr="00D533CE">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1BFBD159"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Brazil</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269B07BE"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1508" w:type="dxa"/>
            <w:tcBorders>
              <w:top w:val="nil"/>
              <w:left w:val="nil"/>
              <w:bottom w:val="single" w:sz="8" w:space="0" w:color="auto"/>
              <w:right w:val="single" w:sz="8" w:space="0" w:color="auto"/>
            </w:tcBorders>
            <w:shd w:val="clear" w:color="auto" w:fill="auto"/>
            <w:noWrap/>
            <w:vAlign w:val="center"/>
            <w:hideMark/>
          </w:tcPr>
          <w:p w14:paraId="2484D7A5"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Guinea-Equatorial</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1751A3B2"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847" w:type="dxa"/>
            <w:tcBorders>
              <w:top w:val="nil"/>
              <w:left w:val="nil"/>
              <w:bottom w:val="single" w:sz="8" w:space="0" w:color="auto"/>
              <w:right w:val="single" w:sz="8" w:space="0" w:color="auto"/>
            </w:tcBorders>
            <w:shd w:val="clear" w:color="auto" w:fill="auto"/>
            <w:noWrap/>
            <w:vAlign w:val="center"/>
            <w:hideMark/>
          </w:tcPr>
          <w:p w14:paraId="32019378"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Nauru</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Rep</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Of</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01833817"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025" w:type="dxa"/>
            <w:tcBorders>
              <w:top w:val="nil"/>
              <w:left w:val="nil"/>
              <w:bottom w:val="single" w:sz="8" w:space="0" w:color="auto"/>
              <w:right w:val="single" w:sz="8" w:space="0" w:color="auto"/>
            </w:tcBorders>
            <w:shd w:val="clear" w:color="auto" w:fill="auto"/>
            <w:noWrap/>
            <w:vAlign w:val="center"/>
            <w:hideMark/>
          </w:tcPr>
          <w:p w14:paraId="220B8780"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Tahiti</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2F59F55F"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960" w:type="dxa"/>
            <w:tcBorders>
              <w:top w:val="nil"/>
              <w:left w:val="nil"/>
              <w:bottom w:val="nil"/>
              <w:right w:val="nil"/>
            </w:tcBorders>
            <w:shd w:val="clear" w:color="auto" w:fill="auto"/>
            <w:noWrap/>
            <w:vAlign w:val="bottom"/>
            <w:hideMark/>
          </w:tcPr>
          <w:p w14:paraId="29270183"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p>
        </w:tc>
      </w:tr>
      <w:tr w:rsidR="00034ED1" w:rsidRPr="00B90FF5" w14:paraId="7581D679" w14:textId="77777777" w:rsidTr="00D533CE">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1EBBC169"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Brunei</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23F7AD37"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5</w:t>
            </w:r>
          </w:p>
        </w:tc>
        <w:tc>
          <w:tcPr>
            <w:tcW w:w="1508" w:type="dxa"/>
            <w:tcBorders>
              <w:top w:val="nil"/>
              <w:left w:val="nil"/>
              <w:bottom w:val="single" w:sz="8" w:space="0" w:color="auto"/>
              <w:right w:val="single" w:sz="8" w:space="0" w:color="auto"/>
            </w:tcBorders>
            <w:shd w:val="clear" w:color="auto" w:fill="auto"/>
            <w:noWrap/>
            <w:vAlign w:val="center"/>
            <w:hideMark/>
          </w:tcPr>
          <w:p w14:paraId="6FBCE92D"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Guyana</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British</w:t>
            </w:r>
            <w:proofErr w:type="spellEnd"/>
            <w:r w:rsidRPr="00B90FF5">
              <w:rPr>
                <w:rFonts w:ascii="Times New Roman" w:eastAsia="Times New Roman" w:hAnsi="Times New Roman" w:cs="Times New Roman"/>
                <w:sz w:val="20"/>
                <w:szCs w:val="20"/>
              </w:rPr>
              <w:t>)</w:t>
            </w:r>
          </w:p>
        </w:tc>
        <w:tc>
          <w:tcPr>
            <w:tcW w:w="560" w:type="dxa"/>
            <w:tcBorders>
              <w:top w:val="nil"/>
              <w:left w:val="nil"/>
              <w:bottom w:val="single" w:sz="8" w:space="0" w:color="auto"/>
              <w:right w:val="single" w:sz="8" w:space="0" w:color="auto"/>
            </w:tcBorders>
            <w:shd w:val="clear" w:color="auto" w:fill="auto"/>
            <w:noWrap/>
            <w:vAlign w:val="center"/>
            <w:hideMark/>
          </w:tcPr>
          <w:p w14:paraId="3D4A4727"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847" w:type="dxa"/>
            <w:tcBorders>
              <w:top w:val="nil"/>
              <w:left w:val="nil"/>
              <w:bottom w:val="single" w:sz="8" w:space="0" w:color="auto"/>
              <w:right w:val="single" w:sz="8" w:space="0" w:color="auto"/>
            </w:tcBorders>
            <w:shd w:val="clear" w:color="auto" w:fill="auto"/>
            <w:noWrap/>
            <w:vAlign w:val="center"/>
            <w:hideMark/>
          </w:tcPr>
          <w:p w14:paraId="65987AE8"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Nepal</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25B00B05"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5</w:t>
            </w:r>
          </w:p>
        </w:tc>
        <w:tc>
          <w:tcPr>
            <w:tcW w:w="2025" w:type="dxa"/>
            <w:tcBorders>
              <w:top w:val="nil"/>
              <w:left w:val="nil"/>
              <w:bottom w:val="single" w:sz="8" w:space="0" w:color="auto"/>
              <w:right w:val="single" w:sz="8" w:space="0" w:color="auto"/>
            </w:tcBorders>
            <w:shd w:val="clear" w:color="auto" w:fill="auto"/>
            <w:noWrap/>
            <w:vAlign w:val="center"/>
            <w:hideMark/>
          </w:tcPr>
          <w:p w14:paraId="6DA39881"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Taiwan</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381E76F6"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5</w:t>
            </w:r>
          </w:p>
        </w:tc>
        <w:tc>
          <w:tcPr>
            <w:tcW w:w="960" w:type="dxa"/>
            <w:tcBorders>
              <w:top w:val="nil"/>
              <w:left w:val="nil"/>
              <w:bottom w:val="nil"/>
              <w:right w:val="nil"/>
            </w:tcBorders>
            <w:shd w:val="clear" w:color="auto" w:fill="auto"/>
            <w:noWrap/>
            <w:vAlign w:val="bottom"/>
            <w:hideMark/>
          </w:tcPr>
          <w:p w14:paraId="03C69D01"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p>
        </w:tc>
      </w:tr>
      <w:tr w:rsidR="00034ED1" w:rsidRPr="00B90FF5" w14:paraId="0E27F1CF" w14:textId="77777777" w:rsidTr="00D533CE">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110DD91F"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Bulgaria</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5B4F22CC"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2</w:t>
            </w:r>
          </w:p>
        </w:tc>
        <w:tc>
          <w:tcPr>
            <w:tcW w:w="1508" w:type="dxa"/>
            <w:tcBorders>
              <w:top w:val="nil"/>
              <w:left w:val="nil"/>
              <w:bottom w:val="single" w:sz="8" w:space="0" w:color="auto"/>
              <w:right w:val="single" w:sz="8" w:space="0" w:color="auto"/>
            </w:tcBorders>
            <w:shd w:val="clear" w:color="auto" w:fill="auto"/>
            <w:noWrap/>
            <w:vAlign w:val="center"/>
            <w:hideMark/>
          </w:tcPr>
          <w:p w14:paraId="05F6D038"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Haiti</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689E9B3B"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847" w:type="dxa"/>
            <w:tcBorders>
              <w:top w:val="nil"/>
              <w:left w:val="nil"/>
              <w:bottom w:val="single" w:sz="8" w:space="0" w:color="auto"/>
              <w:right w:val="single" w:sz="8" w:space="0" w:color="auto"/>
            </w:tcBorders>
            <w:shd w:val="clear" w:color="auto" w:fill="auto"/>
            <w:noWrap/>
            <w:vAlign w:val="center"/>
            <w:hideMark/>
          </w:tcPr>
          <w:p w14:paraId="27B60AB1"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Netherlands</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0DC4DD21"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2</w:t>
            </w:r>
          </w:p>
        </w:tc>
        <w:tc>
          <w:tcPr>
            <w:tcW w:w="2025" w:type="dxa"/>
            <w:tcBorders>
              <w:top w:val="nil"/>
              <w:left w:val="nil"/>
              <w:bottom w:val="single" w:sz="8" w:space="0" w:color="auto"/>
              <w:right w:val="single" w:sz="8" w:space="0" w:color="auto"/>
            </w:tcBorders>
            <w:shd w:val="clear" w:color="auto" w:fill="auto"/>
            <w:noWrap/>
            <w:vAlign w:val="center"/>
            <w:hideMark/>
          </w:tcPr>
          <w:p w14:paraId="5463F0A3"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Tajikistan</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19137928"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1</w:t>
            </w:r>
          </w:p>
        </w:tc>
        <w:tc>
          <w:tcPr>
            <w:tcW w:w="960" w:type="dxa"/>
            <w:tcBorders>
              <w:top w:val="nil"/>
              <w:left w:val="nil"/>
              <w:bottom w:val="nil"/>
              <w:right w:val="nil"/>
            </w:tcBorders>
            <w:shd w:val="clear" w:color="auto" w:fill="auto"/>
            <w:noWrap/>
            <w:vAlign w:val="bottom"/>
            <w:hideMark/>
          </w:tcPr>
          <w:p w14:paraId="1B1BA224"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p>
        </w:tc>
      </w:tr>
      <w:tr w:rsidR="00034ED1" w:rsidRPr="00B90FF5" w14:paraId="1493F6E4" w14:textId="77777777" w:rsidTr="00D533CE">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2D74448D"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Burkina</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Faso</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6076B175"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1508" w:type="dxa"/>
            <w:tcBorders>
              <w:top w:val="nil"/>
              <w:left w:val="nil"/>
              <w:bottom w:val="single" w:sz="8" w:space="0" w:color="auto"/>
              <w:right w:val="single" w:sz="8" w:space="0" w:color="auto"/>
            </w:tcBorders>
            <w:shd w:val="clear" w:color="auto" w:fill="auto"/>
            <w:noWrap/>
            <w:vAlign w:val="center"/>
            <w:hideMark/>
          </w:tcPr>
          <w:p w14:paraId="4482C659"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Honduras</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68000CEF"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847" w:type="dxa"/>
            <w:tcBorders>
              <w:top w:val="nil"/>
              <w:left w:val="nil"/>
              <w:bottom w:val="single" w:sz="8" w:space="0" w:color="auto"/>
              <w:right w:val="single" w:sz="8" w:space="0" w:color="auto"/>
            </w:tcBorders>
            <w:shd w:val="clear" w:color="auto" w:fill="auto"/>
            <w:noWrap/>
            <w:vAlign w:val="center"/>
            <w:hideMark/>
          </w:tcPr>
          <w:p w14:paraId="64FD2D66"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Netherlands</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Antilles</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5FC39691"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025" w:type="dxa"/>
            <w:tcBorders>
              <w:top w:val="nil"/>
              <w:left w:val="nil"/>
              <w:bottom w:val="single" w:sz="8" w:space="0" w:color="auto"/>
              <w:right w:val="single" w:sz="8" w:space="0" w:color="auto"/>
            </w:tcBorders>
            <w:shd w:val="clear" w:color="auto" w:fill="auto"/>
            <w:noWrap/>
            <w:vAlign w:val="center"/>
            <w:hideMark/>
          </w:tcPr>
          <w:p w14:paraId="6D7423D2"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Tanzania</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1B8F25C1"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960" w:type="dxa"/>
            <w:tcBorders>
              <w:top w:val="nil"/>
              <w:left w:val="nil"/>
              <w:bottom w:val="nil"/>
              <w:right w:val="nil"/>
            </w:tcBorders>
            <w:shd w:val="clear" w:color="auto" w:fill="auto"/>
            <w:noWrap/>
            <w:vAlign w:val="bottom"/>
            <w:hideMark/>
          </w:tcPr>
          <w:p w14:paraId="5DA81755"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p>
        </w:tc>
      </w:tr>
      <w:tr w:rsidR="00034ED1" w:rsidRPr="00B90FF5" w14:paraId="59DA14BA" w14:textId="77777777" w:rsidTr="00D533CE">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0B734898"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Burundi</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60B4B8CC"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1508" w:type="dxa"/>
            <w:tcBorders>
              <w:top w:val="nil"/>
              <w:left w:val="nil"/>
              <w:bottom w:val="single" w:sz="8" w:space="0" w:color="auto"/>
              <w:right w:val="single" w:sz="8" w:space="0" w:color="auto"/>
            </w:tcBorders>
            <w:shd w:val="clear" w:color="auto" w:fill="auto"/>
            <w:noWrap/>
            <w:vAlign w:val="center"/>
            <w:hideMark/>
          </w:tcPr>
          <w:p w14:paraId="10225230"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Hong</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Kong</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0FB7BA61"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5</w:t>
            </w:r>
          </w:p>
        </w:tc>
        <w:tc>
          <w:tcPr>
            <w:tcW w:w="2847" w:type="dxa"/>
            <w:tcBorders>
              <w:top w:val="nil"/>
              <w:left w:val="nil"/>
              <w:bottom w:val="single" w:sz="8" w:space="0" w:color="auto"/>
              <w:right w:val="single" w:sz="8" w:space="0" w:color="auto"/>
            </w:tcBorders>
            <w:shd w:val="clear" w:color="auto" w:fill="auto"/>
            <w:noWrap/>
            <w:vAlign w:val="center"/>
            <w:hideMark/>
          </w:tcPr>
          <w:p w14:paraId="1675E4E5"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Nevis</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43DAEDDF"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025" w:type="dxa"/>
            <w:tcBorders>
              <w:top w:val="nil"/>
              <w:left w:val="nil"/>
              <w:bottom w:val="single" w:sz="8" w:space="0" w:color="auto"/>
              <w:right w:val="single" w:sz="8" w:space="0" w:color="auto"/>
            </w:tcBorders>
            <w:shd w:val="clear" w:color="auto" w:fill="auto"/>
            <w:noWrap/>
            <w:vAlign w:val="center"/>
            <w:hideMark/>
          </w:tcPr>
          <w:p w14:paraId="40E46532"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Thailand</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150AF932"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5</w:t>
            </w:r>
          </w:p>
        </w:tc>
        <w:tc>
          <w:tcPr>
            <w:tcW w:w="960" w:type="dxa"/>
            <w:tcBorders>
              <w:top w:val="nil"/>
              <w:left w:val="nil"/>
              <w:bottom w:val="nil"/>
              <w:right w:val="nil"/>
            </w:tcBorders>
            <w:shd w:val="clear" w:color="auto" w:fill="auto"/>
            <w:noWrap/>
            <w:vAlign w:val="bottom"/>
            <w:hideMark/>
          </w:tcPr>
          <w:p w14:paraId="6106B852"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p>
        </w:tc>
      </w:tr>
      <w:tr w:rsidR="00034ED1" w:rsidRPr="00B90FF5" w14:paraId="5856157E" w14:textId="77777777" w:rsidTr="00D533CE">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1E5A15D7"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Cambodia</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01048CA9"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5</w:t>
            </w:r>
          </w:p>
        </w:tc>
        <w:tc>
          <w:tcPr>
            <w:tcW w:w="1508" w:type="dxa"/>
            <w:tcBorders>
              <w:top w:val="nil"/>
              <w:left w:val="nil"/>
              <w:bottom w:val="single" w:sz="8" w:space="0" w:color="auto"/>
              <w:right w:val="single" w:sz="8" w:space="0" w:color="auto"/>
            </w:tcBorders>
            <w:shd w:val="clear" w:color="auto" w:fill="auto"/>
            <w:noWrap/>
            <w:vAlign w:val="center"/>
            <w:hideMark/>
          </w:tcPr>
          <w:p w14:paraId="2694E1AC"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Hungary</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38A258C1"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2</w:t>
            </w:r>
          </w:p>
        </w:tc>
        <w:tc>
          <w:tcPr>
            <w:tcW w:w="2847" w:type="dxa"/>
            <w:tcBorders>
              <w:top w:val="nil"/>
              <w:left w:val="nil"/>
              <w:bottom w:val="single" w:sz="8" w:space="0" w:color="auto"/>
              <w:right w:val="single" w:sz="8" w:space="0" w:color="auto"/>
            </w:tcBorders>
            <w:shd w:val="clear" w:color="auto" w:fill="auto"/>
            <w:noWrap/>
            <w:vAlign w:val="center"/>
            <w:hideMark/>
          </w:tcPr>
          <w:p w14:paraId="4733BE37"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New</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Caledonia</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27151AE6"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025" w:type="dxa"/>
            <w:tcBorders>
              <w:top w:val="nil"/>
              <w:left w:val="nil"/>
              <w:bottom w:val="single" w:sz="8" w:space="0" w:color="auto"/>
              <w:right w:val="single" w:sz="8" w:space="0" w:color="auto"/>
            </w:tcBorders>
            <w:shd w:val="clear" w:color="auto" w:fill="auto"/>
            <w:noWrap/>
            <w:vAlign w:val="center"/>
            <w:hideMark/>
          </w:tcPr>
          <w:p w14:paraId="6FB5B801"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Togo</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2960DF06"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960" w:type="dxa"/>
            <w:tcBorders>
              <w:top w:val="nil"/>
              <w:left w:val="nil"/>
              <w:bottom w:val="nil"/>
              <w:right w:val="nil"/>
            </w:tcBorders>
            <w:shd w:val="clear" w:color="auto" w:fill="auto"/>
            <w:noWrap/>
            <w:vAlign w:val="bottom"/>
            <w:hideMark/>
          </w:tcPr>
          <w:p w14:paraId="0458A8F3"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p>
        </w:tc>
      </w:tr>
      <w:tr w:rsidR="00034ED1" w:rsidRPr="00B90FF5" w14:paraId="0B815F30" w14:textId="77777777" w:rsidTr="00D533CE">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79836AD8"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Cameroon</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41A6EC23"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1508" w:type="dxa"/>
            <w:tcBorders>
              <w:top w:val="nil"/>
              <w:left w:val="nil"/>
              <w:bottom w:val="single" w:sz="8" w:space="0" w:color="auto"/>
              <w:right w:val="single" w:sz="8" w:space="0" w:color="auto"/>
            </w:tcBorders>
            <w:shd w:val="clear" w:color="auto" w:fill="auto"/>
            <w:noWrap/>
            <w:vAlign w:val="center"/>
            <w:hideMark/>
          </w:tcPr>
          <w:p w14:paraId="3BBDC45F"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Iceland</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7A233930"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847" w:type="dxa"/>
            <w:tcBorders>
              <w:top w:val="nil"/>
              <w:left w:val="nil"/>
              <w:bottom w:val="single" w:sz="8" w:space="0" w:color="auto"/>
              <w:right w:val="single" w:sz="8" w:space="0" w:color="auto"/>
            </w:tcBorders>
            <w:shd w:val="clear" w:color="auto" w:fill="auto"/>
            <w:noWrap/>
            <w:vAlign w:val="center"/>
            <w:hideMark/>
          </w:tcPr>
          <w:p w14:paraId="3455EDFC"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New</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Zealand</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5F97A6A6"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025" w:type="dxa"/>
            <w:tcBorders>
              <w:top w:val="nil"/>
              <w:left w:val="nil"/>
              <w:bottom w:val="single" w:sz="8" w:space="0" w:color="auto"/>
              <w:right w:val="single" w:sz="8" w:space="0" w:color="auto"/>
            </w:tcBorders>
            <w:shd w:val="clear" w:color="auto" w:fill="auto"/>
            <w:noWrap/>
            <w:vAlign w:val="center"/>
            <w:hideMark/>
          </w:tcPr>
          <w:p w14:paraId="57E120CB"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Tonga</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72B3FA90"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960" w:type="dxa"/>
            <w:tcBorders>
              <w:top w:val="nil"/>
              <w:left w:val="nil"/>
              <w:bottom w:val="nil"/>
              <w:right w:val="nil"/>
            </w:tcBorders>
            <w:shd w:val="clear" w:color="auto" w:fill="auto"/>
            <w:noWrap/>
            <w:vAlign w:val="bottom"/>
            <w:hideMark/>
          </w:tcPr>
          <w:p w14:paraId="7DA058F3"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p>
        </w:tc>
      </w:tr>
      <w:tr w:rsidR="00034ED1" w:rsidRPr="00B90FF5" w14:paraId="592BD026" w14:textId="77777777" w:rsidTr="00D533CE">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7D2D601E"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Canada</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50CD5B21"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4</w:t>
            </w:r>
          </w:p>
        </w:tc>
        <w:tc>
          <w:tcPr>
            <w:tcW w:w="1508" w:type="dxa"/>
            <w:tcBorders>
              <w:top w:val="nil"/>
              <w:left w:val="nil"/>
              <w:bottom w:val="single" w:sz="8" w:space="0" w:color="auto"/>
              <w:right w:val="single" w:sz="8" w:space="0" w:color="auto"/>
            </w:tcBorders>
            <w:shd w:val="clear" w:color="auto" w:fill="auto"/>
            <w:noWrap/>
            <w:vAlign w:val="center"/>
            <w:hideMark/>
          </w:tcPr>
          <w:p w14:paraId="712DE11E"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India</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08223DD4"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5</w:t>
            </w:r>
          </w:p>
        </w:tc>
        <w:tc>
          <w:tcPr>
            <w:tcW w:w="2847" w:type="dxa"/>
            <w:tcBorders>
              <w:top w:val="nil"/>
              <w:left w:val="nil"/>
              <w:bottom w:val="single" w:sz="8" w:space="0" w:color="auto"/>
              <w:right w:val="single" w:sz="8" w:space="0" w:color="auto"/>
            </w:tcBorders>
            <w:shd w:val="clear" w:color="auto" w:fill="auto"/>
            <w:noWrap/>
            <w:vAlign w:val="center"/>
            <w:hideMark/>
          </w:tcPr>
          <w:p w14:paraId="24AAA04B"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Nicaragua</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40D43284"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025" w:type="dxa"/>
            <w:tcBorders>
              <w:top w:val="nil"/>
              <w:left w:val="nil"/>
              <w:bottom w:val="single" w:sz="8" w:space="0" w:color="auto"/>
              <w:right w:val="single" w:sz="8" w:space="0" w:color="auto"/>
            </w:tcBorders>
            <w:shd w:val="clear" w:color="auto" w:fill="auto"/>
            <w:noWrap/>
            <w:vAlign w:val="center"/>
            <w:hideMark/>
          </w:tcPr>
          <w:p w14:paraId="27A2C08E"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Trinidad</w:t>
            </w:r>
            <w:proofErr w:type="spellEnd"/>
            <w:r w:rsidRPr="00B90FF5">
              <w:rPr>
                <w:rFonts w:ascii="Times New Roman" w:eastAsia="Times New Roman" w:hAnsi="Times New Roman" w:cs="Times New Roman"/>
                <w:sz w:val="20"/>
                <w:szCs w:val="20"/>
              </w:rPr>
              <w:t xml:space="preserve"> &amp; </w:t>
            </w:r>
            <w:proofErr w:type="spellStart"/>
            <w:r w:rsidRPr="00B90FF5">
              <w:rPr>
                <w:rFonts w:ascii="Times New Roman" w:eastAsia="Times New Roman" w:hAnsi="Times New Roman" w:cs="Times New Roman"/>
                <w:sz w:val="20"/>
                <w:szCs w:val="20"/>
              </w:rPr>
              <w:t>Tobago</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29C1CFD2"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960" w:type="dxa"/>
            <w:tcBorders>
              <w:top w:val="nil"/>
              <w:left w:val="nil"/>
              <w:bottom w:val="nil"/>
              <w:right w:val="nil"/>
            </w:tcBorders>
            <w:shd w:val="clear" w:color="auto" w:fill="auto"/>
            <w:noWrap/>
            <w:vAlign w:val="bottom"/>
            <w:hideMark/>
          </w:tcPr>
          <w:p w14:paraId="0B4E62AA"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p>
        </w:tc>
      </w:tr>
      <w:tr w:rsidR="00034ED1" w:rsidRPr="00B90FF5" w14:paraId="759B2DCE" w14:textId="77777777" w:rsidTr="00D533CE">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00DD2B15"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Canary</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Islands</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3FCA7FF9"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3</w:t>
            </w:r>
          </w:p>
        </w:tc>
        <w:tc>
          <w:tcPr>
            <w:tcW w:w="1508" w:type="dxa"/>
            <w:tcBorders>
              <w:top w:val="nil"/>
              <w:left w:val="nil"/>
              <w:bottom w:val="single" w:sz="8" w:space="0" w:color="auto"/>
              <w:right w:val="single" w:sz="8" w:space="0" w:color="auto"/>
            </w:tcBorders>
            <w:shd w:val="clear" w:color="auto" w:fill="auto"/>
            <w:noWrap/>
            <w:vAlign w:val="center"/>
            <w:hideMark/>
          </w:tcPr>
          <w:p w14:paraId="569C47E7"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Indonesia</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447F430F"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5</w:t>
            </w:r>
          </w:p>
        </w:tc>
        <w:tc>
          <w:tcPr>
            <w:tcW w:w="2847" w:type="dxa"/>
            <w:tcBorders>
              <w:top w:val="nil"/>
              <w:left w:val="nil"/>
              <w:bottom w:val="single" w:sz="8" w:space="0" w:color="auto"/>
              <w:right w:val="single" w:sz="8" w:space="0" w:color="auto"/>
            </w:tcBorders>
            <w:shd w:val="clear" w:color="auto" w:fill="auto"/>
            <w:noWrap/>
            <w:vAlign w:val="center"/>
            <w:hideMark/>
          </w:tcPr>
          <w:p w14:paraId="613C5DA1"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Niger</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63E0D8C1"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025" w:type="dxa"/>
            <w:tcBorders>
              <w:top w:val="nil"/>
              <w:left w:val="nil"/>
              <w:bottom w:val="single" w:sz="8" w:space="0" w:color="auto"/>
              <w:right w:val="single" w:sz="8" w:space="0" w:color="auto"/>
            </w:tcBorders>
            <w:shd w:val="clear" w:color="auto" w:fill="auto"/>
            <w:noWrap/>
            <w:vAlign w:val="center"/>
            <w:hideMark/>
          </w:tcPr>
          <w:p w14:paraId="43E85A33"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Tunisia</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43D93A8F"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960" w:type="dxa"/>
            <w:tcBorders>
              <w:top w:val="nil"/>
              <w:left w:val="nil"/>
              <w:bottom w:val="nil"/>
              <w:right w:val="nil"/>
            </w:tcBorders>
            <w:shd w:val="clear" w:color="auto" w:fill="auto"/>
            <w:noWrap/>
            <w:vAlign w:val="bottom"/>
            <w:hideMark/>
          </w:tcPr>
          <w:p w14:paraId="7FA8463A"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p>
        </w:tc>
      </w:tr>
      <w:tr w:rsidR="00034ED1" w:rsidRPr="00B90FF5" w14:paraId="64A4B603" w14:textId="77777777" w:rsidTr="00D533CE">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5D393916"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Cape</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Verde</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774FE791"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1508" w:type="dxa"/>
            <w:tcBorders>
              <w:top w:val="nil"/>
              <w:left w:val="nil"/>
              <w:bottom w:val="single" w:sz="8" w:space="0" w:color="auto"/>
              <w:right w:val="single" w:sz="8" w:space="0" w:color="auto"/>
            </w:tcBorders>
            <w:shd w:val="clear" w:color="auto" w:fill="auto"/>
            <w:noWrap/>
            <w:vAlign w:val="center"/>
            <w:hideMark/>
          </w:tcPr>
          <w:p w14:paraId="4F739911"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Iran</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20C3F087"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847" w:type="dxa"/>
            <w:tcBorders>
              <w:top w:val="nil"/>
              <w:left w:val="nil"/>
              <w:bottom w:val="single" w:sz="8" w:space="0" w:color="auto"/>
              <w:right w:val="single" w:sz="8" w:space="0" w:color="auto"/>
            </w:tcBorders>
            <w:shd w:val="clear" w:color="auto" w:fill="auto"/>
            <w:noWrap/>
            <w:vAlign w:val="center"/>
            <w:hideMark/>
          </w:tcPr>
          <w:p w14:paraId="17EF2C3C"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Nigeria</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4D80AE52"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025" w:type="dxa"/>
            <w:tcBorders>
              <w:top w:val="nil"/>
              <w:left w:val="nil"/>
              <w:bottom w:val="single" w:sz="8" w:space="0" w:color="auto"/>
              <w:right w:val="single" w:sz="8" w:space="0" w:color="auto"/>
            </w:tcBorders>
            <w:shd w:val="clear" w:color="auto" w:fill="auto"/>
            <w:noWrap/>
            <w:vAlign w:val="center"/>
            <w:hideMark/>
          </w:tcPr>
          <w:p w14:paraId="5CAC664A"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Turkey</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5CDD114D"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2</w:t>
            </w:r>
          </w:p>
        </w:tc>
        <w:tc>
          <w:tcPr>
            <w:tcW w:w="960" w:type="dxa"/>
            <w:tcBorders>
              <w:top w:val="nil"/>
              <w:left w:val="nil"/>
              <w:bottom w:val="nil"/>
              <w:right w:val="nil"/>
            </w:tcBorders>
            <w:shd w:val="clear" w:color="auto" w:fill="auto"/>
            <w:noWrap/>
            <w:vAlign w:val="bottom"/>
            <w:hideMark/>
          </w:tcPr>
          <w:p w14:paraId="27EDB0CF"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p>
        </w:tc>
      </w:tr>
      <w:tr w:rsidR="00034ED1" w:rsidRPr="00B90FF5" w14:paraId="03B493E4" w14:textId="77777777" w:rsidTr="00D533CE">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1DE76F80"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Cayman</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Islands</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52AD563E"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1508" w:type="dxa"/>
            <w:tcBorders>
              <w:top w:val="nil"/>
              <w:left w:val="nil"/>
              <w:bottom w:val="single" w:sz="8" w:space="0" w:color="auto"/>
              <w:right w:val="single" w:sz="8" w:space="0" w:color="auto"/>
            </w:tcBorders>
            <w:shd w:val="clear" w:color="auto" w:fill="auto"/>
            <w:noWrap/>
            <w:vAlign w:val="center"/>
            <w:hideMark/>
          </w:tcPr>
          <w:p w14:paraId="5ED27312"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Iraq</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4A955E9E"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847" w:type="dxa"/>
            <w:tcBorders>
              <w:top w:val="nil"/>
              <w:left w:val="nil"/>
              <w:bottom w:val="single" w:sz="8" w:space="0" w:color="auto"/>
              <w:right w:val="single" w:sz="8" w:space="0" w:color="auto"/>
            </w:tcBorders>
            <w:shd w:val="clear" w:color="auto" w:fill="auto"/>
            <w:noWrap/>
            <w:vAlign w:val="center"/>
            <w:hideMark/>
          </w:tcPr>
          <w:p w14:paraId="5F5BAE82"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Niue</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5B42ACA2"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025" w:type="dxa"/>
            <w:tcBorders>
              <w:top w:val="nil"/>
              <w:left w:val="nil"/>
              <w:bottom w:val="single" w:sz="8" w:space="0" w:color="auto"/>
              <w:right w:val="single" w:sz="8" w:space="0" w:color="auto"/>
            </w:tcBorders>
            <w:shd w:val="clear" w:color="auto" w:fill="auto"/>
            <w:noWrap/>
            <w:vAlign w:val="center"/>
            <w:hideMark/>
          </w:tcPr>
          <w:p w14:paraId="27E5A2E9"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Turks</w:t>
            </w:r>
            <w:proofErr w:type="spellEnd"/>
            <w:r w:rsidRPr="00B90FF5">
              <w:rPr>
                <w:rFonts w:ascii="Times New Roman" w:eastAsia="Times New Roman" w:hAnsi="Times New Roman" w:cs="Times New Roman"/>
                <w:sz w:val="20"/>
                <w:szCs w:val="20"/>
              </w:rPr>
              <w:t xml:space="preserve"> &amp; </w:t>
            </w:r>
            <w:proofErr w:type="spellStart"/>
            <w:r w:rsidRPr="00B90FF5">
              <w:rPr>
                <w:rFonts w:ascii="Times New Roman" w:eastAsia="Times New Roman" w:hAnsi="Times New Roman" w:cs="Times New Roman"/>
                <w:sz w:val="20"/>
                <w:szCs w:val="20"/>
              </w:rPr>
              <w:t>Caicos</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Islands</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2FA7993D"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960" w:type="dxa"/>
            <w:tcBorders>
              <w:top w:val="nil"/>
              <w:left w:val="nil"/>
              <w:bottom w:val="nil"/>
              <w:right w:val="nil"/>
            </w:tcBorders>
            <w:shd w:val="clear" w:color="auto" w:fill="auto"/>
            <w:noWrap/>
            <w:vAlign w:val="bottom"/>
            <w:hideMark/>
          </w:tcPr>
          <w:p w14:paraId="4BAE95C5"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p>
        </w:tc>
      </w:tr>
      <w:tr w:rsidR="00034ED1" w:rsidRPr="00B90FF5" w14:paraId="5A5F843E" w14:textId="77777777" w:rsidTr="00D533CE">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419A45D4"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Central</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African</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Rep</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5675B21A"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1508" w:type="dxa"/>
            <w:tcBorders>
              <w:top w:val="nil"/>
              <w:left w:val="nil"/>
              <w:bottom w:val="single" w:sz="8" w:space="0" w:color="auto"/>
              <w:right w:val="single" w:sz="8" w:space="0" w:color="auto"/>
            </w:tcBorders>
            <w:shd w:val="clear" w:color="auto" w:fill="auto"/>
            <w:noWrap/>
            <w:vAlign w:val="center"/>
            <w:hideMark/>
          </w:tcPr>
          <w:p w14:paraId="7C3E7259"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Ireland</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Rep</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of</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02B5B78C"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3</w:t>
            </w:r>
          </w:p>
        </w:tc>
        <w:tc>
          <w:tcPr>
            <w:tcW w:w="2847" w:type="dxa"/>
            <w:tcBorders>
              <w:top w:val="nil"/>
              <w:left w:val="nil"/>
              <w:bottom w:val="single" w:sz="8" w:space="0" w:color="auto"/>
              <w:right w:val="single" w:sz="8" w:space="0" w:color="auto"/>
            </w:tcBorders>
            <w:shd w:val="clear" w:color="auto" w:fill="auto"/>
            <w:noWrap/>
            <w:vAlign w:val="center"/>
            <w:hideMark/>
          </w:tcPr>
          <w:p w14:paraId="104F290A"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Norway</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47E61A6F"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3</w:t>
            </w:r>
          </w:p>
        </w:tc>
        <w:tc>
          <w:tcPr>
            <w:tcW w:w="2025" w:type="dxa"/>
            <w:tcBorders>
              <w:top w:val="nil"/>
              <w:left w:val="nil"/>
              <w:bottom w:val="single" w:sz="8" w:space="0" w:color="auto"/>
              <w:right w:val="single" w:sz="8" w:space="0" w:color="auto"/>
            </w:tcBorders>
            <w:shd w:val="clear" w:color="auto" w:fill="auto"/>
            <w:noWrap/>
            <w:vAlign w:val="center"/>
            <w:hideMark/>
          </w:tcPr>
          <w:p w14:paraId="6190EED6"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Tuvalu</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102771C5"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960" w:type="dxa"/>
            <w:tcBorders>
              <w:top w:val="nil"/>
              <w:left w:val="nil"/>
              <w:bottom w:val="nil"/>
              <w:right w:val="nil"/>
            </w:tcBorders>
            <w:shd w:val="clear" w:color="auto" w:fill="auto"/>
            <w:noWrap/>
            <w:vAlign w:val="bottom"/>
            <w:hideMark/>
          </w:tcPr>
          <w:p w14:paraId="544446DE"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p>
        </w:tc>
      </w:tr>
      <w:tr w:rsidR="00034ED1" w:rsidRPr="00B90FF5" w14:paraId="55BC9556" w14:textId="77777777" w:rsidTr="00D533CE">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1D61374F"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Chad</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3593A40C"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1508" w:type="dxa"/>
            <w:tcBorders>
              <w:top w:val="nil"/>
              <w:left w:val="nil"/>
              <w:bottom w:val="single" w:sz="8" w:space="0" w:color="auto"/>
              <w:right w:val="single" w:sz="8" w:space="0" w:color="auto"/>
            </w:tcBorders>
            <w:shd w:val="clear" w:color="auto" w:fill="auto"/>
            <w:noWrap/>
            <w:vAlign w:val="center"/>
            <w:hideMark/>
          </w:tcPr>
          <w:p w14:paraId="7C092BBC"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Israel</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06DFC12A"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847" w:type="dxa"/>
            <w:tcBorders>
              <w:top w:val="nil"/>
              <w:left w:val="nil"/>
              <w:bottom w:val="single" w:sz="8" w:space="0" w:color="auto"/>
              <w:right w:val="single" w:sz="8" w:space="0" w:color="auto"/>
            </w:tcBorders>
            <w:shd w:val="clear" w:color="auto" w:fill="auto"/>
            <w:noWrap/>
            <w:vAlign w:val="center"/>
            <w:hideMark/>
          </w:tcPr>
          <w:p w14:paraId="51021118"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Oman</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57569F55"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025" w:type="dxa"/>
            <w:tcBorders>
              <w:top w:val="nil"/>
              <w:left w:val="nil"/>
              <w:bottom w:val="single" w:sz="8" w:space="0" w:color="auto"/>
              <w:right w:val="single" w:sz="8" w:space="0" w:color="auto"/>
            </w:tcBorders>
            <w:shd w:val="clear" w:color="auto" w:fill="auto"/>
            <w:noWrap/>
            <w:vAlign w:val="center"/>
            <w:hideMark/>
          </w:tcPr>
          <w:p w14:paraId="312B6303" w14:textId="77777777" w:rsidR="00034ED1" w:rsidRPr="00B90FF5" w:rsidRDefault="00034ED1" w:rsidP="00D533CE">
            <w:pPr>
              <w:spacing w:after="0" w:line="240" w:lineRule="auto"/>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UAE</w:t>
            </w:r>
          </w:p>
        </w:tc>
        <w:tc>
          <w:tcPr>
            <w:tcW w:w="540" w:type="dxa"/>
            <w:tcBorders>
              <w:top w:val="nil"/>
              <w:left w:val="nil"/>
              <w:bottom w:val="single" w:sz="8" w:space="0" w:color="auto"/>
              <w:right w:val="single" w:sz="8" w:space="0" w:color="auto"/>
            </w:tcBorders>
            <w:shd w:val="clear" w:color="auto" w:fill="auto"/>
            <w:noWrap/>
            <w:vAlign w:val="center"/>
            <w:hideMark/>
          </w:tcPr>
          <w:p w14:paraId="6882297A"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3</w:t>
            </w:r>
          </w:p>
        </w:tc>
        <w:tc>
          <w:tcPr>
            <w:tcW w:w="960" w:type="dxa"/>
            <w:tcBorders>
              <w:top w:val="nil"/>
              <w:left w:val="nil"/>
              <w:bottom w:val="nil"/>
              <w:right w:val="nil"/>
            </w:tcBorders>
            <w:shd w:val="clear" w:color="auto" w:fill="auto"/>
            <w:noWrap/>
            <w:vAlign w:val="bottom"/>
            <w:hideMark/>
          </w:tcPr>
          <w:p w14:paraId="647E20C8"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p>
        </w:tc>
      </w:tr>
      <w:tr w:rsidR="00034ED1" w:rsidRPr="00B90FF5" w14:paraId="5B6119CE" w14:textId="77777777" w:rsidTr="00D533CE">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3EB9E7AC"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Chile</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7CF98CBE"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1508" w:type="dxa"/>
            <w:tcBorders>
              <w:top w:val="nil"/>
              <w:left w:val="nil"/>
              <w:bottom w:val="single" w:sz="8" w:space="0" w:color="auto"/>
              <w:right w:val="single" w:sz="8" w:space="0" w:color="auto"/>
            </w:tcBorders>
            <w:shd w:val="clear" w:color="auto" w:fill="auto"/>
            <w:noWrap/>
            <w:vAlign w:val="center"/>
            <w:hideMark/>
          </w:tcPr>
          <w:p w14:paraId="0C995E5F"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Italy</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72C61409"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2</w:t>
            </w:r>
          </w:p>
        </w:tc>
        <w:tc>
          <w:tcPr>
            <w:tcW w:w="2847" w:type="dxa"/>
            <w:tcBorders>
              <w:top w:val="nil"/>
              <w:left w:val="nil"/>
              <w:bottom w:val="single" w:sz="8" w:space="0" w:color="auto"/>
              <w:right w:val="single" w:sz="8" w:space="0" w:color="auto"/>
            </w:tcBorders>
            <w:shd w:val="clear" w:color="auto" w:fill="auto"/>
            <w:noWrap/>
            <w:vAlign w:val="center"/>
            <w:hideMark/>
          </w:tcPr>
          <w:p w14:paraId="33FB9FF2"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Pakistan</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5733D85C"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025" w:type="dxa"/>
            <w:tcBorders>
              <w:top w:val="nil"/>
              <w:left w:val="nil"/>
              <w:bottom w:val="single" w:sz="8" w:space="0" w:color="auto"/>
              <w:right w:val="single" w:sz="8" w:space="0" w:color="auto"/>
            </w:tcBorders>
            <w:shd w:val="clear" w:color="auto" w:fill="auto"/>
            <w:noWrap/>
            <w:vAlign w:val="center"/>
            <w:hideMark/>
          </w:tcPr>
          <w:p w14:paraId="7B002C44"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Uganda</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50AF2DA7"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960" w:type="dxa"/>
            <w:tcBorders>
              <w:top w:val="nil"/>
              <w:left w:val="nil"/>
              <w:bottom w:val="nil"/>
              <w:right w:val="nil"/>
            </w:tcBorders>
            <w:shd w:val="clear" w:color="auto" w:fill="auto"/>
            <w:noWrap/>
            <w:vAlign w:val="bottom"/>
            <w:hideMark/>
          </w:tcPr>
          <w:p w14:paraId="6B7750BC"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p>
        </w:tc>
      </w:tr>
      <w:tr w:rsidR="00034ED1" w:rsidRPr="00B90FF5" w14:paraId="185B0B63" w14:textId="77777777" w:rsidTr="00D533CE">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3727E80D"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China</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People's</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Rep</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10FE0A00"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5</w:t>
            </w:r>
          </w:p>
        </w:tc>
        <w:tc>
          <w:tcPr>
            <w:tcW w:w="1508" w:type="dxa"/>
            <w:tcBorders>
              <w:top w:val="nil"/>
              <w:left w:val="nil"/>
              <w:bottom w:val="single" w:sz="8" w:space="0" w:color="auto"/>
              <w:right w:val="single" w:sz="8" w:space="0" w:color="auto"/>
            </w:tcBorders>
            <w:shd w:val="clear" w:color="auto" w:fill="auto"/>
            <w:noWrap/>
            <w:vAlign w:val="center"/>
            <w:hideMark/>
          </w:tcPr>
          <w:p w14:paraId="7CD25C37"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Jamaica</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2D28AF5B"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847" w:type="dxa"/>
            <w:tcBorders>
              <w:top w:val="nil"/>
              <w:left w:val="nil"/>
              <w:bottom w:val="single" w:sz="8" w:space="0" w:color="auto"/>
              <w:right w:val="single" w:sz="8" w:space="0" w:color="auto"/>
            </w:tcBorders>
            <w:shd w:val="clear" w:color="auto" w:fill="auto"/>
            <w:noWrap/>
            <w:vAlign w:val="center"/>
            <w:hideMark/>
          </w:tcPr>
          <w:p w14:paraId="0CDBF5D3"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Palau</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6D72693B"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025" w:type="dxa"/>
            <w:tcBorders>
              <w:top w:val="nil"/>
              <w:left w:val="nil"/>
              <w:bottom w:val="single" w:sz="8" w:space="0" w:color="auto"/>
              <w:right w:val="single" w:sz="8" w:space="0" w:color="auto"/>
            </w:tcBorders>
            <w:shd w:val="clear" w:color="auto" w:fill="auto"/>
            <w:noWrap/>
            <w:vAlign w:val="center"/>
            <w:hideMark/>
          </w:tcPr>
          <w:p w14:paraId="593BE482"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Ukraine</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69BA349A"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2</w:t>
            </w:r>
          </w:p>
        </w:tc>
        <w:tc>
          <w:tcPr>
            <w:tcW w:w="960" w:type="dxa"/>
            <w:tcBorders>
              <w:top w:val="nil"/>
              <w:left w:val="nil"/>
              <w:bottom w:val="nil"/>
              <w:right w:val="nil"/>
            </w:tcBorders>
            <w:shd w:val="clear" w:color="auto" w:fill="auto"/>
            <w:noWrap/>
            <w:vAlign w:val="bottom"/>
            <w:hideMark/>
          </w:tcPr>
          <w:p w14:paraId="2780EEEF"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p>
        </w:tc>
      </w:tr>
      <w:tr w:rsidR="00034ED1" w:rsidRPr="00B90FF5" w14:paraId="015467A3" w14:textId="77777777" w:rsidTr="00D533CE">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77D09028"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Colombia</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17373B68"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1508" w:type="dxa"/>
            <w:tcBorders>
              <w:top w:val="nil"/>
              <w:left w:val="nil"/>
              <w:bottom w:val="single" w:sz="8" w:space="0" w:color="auto"/>
              <w:right w:val="single" w:sz="8" w:space="0" w:color="auto"/>
            </w:tcBorders>
            <w:shd w:val="clear" w:color="auto" w:fill="auto"/>
            <w:noWrap/>
            <w:vAlign w:val="center"/>
            <w:hideMark/>
          </w:tcPr>
          <w:p w14:paraId="3CEEB569"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Japan</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2CB25290"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5</w:t>
            </w:r>
          </w:p>
        </w:tc>
        <w:tc>
          <w:tcPr>
            <w:tcW w:w="2847" w:type="dxa"/>
            <w:tcBorders>
              <w:top w:val="nil"/>
              <w:left w:val="nil"/>
              <w:bottom w:val="single" w:sz="8" w:space="0" w:color="auto"/>
              <w:right w:val="single" w:sz="8" w:space="0" w:color="auto"/>
            </w:tcBorders>
            <w:shd w:val="clear" w:color="auto" w:fill="auto"/>
            <w:noWrap/>
            <w:vAlign w:val="center"/>
            <w:hideMark/>
          </w:tcPr>
          <w:p w14:paraId="50163AD9"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Panama</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7FDC7D2E"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025" w:type="dxa"/>
            <w:tcBorders>
              <w:top w:val="nil"/>
              <w:left w:val="nil"/>
              <w:bottom w:val="single" w:sz="8" w:space="0" w:color="auto"/>
              <w:right w:val="single" w:sz="8" w:space="0" w:color="auto"/>
            </w:tcBorders>
            <w:shd w:val="clear" w:color="auto" w:fill="auto"/>
            <w:noWrap/>
            <w:vAlign w:val="center"/>
            <w:hideMark/>
          </w:tcPr>
          <w:p w14:paraId="48BB528F"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United</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Kingdom</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555B13BC"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2</w:t>
            </w:r>
          </w:p>
        </w:tc>
        <w:tc>
          <w:tcPr>
            <w:tcW w:w="960" w:type="dxa"/>
            <w:tcBorders>
              <w:top w:val="nil"/>
              <w:left w:val="nil"/>
              <w:bottom w:val="nil"/>
              <w:right w:val="nil"/>
            </w:tcBorders>
            <w:shd w:val="clear" w:color="auto" w:fill="auto"/>
            <w:noWrap/>
            <w:vAlign w:val="bottom"/>
            <w:hideMark/>
          </w:tcPr>
          <w:p w14:paraId="221100B2"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p>
        </w:tc>
      </w:tr>
      <w:tr w:rsidR="00034ED1" w:rsidRPr="00B90FF5" w14:paraId="4F6F3E59" w14:textId="77777777" w:rsidTr="00D533CE">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1E1889D2"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Comoros</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2E6BFA35"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1508" w:type="dxa"/>
            <w:tcBorders>
              <w:top w:val="nil"/>
              <w:left w:val="nil"/>
              <w:bottom w:val="single" w:sz="8" w:space="0" w:color="auto"/>
              <w:right w:val="single" w:sz="8" w:space="0" w:color="auto"/>
            </w:tcBorders>
            <w:shd w:val="clear" w:color="auto" w:fill="auto"/>
            <w:noWrap/>
            <w:vAlign w:val="center"/>
            <w:hideMark/>
          </w:tcPr>
          <w:p w14:paraId="7F6A9C14"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Jersey</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37F2A523"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3</w:t>
            </w:r>
          </w:p>
        </w:tc>
        <w:tc>
          <w:tcPr>
            <w:tcW w:w="2847" w:type="dxa"/>
            <w:tcBorders>
              <w:top w:val="nil"/>
              <w:left w:val="nil"/>
              <w:bottom w:val="single" w:sz="8" w:space="0" w:color="auto"/>
              <w:right w:val="single" w:sz="8" w:space="0" w:color="auto"/>
            </w:tcBorders>
            <w:shd w:val="clear" w:color="auto" w:fill="auto"/>
            <w:noWrap/>
            <w:vAlign w:val="center"/>
            <w:hideMark/>
          </w:tcPr>
          <w:p w14:paraId="72B6074E"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Papua</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New</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Guinea</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4C432223"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025" w:type="dxa"/>
            <w:tcBorders>
              <w:top w:val="nil"/>
              <w:left w:val="nil"/>
              <w:bottom w:val="single" w:sz="8" w:space="0" w:color="auto"/>
              <w:right w:val="single" w:sz="8" w:space="0" w:color="auto"/>
            </w:tcBorders>
            <w:shd w:val="clear" w:color="auto" w:fill="auto"/>
            <w:noWrap/>
            <w:vAlign w:val="center"/>
            <w:hideMark/>
          </w:tcPr>
          <w:p w14:paraId="46817AA5"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Uruguay</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704AF54A"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960" w:type="dxa"/>
            <w:tcBorders>
              <w:top w:val="nil"/>
              <w:left w:val="nil"/>
              <w:bottom w:val="nil"/>
              <w:right w:val="nil"/>
            </w:tcBorders>
            <w:shd w:val="clear" w:color="auto" w:fill="auto"/>
            <w:noWrap/>
            <w:vAlign w:val="bottom"/>
            <w:hideMark/>
          </w:tcPr>
          <w:p w14:paraId="06B10090"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p>
        </w:tc>
      </w:tr>
      <w:tr w:rsidR="00034ED1" w:rsidRPr="00B90FF5" w14:paraId="375ED72B" w14:textId="77777777" w:rsidTr="00D533CE">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79B7B259"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Congo</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1741EE41"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1508" w:type="dxa"/>
            <w:tcBorders>
              <w:top w:val="nil"/>
              <w:left w:val="nil"/>
              <w:bottom w:val="single" w:sz="8" w:space="0" w:color="auto"/>
              <w:right w:val="single" w:sz="8" w:space="0" w:color="auto"/>
            </w:tcBorders>
            <w:shd w:val="clear" w:color="auto" w:fill="auto"/>
            <w:noWrap/>
            <w:vAlign w:val="center"/>
            <w:hideMark/>
          </w:tcPr>
          <w:p w14:paraId="575DF912"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Jordan</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4B290FFD"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847" w:type="dxa"/>
            <w:tcBorders>
              <w:top w:val="nil"/>
              <w:left w:val="nil"/>
              <w:bottom w:val="single" w:sz="8" w:space="0" w:color="auto"/>
              <w:right w:val="single" w:sz="8" w:space="0" w:color="auto"/>
            </w:tcBorders>
            <w:shd w:val="clear" w:color="auto" w:fill="auto"/>
            <w:noWrap/>
            <w:vAlign w:val="center"/>
            <w:hideMark/>
          </w:tcPr>
          <w:p w14:paraId="01573EB2"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Paraguay</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0B0CE7B8"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025" w:type="dxa"/>
            <w:tcBorders>
              <w:top w:val="nil"/>
              <w:left w:val="nil"/>
              <w:bottom w:val="single" w:sz="8" w:space="0" w:color="auto"/>
              <w:right w:val="single" w:sz="8" w:space="0" w:color="auto"/>
            </w:tcBorders>
            <w:shd w:val="clear" w:color="auto" w:fill="auto"/>
            <w:noWrap/>
            <w:vAlign w:val="center"/>
            <w:hideMark/>
          </w:tcPr>
          <w:p w14:paraId="0922220A" w14:textId="77777777" w:rsidR="00034ED1" w:rsidRPr="00B90FF5" w:rsidRDefault="00034ED1" w:rsidP="00D533CE">
            <w:pPr>
              <w:spacing w:after="0" w:line="240" w:lineRule="auto"/>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USA</w:t>
            </w:r>
          </w:p>
        </w:tc>
        <w:tc>
          <w:tcPr>
            <w:tcW w:w="540" w:type="dxa"/>
            <w:tcBorders>
              <w:top w:val="nil"/>
              <w:left w:val="nil"/>
              <w:bottom w:val="single" w:sz="8" w:space="0" w:color="auto"/>
              <w:right w:val="single" w:sz="8" w:space="0" w:color="auto"/>
            </w:tcBorders>
            <w:shd w:val="clear" w:color="auto" w:fill="auto"/>
            <w:noWrap/>
            <w:vAlign w:val="center"/>
            <w:hideMark/>
          </w:tcPr>
          <w:p w14:paraId="7D808E57"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4</w:t>
            </w:r>
          </w:p>
        </w:tc>
        <w:tc>
          <w:tcPr>
            <w:tcW w:w="960" w:type="dxa"/>
            <w:tcBorders>
              <w:top w:val="nil"/>
              <w:left w:val="nil"/>
              <w:bottom w:val="nil"/>
              <w:right w:val="nil"/>
            </w:tcBorders>
            <w:shd w:val="clear" w:color="auto" w:fill="auto"/>
            <w:noWrap/>
            <w:vAlign w:val="bottom"/>
            <w:hideMark/>
          </w:tcPr>
          <w:p w14:paraId="47E1AAB6"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p>
        </w:tc>
      </w:tr>
      <w:tr w:rsidR="00034ED1" w:rsidRPr="00B90FF5" w14:paraId="6FE1252D" w14:textId="77777777" w:rsidTr="00D533CE">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4C71584C"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Congo</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Dem</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Rep</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of</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335546FC"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1508" w:type="dxa"/>
            <w:tcBorders>
              <w:top w:val="nil"/>
              <w:left w:val="nil"/>
              <w:bottom w:val="single" w:sz="8" w:space="0" w:color="auto"/>
              <w:right w:val="single" w:sz="8" w:space="0" w:color="auto"/>
            </w:tcBorders>
            <w:shd w:val="clear" w:color="auto" w:fill="auto"/>
            <w:noWrap/>
            <w:vAlign w:val="center"/>
            <w:hideMark/>
          </w:tcPr>
          <w:p w14:paraId="6990F02F"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Kazakhstan</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785B3594"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1</w:t>
            </w:r>
          </w:p>
        </w:tc>
        <w:tc>
          <w:tcPr>
            <w:tcW w:w="2847" w:type="dxa"/>
            <w:tcBorders>
              <w:top w:val="nil"/>
              <w:left w:val="nil"/>
              <w:bottom w:val="single" w:sz="8" w:space="0" w:color="auto"/>
              <w:right w:val="single" w:sz="8" w:space="0" w:color="auto"/>
            </w:tcBorders>
            <w:shd w:val="clear" w:color="auto" w:fill="auto"/>
            <w:noWrap/>
            <w:vAlign w:val="center"/>
            <w:hideMark/>
          </w:tcPr>
          <w:p w14:paraId="5E236E4B"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Peru</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104B1315"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025" w:type="dxa"/>
            <w:tcBorders>
              <w:top w:val="nil"/>
              <w:left w:val="nil"/>
              <w:bottom w:val="single" w:sz="8" w:space="0" w:color="auto"/>
              <w:right w:val="single" w:sz="8" w:space="0" w:color="auto"/>
            </w:tcBorders>
            <w:shd w:val="clear" w:color="auto" w:fill="auto"/>
            <w:noWrap/>
            <w:vAlign w:val="center"/>
            <w:hideMark/>
          </w:tcPr>
          <w:p w14:paraId="2B27CC52"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Vanuatu</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30D62867"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960" w:type="dxa"/>
            <w:tcBorders>
              <w:top w:val="nil"/>
              <w:left w:val="nil"/>
              <w:bottom w:val="nil"/>
              <w:right w:val="nil"/>
            </w:tcBorders>
            <w:shd w:val="clear" w:color="auto" w:fill="auto"/>
            <w:noWrap/>
            <w:vAlign w:val="bottom"/>
            <w:hideMark/>
          </w:tcPr>
          <w:p w14:paraId="22D8BD41"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p>
        </w:tc>
      </w:tr>
      <w:tr w:rsidR="00034ED1" w:rsidRPr="00B90FF5" w14:paraId="34CC13C7" w14:textId="77777777" w:rsidTr="00D533CE">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2B5C22E4"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Cook</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Islands</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08B33BE7"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1508" w:type="dxa"/>
            <w:tcBorders>
              <w:top w:val="nil"/>
              <w:left w:val="nil"/>
              <w:bottom w:val="single" w:sz="8" w:space="0" w:color="auto"/>
              <w:right w:val="single" w:sz="8" w:space="0" w:color="auto"/>
            </w:tcBorders>
            <w:shd w:val="clear" w:color="auto" w:fill="auto"/>
            <w:noWrap/>
            <w:vAlign w:val="center"/>
            <w:hideMark/>
          </w:tcPr>
          <w:p w14:paraId="5F0DD3CC"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Kenya</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308332DE"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847" w:type="dxa"/>
            <w:tcBorders>
              <w:top w:val="nil"/>
              <w:left w:val="nil"/>
              <w:bottom w:val="single" w:sz="8" w:space="0" w:color="auto"/>
              <w:right w:val="single" w:sz="8" w:space="0" w:color="auto"/>
            </w:tcBorders>
            <w:shd w:val="clear" w:color="auto" w:fill="auto"/>
            <w:noWrap/>
            <w:vAlign w:val="center"/>
            <w:hideMark/>
          </w:tcPr>
          <w:p w14:paraId="34434EDB"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Philippines</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15350A18"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5</w:t>
            </w:r>
          </w:p>
        </w:tc>
        <w:tc>
          <w:tcPr>
            <w:tcW w:w="2025" w:type="dxa"/>
            <w:tcBorders>
              <w:top w:val="nil"/>
              <w:left w:val="nil"/>
              <w:bottom w:val="single" w:sz="8" w:space="0" w:color="auto"/>
              <w:right w:val="single" w:sz="8" w:space="0" w:color="auto"/>
            </w:tcBorders>
            <w:shd w:val="clear" w:color="auto" w:fill="auto"/>
            <w:noWrap/>
            <w:vAlign w:val="center"/>
            <w:hideMark/>
          </w:tcPr>
          <w:p w14:paraId="2ED0E8BA"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Venezuela</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1F7CEF47"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960" w:type="dxa"/>
            <w:tcBorders>
              <w:top w:val="nil"/>
              <w:left w:val="nil"/>
              <w:bottom w:val="nil"/>
              <w:right w:val="nil"/>
            </w:tcBorders>
            <w:shd w:val="clear" w:color="auto" w:fill="auto"/>
            <w:noWrap/>
            <w:vAlign w:val="bottom"/>
            <w:hideMark/>
          </w:tcPr>
          <w:p w14:paraId="16F44A1E"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p>
        </w:tc>
      </w:tr>
      <w:tr w:rsidR="00034ED1" w:rsidRPr="00B90FF5" w14:paraId="037A4113" w14:textId="77777777" w:rsidTr="00D533CE">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141F7996"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Costa</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Rica</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16881D20"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1508" w:type="dxa"/>
            <w:tcBorders>
              <w:top w:val="nil"/>
              <w:left w:val="nil"/>
              <w:bottom w:val="single" w:sz="8" w:space="0" w:color="auto"/>
              <w:right w:val="single" w:sz="8" w:space="0" w:color="auto"/>
            </w:tcBorders>
            <w:shd w:val="clear" w:color="auto" w:fill="auto"/>
            <w:noWrap/>
            <w:vAlign w:val="center"/>
            <w:hideMark/>
          </w:tcPr>
          <w:p w14:paraId="7ED21FD9"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Kiribati</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5E1CD61F"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847" w:type="dxa"/>
            <w:tcBorders>
              <w:top w:val="nil"/>
              <w:left w:val="nil"/>
              <w:bottom w:val="single" w:sz="8" w:space="0" w:color="auto"/>
              <w:right w:val="single" w:sz="8" w:space="0" w:color="auto"/>
            </w:tcBorders>
            <w:shd w:val="clear" w:color="auto" w:fill="auto"/>
            <w:noWrap/>
            <w:vAlign w:val="center"/>
            <w:hideMark/>
          </w:tcPr>
          <w:p w14:paraId="134F3AB5"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Poland</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618BE441"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2</w:t>
            </w:r>
          </w:p>
        </w:tc>
        <w:tc>
          <w:tcPr>
            <w:tcW w:w="2025" w:type="dxa"/>
            <w:tcBorders>
              <w:top w:val="nil"/>
              <w:left w:val="nil"/>
              <w:bottom w:val="single" w:sz="8" w:space="0" w:color="auto"/>
              <w:right w:val="single" w:sz="8" w:space="0" w:color="auto"/>
            </w:tcBorders>
            <w:shd w:val="clear" w:color="auto" w:fill="auto"/>
            <w:noWrap/>
            <w:vAlign w:val="center"/>
            <w:hideMark/>
          </w:tcPr>
          <w:p w14:paraId="4EC07BC9"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Vietnam</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4959B69F"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5</w:t>
            </w:r>
          </w:p>
        </w:tc>
        <w:tc>
          <w:tcPr>
            <w:tcW w:w="960" w:type="dxa"/>
            <w:tcBorders>
              <w:top w:val="nil"/>
              <w:left w:val="nil"/>
              <w:bottom w:val="nil"/>
              <w:right w:val="nil"/>
            </w:tcBorders>
            <w:shd w:val="clear" w:color="auto" w:fill="auto"/>
            <w:noWrap/>
            <w:vAlign w:val="bottom"/>
            <w:hideMark/>
          </w:tcPr>
          <w:p w14:paraId="11BFBB1F"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p>
        </w:tc>
      </w:tr>
      <w:tr w:rsidR="00034ED1" w:rsidRPr="00B90FF5" w14:paraId="5C8796B3" w14:textId="77777777" w:rsidTr="00D533CE">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041F1AD9"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Cote</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d'Ivoire</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38559900"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1508" w:type="dxa"/>
            <w:tcBorders>
              <w:top w:val="nil"/>
              <w:left w:val="nil"/>
              <w:bottom w:val="single" w:sz="8" w:space="0" w:color="auto"/>
              <w:right w:val="single" w:sz="8" w:space="0" w:color="auto"/>
            </w:tcBorders>
            <w:shd w:val="clear" w:color="auto" w:fill="auto"/>
            <w:noWrap/>
            <w:vAlign w:val="center"/>
            <w:hideMark/>
          </w:tcPr>
          <w:p w14:paraId="46DB683F"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Korea</w:t>
            </w:r>
            <w:proofErr w:type="spellEnd"/>
            <w:r w:rsidRPr="00B90FF5">
              <w:rPr>
                <w:rFonts w:ascii="Times New Roman" w:eastAsia="Times New Roman" w:hAnsi="Times New Roman" w:cs="Times New Roman"/>
                <w:sz w:val="20"/>
                <w:szCs w:val="20"/>
              </w:rPr>
              <w:t xml:space="preserve">, D.RR </w:t>
            </w:r>
            <w:proofErr w:type="spellStart"/>
            <w:r w:rsidRPr="00B90FF5">
              <w:rPr>
                <w:rFonts w:ascii="Times New Roman" w:eastAsia="Times New Roman" w:hAnsi="Times New Roman" w:cs="Times New Roman"/>
                <w:sz w:val="20"/>
                <w:szCs w:val="20"/>
              </w:rPr>
              <w:t>of</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6A3B0B28"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5</w:t>
            </w:r>
          </w:p>
        </w:tc>
        <w:tc>
          <w:tcPr>
            <w:tcW w:w="2847" w:type="dxa"/>
            <w:tcBorders>
              <w:top w:val="nil"/>
              <w:left w:val="nil"/>
              <w:bottom w:val="single" w:sz="8" w:space="0" w:color="auto"/>
              <w:right w:val="single" w:sz="8" w:space="0" w:color="auto"/>
            </w:tcBorders>
            <w:shd w:val="clear" w:color="auto" w:fill="auto"/>
            <w:noWrap/>
            <w:vAlign w:val="center"/>
            <w:hideMark/>
          </w:tcPr>
          <w:p w14:paraId="7627E84D"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Portugal</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7407CBF4"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3</w:t>
            </w:r>
          </w:p>
        </w:tc>
        <w:tc>
          <w:tcPr>
            <w:tcW w:w="2025" w:type="dxa"/>
            <w:tcBorders>
              <w:top w:val="nil"/>
              <w:left w:val="nil"/>
              <w:bottom w:val="single" w:sz="8" w:space="0" w:color="auto"/>
              <w:right w:val="single" w:sz="8" w:space="0" w:color="auto"/>
            </w:tcBorders>
            <w:shd w:val="clear" w:color="auto" w:fill="auto"/>
            <w:noWrap/>
            <w:vAlign w:val="center"/>
            <w:hideMark/>
          </w:tcPr>
          <w:p w14:paraId="6A2844C0"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Virgin</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Islands</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British</w:t>
            </w:r>
            <w:proofErr w:type="spellEnd"/>
            <w:r w:rsidRPr="00B90FF5">
              <w:rPr>
                <w:rFonts w:ascii="Times New Roman" w:eastAsia="Times New Roman" w:hAnsi="Times New Roman" w:cs="Times New Roman"/>
                <w:sz w:val="20"/>
                <w:szCs w:val="20"/>
              </w:rPr>
              <w:t>)</w:t>
            </w:r>
          </w:p>
        </w:tc>
        <w:tc>
          <w:tcPr>
            <w:tcW w:w="540" w:type="dxa"/>
            <w:tcBorders>
              <w:top w:val="nil"/>
              <w:left w:val="nil"/>
              <w:bottom w:val="single" w:sz="8" w:space="0" w:color="auto"/>
              <w:right w:val="single" w:sz="8" w:space="0" w:color="auto"/>
            </w:tcBorders>
            <w:shd w:val="clear" w:color="auto" w:fill="auto"/>
            <w:noWrap/>
            <w:vAlign w:val="center"/>
            <w:hideMark/>
          </w:tcPr>
          <w:p w14:paraId="25E2765C"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960" w:type="dxa"/>
            <w:tcBorders>
              <w:top w:val="nil"/>
              <w:left w:val="nil"/>
              <w:bottom w:val="nil"/>
              <w:right w:val="nil"/>
            </w:tcBorders>
            <w:shd w:val="clear" w:color="auto" w:fill="auto"/>
            <w:noWrap/>
            <w:vAlign w:val="bottom"/>
            <w:hideMark/>
          </w:tcPr>
          <w:p w14:paraId="7BE35D84"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p>
        </w:tc>
      </w:tr>
      <w:tr w:rsidR="00034ED1" w:rsidRPr="00B90FF5" w14:paraId="51FEA533" w14:textId="77777777" w:rsidTr="00D533CE">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58AD33B5"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Croatia</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07A58910"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3</w:t>
            </w:r>
          </w:p>
        </w:tc>
        <w:tc>
          <w:tcPr>
            <w:tcW w:w="1508" w:type="dxa"/>
            <w:tcBorders>
              <w:top w:val="nil"/>
              <w:left w:val="nil"/>
              <w:bottom w:val="single" w:sz="8" w:space="0" w:color="auto"/>
              <w:right w:val="single" w:sz="8" w:space="0" w:color="auto"/>
            </w:tcBorders>
            <w:shd w:val="clear" w:color="auto" w:fill="auto"/>
            <w:noWrap/>
            <w:vAlign w:val="center"/>
            <w:hideMark/>
          </w:tcPr>
          <w:p w14:paraId="7487EA46"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Korea</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Rep</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of</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1D3379DD"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5</w:t>
            </w:r>
          </w:p>
        </w:tc>
        <w:tc>
          <w:tcPr>
            <w:tcW w:w="2847" w:type="dxa"/>
            <w:tcBorders>
              <w:top w:val="nil"/>
              <w:left w:val="nil"/>
              <w:bottom w:val="single" w:sz="8" w:space="0" w:color="auto"/>
              <w:right w:val="single" w:sz="8" w:space="0" w:color="auto"/>
            </w:tcBorders>
            <w:shd w:val="clear" w:color="auto" w:fill="auto"/>
            <w:noWrap/>
            <w:vAlign w:val="center"/>
            <w:hideMark/>
          </w:tcPr>
          <w:p w14:paraId="5AD6E5A1"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Puerto</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Rico</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0134433C"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025" w:type="dxa"/>
            <w:tcBorders>
              <w:top w:val="nil"/>
              <w:left w:val="nil"/>
              <w:bottom w:val="single" w:sz="8" w:space="0" w:color="auto"/>
              <w:right w:val="single" w:sz="8" w:space="0" w:color="auto"/>
            </w:tcBorders>
            <w:shd w:val="clear" w:color="auto" w:fill="auto"/>
            <w:noWrap/>
            <w:vAlign w:val="center"/>
            <w:hideMark/>
          </w:tcPr>
          <w:p w14:paraId="4D03FDEF"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Virgin</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Islands</w:t>
            </w:r>
            <w:proofErr w:type="spellEnd"/>
            <w:r w:rsidRPr="00B90FF5">
              <w:rPr>
                <w:rFonts w:ascii="Times New Roman" w:eastAsia="Times New Roman" w:hAnsi="Times New Roman" w:cs="Times New Roman"/>
                <w:sz w:val="20"/>
                <w:szCs w:val="20"/>
              </w:rPr>
              <w:t xml:space="preserve"> (US)</w:t>
            </w:r>
          </w:p>
        </w:tc>
        <w:tc>
          <w:tcPr>
            <w:tcW w:w="540" w:type="dxa"/>
            <w:tcBorders>
              <w:top w:val="nil"/>
              <w:left w:val="nil"/>
              <w:bottom w:val="single" w:sz="8" w:space="0" w:color="auto"/>
              <w:right w:val="single" w:sz="8" w:space="0" w:color="auto"/>
            </w:tcBorders>
            <w:shd w:val="clear" w:color="auto" w:fill="auto"/>
            <w:noWrap/>
            <w:vAlign w:val="center"/>
            <w:hideMark/>
          </w:tcPr>
          <w:p w14:paraId="2D3188F3"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960" w:type="dxa"/>
            <w:tcBorders>
              <w:top w:val="nil"/>
              <w:left w:val="nil"/>
              <w:bottom w:val="nil"/>
              <w:right w:val="nil"/>
            </w:tcBorders>
            <w:shd w:val="clear" w:color="auto" w:fill="auto"/>
            <w:noWrap/>
            <w:vAlign w:val="bottom"/>
            <w:hideMark/>
          </w:tcPr>
          <w:p w14:paraId="605FB063"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p>
        </w:tc>
      </w:tr>
      <w:tr w:rsidR="00034ED1" w:rsidRPr="00B90FF5" w14:paraId="5A8468C5" w14:textId="77777777" w:rsidTr="00D533CE">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31146A33"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Cuba</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773AE3BE"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1508" w:type="dxa"/>
            <w:tcBorders>
              <w:top w:val="nil"/>
              <w:left w:val="nil"/>
              <w:bottom w:val="single" w:sz="8" w:space="0" w:color="auto"/>
              <w:right w:val="single" w:sz="8" w:space="0" w:color="auto"/>
            </w:tcBorders>
            <w:shd w:val="clear" w:color="auto" w:fill="auto"/>
            <w:noWrap/>
            <w:vAlign w:val="center"/>
            <w:hideMark/>
          </w:tcPr>
          <w:p w14:paraId="293FD939"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Kosovo</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117D3A73"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3</w:t>
            </w:r>
          </w:p>
        </w:tc>
        <w:tc>
          <w:tcPr>
            <w:tcW w:w="2847" w:type="dxa"/>
            <w:tcBorders>
              <w:top w:val="nil"/>
              <w:left w:val="nil"/>
              <w:bottom w:val="single" w:sz="8" w:space="0" w:color="auto"/>
              <w:right w:val="single" w:sz="8" w:space="0" w:color="auto"/>
            </w:tcBorders>
            <w:shd w:val="clear" w:color="auto" w:fill="auto"/>
            <w:noWrap/>
            <w:vAlign w:val="center"/>
            <w:hideMark/>
          </w:tcPr>
          <w:p w14:paraId="0C37FFFC"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Qatar</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5B640E7B"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025" w:type="dxa"/>
            <w:tcBorders>
              <w:top w:val="nil"/>
              <w:left w:val="nil"/>
              <w:bottom w:val="single" w:sz="8" w:space="0" w:color="auto"/>
              <w:right w:val="single" w:sz="8" w:space="0" w:color="auto"/>
            </w:tcBorders>
            <w:shd w:val="clear" w:color="auto" w:fill="auto"/>
            <w:noWrap/>
            <w:vAlign w:val="center"/>
            <w:hideMark/>
          </w:tcPr>
          <w:p w14:paraId="288C7DC5"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Yemen</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Rep</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of</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30C1B66D"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960" w:type="dxa"/>
            <w:tcBorders>
              <w:top w:val="nil"/>
              <w:left w:val="nil"/>
              <w:bottom w:val="nil"/>
              <w:right w:val="nil"/>
            </w:tcBorders>
            <w:shd w:val="clear" w:color="auto" w:fill="auto"/>
            <w:noWrap/>
            <w:vAlign w:val="bottom"/>
            <w:hideMark/>
          </w:tcPr>
          <w:p w14:paraId="12802E7F"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p>
        </w:tc>
      </w:tr>
      <w:tr w:rsidR="00034ED1" w:rsidRPr="00B90FF5" w14:paraId="535AF2E4" w14:textId="77777777" w:rsidTr="00D533CE">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24B434F8"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Curacao</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3060DB0C"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1508" w:type="dxa"/>
            <w:tcBorders>
              <w:top w:val="nil"/>
              <w:left w:val="nil"/>
              <w:bottom w:val="single" w:sz="8" w:space="0" w:color="auto"/>
              <w:right w:val="single" w:sz="8" w:space="0" w:color="auto"/>
            </w:tcBorders>
            <w:shd w:val="clear" w:color="auto" w:fill="auto"/>
            <w:noWrap/>
            <w:vAlign w:val="center"/>
            <w:hideMark/>
          </w:tcPr>
          <w:p w14:paraId="0EC023BE"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Kuwait</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7C27F554"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847" w:type="dxa"/>
            <w:tcBorders>
              <w:top w:val="nil"/>
              <w:left w:val="nil"/>
              <w:bottom w:val="single" w:sz="8" w:space="0" w:color="auto"/>
              <w:right w:val="single" w:sz="8" w:space="0" w:color="auto"/>
            </w:tcBorders>
            <w:shd w:val="clear" w:color="auto" w:fill="auto"/>
            <w:noWrap/>
            <w:vAlign w:val="center"/>
            <w:hideMark/>
          </w:tcPr>
          <w:p w14:paraId="23FB9865"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Reunion</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Island</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Of</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06121E5B"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025" w:type="dxa"/>
            <w:tcBorders>
              <w:top w:val="nil"/>
              <w:left w:val="nil"/>
              <w:bottom w:val="single" w:sz="8" w:space="0" w:color="auto"/>
              <w:right w:val="single" w:sz="8" w:space="0" w:color="auto"/>
            </w:tcBorders>
            <w:shd w:val="clear" w:color="auto" w:fill="auto"/>
            <w:noWrap/>
            <w:vAlign w:val="center"/>
            <w:hideMark/>
          </w:tcPr>
          <w:p w14:paraId="00233D5D"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Zambia</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62F5C404"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960" w:type="dxa"/>
            <w:tcBorders>
              <w:top w:val="nil"/>
              <w:left w:val="nil"/>
              <w:bottom w:val="nil"/>
              <w:right w:val="nil"/>
            </w:tcBorders>
            <w:shd w:val="clear" w:color="auto" w:fill="auto"/>
            <w:noWrap/>
            <w:vAlign w:val="bottom"/>
            <w:hideMark/>
          </w:tcPr>
          <w:p w14:paraId="096DC63E"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p>
        </w:tc>
      </w:tr>
      <w:tr w:rsidR="00034ED1" w:rsidRPr="00B90FF5" w14:paraId="11661368" w14:textId="77777777" w:rsidTr="00D533CE">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632501C6"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Cyprus</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1DC1E6D1"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3</w:t>
            </w:r>
          </w:p>
        </w:tc>
        <w:tc>
          <w:tcPr>
            <w:tcW w:w="1508" w:type="dxa"/>
            <w:tcBorders>
              <w:top w:val="nil"/>
              <w:left w:val="nil"/>
              <w:bottom w:val="single" w:sz="8" w:space="0" w:color="auto"/>
              <w:right w:val="single" w:sz="8" w:space="0" w:color="auto"/>
            </w:tcBorders>
            <w:shd w:val="clear" w:color="auto" w:fill="auto"/>
            <w:noWrap/>
            <w:vAlign w:val="center"/>
            <w:hideMark/>
          </w:tcPr>
          <w:p w14:paraId="32C0AA41"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Kyrgyzstan</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245060A6"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1</w:t>
            </w:r>
          </w:p>
        </w:tc>
        <w:tc>
          <w:tcPr>
            <w:tcW w:w="2847" w:type="dxa"/>
            <w:tcBorders>
              <w:top w:val="nil"/>
              <w:left w:val="nil"/>
              <w:bottom w:val="single" w:sz="8" w:space="0" w:color="auto"/>
              <w:right w:val="single" w:sz="8" w:space="0" w:color="auto"/>
            </w:tcBorders>
            <w:shd w:val="clear" w:color="auto" w:fill="auto"/>
            <w:noWrap/>
            <w:vAlign w:val="center"/>
            <w:hideMark/>
          </w:tcPr>
          <w:p w14:paraId="3A987C66"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Romania</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06E92276"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3</w:t>
            </w:r>
          </w:p>
        </w:tc>
        <w:tc>
          <w:tcPr>
            <w:tcW w:w="2025" w:type="dxa"/>
            <w:tcBorders>
              <w:top w:val="nil"/>
              <w:left w:val="nil"/>
              <w:bottom w:val="single" w:sz="8" w:space="0" w:color="auto"/>
              <w:right w:val="single" w:sz="8" w:space="0" w:color="auto"/>
            </w:tcBorders>
            <w:shd w:val="clear" w:color="auto" w:fill="auto"/>
            <w:noWrap/>
            <w:vAlign w:val="center"/>
            <w:hideMark/>
          </w:tcPr>
          <w:p w14:paraId="38DBAE55"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Zimbabwe</w:t>
            </w:r>
            <w:proofErr w:type="spellEnd"/>
          </w:p>
        </w:tc>
        <w:tc>
          <w:tcPr>
            <w:tcW w:w="540" w:type="dxa"/>
            <w:tcBorders>
              <w:top w:val="nil"/>
              <w:left w:val="nil"/>
              <w:bottom w:val="single" w:sz="8" w:space="0" w:color="auto"/>
              <w:right w:val="single" w:sz="8" w:space="0" w:color="auto"/>
            </w:tcBorders>
            <w:shd w:val="clear" w:color="auto" w:fill="auto"/>
            <w:noWrap/>
            <w:vAlign w:val="center"/>
            <w:hideMark/>
          </w:tcPr>
          <w:p w14:paraId="5EBBC5D3"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960" w:type="dxa"/>
            <w:tcBorders>
              <w:top w:val="nil"/>
              <w:left w:val="nil"/>
              <w:bottom w:val="nil"/>
              <w:right w:val="nil"/>
            </w:tcBorders>
            <w:shd w:val="clear" w:color="auto" w:fill="auto"/>
            <w:noWrap/>
            <w:vAlign w:val="bottom"/>
            <w:hideMark/>
          </w:tcPr>
          <w:p w14:paraId="64A10C69"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p>
        </w:tc>
      </w:tr>
      <w:tr w:rsidR="00034ED1" w:rsidRPr="00B90FF5" w14:paraId="64872036" w14:textId="77777777" w:rsidTr="00D533CE">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1403288B"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Czech</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Republic</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583712F8"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2</w:t>
            </w:r>
          </w:p>
        </w:tc>
        <w:tc>
          <w:tcPr>
            <w:tcW w:w="1508" w:type="dxa"/>
            <w:tcBorders>
              <w:top w:val="nil"/>
              <w:left w:val="nil"/>
              <w:bottom w:val="single" w:sz="8" w:space="0" w:color="auto"/>
              <w:right w:val="single" w:sz="8" w:space="0" w:color="auto"/>
            </w:tcBorders>
            <w:shd w:val="clear" w:color="auto" w:fill="auto"/>
            <w:noWrap/>
            <w:vAlign w:val="center"/>
            <w:hideMark/>
          </w:tcPr>
          <w:p w14:paraId="53DF8FF4"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Laos</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42A27801"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5</w:t>
            </w:r>
          </w:p>
        </w:tc>
        <w:tc>
          <w:tcPr>
            <w:tcW w:w="2847" w:type="dxa"/>
            <w:tcBorders>
              <w:top w:val="nil"/>
              <w:left w:val="nil"/>
              <w:bottom w:val="single" w:sz="8" w:space="0" w:color="auto"/>
              <w:right w:val="single" w:sz="8" w:space="0" w:color="auto"/>
            </w:tcBorders>
            <w:shd w:val="clear" w:color="auto" w:fill="auto"/>
            <w:noWrap/>
            <w:vAlign w:val="center"/>
            <w:hideMark/>
          </w:tcPr>
          <w:p w14:paraId="6DE29B92"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Russian</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Federation</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Moscow</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only</w:t>
            </w:r>
            <w:proofErr w:type="spellEnd"/>
            <w:r w:rsidRPr="00B90FF5">
              <w:rPr>
                <w:rFonts w:ascii="Times New Roman" w:eastAsia="Times New Roman" w:hAnsi="Times New Roman" w:cs="Times New Roman"/>
                <w:sz w:val="20"/>
                <w:szCs w:val="20"/>
              </w:rPr>
              <w:t>)</w:t>
            </w:r>
          </w:p>
        </w:tc>
        <w:tc>
          <w:tcPr>
            <w:tcW w:w="500" w:type="dxa"/>
            <w:tcBorders>
              <w:top w:val="nil"/>
              <w:left w:val="nil"/>
              <w:bottom w:val="single" w:sz="8" w:space="0" w:color="auto"/>
              <w:right w:val="single" w:sz="8" w:space="0" w:color="auto"/>
            </w:tcBorders>
            <w:shd w:val="clear" w:color="auto" w:fill="auto"/>
            <w:noWrap/>
            <w:vAlign w:val="center"/>
            <w:hideMark/>
          </w:tcPr>
          <w:p w14:paraId="29772EBF"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1</w:t>
            </w:r>
          </w:p>
        </w:tc>
        <w:tc>
          <w:tcPr>
            <w:tcW w:w="2025" w:type="dxa"/>
            <w:tcBorders>
              <w:top w:val="nil"/>
              <w:left w:val="nil"/>
              <w:bottom w:val="nil"/>
              <w:right w:val="nil"/>
            </w:tcBorders>
            <w:shd w:val="clear" w:color="auto" w:fill="auto"/>
            <w:noWrap/>
            <w:vAlign w:val="center"/>
            <w:hideMark/>
          </w:tcPr>
          <w:p w14:paraId="5C490EDB"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center"/>
            <w:hideMark/>
          </w:tcPr>
          <w:p w14:paraId="79CBCD9C" w14:textId="77777777" w:rsidR="00034ED1" w:rsidRPr="00B90FF5" w:rsidRDefault="00034ED1" w:rsidP="00D533CE">
            <w:pPr>
              <w:spacing w:after="0" w:line="240" w:lineRule="auto"/>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1A9BC2A6" w14:textId="77777777" w:rsidR="00034ED1" w:rsidRPr="00B90FF5" w:rsidRDefault="00034ED1" w:rsidP="00D533CE">
            <w:pPr>
              <w:spacing w:after="0" w:line="240" w:lineRule="auto"/>
              <w:jc w:val="center"/>
              <w:rPr>
                <w:rFonts w:ascii="Times New Roman" w:eastAsia="Times New Roman" w:hAnsi="Times New Roman" w:cs="Times New Roman"/>
                <w:color w:val="auto"/>
                <w:sz w:val="20"/>
                <w:szCs w:val="20"/>
              </w:rPr>
            </w:pPr>
          </w:p>
        </w:tc>
      </w:tr>
      <w:tr w:rsidR="00034ED1" w:rsidRPr="00B90FF5" w14:paraId="1C345162" w14:textId="77777777" w:rsidTr="00D533CE">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2EEBA384"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Denmark</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20ECC803"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3</w:t>
            </w:r>
          </w:p>
        </w:tc>
        <w:tc>
          <w:tcPr>
            <w:tcW w:w="1508" w:type="dxa"/>
            <w:tcBorders>
              <w:top w:val="nil"/>
              <w:left w:val="nil"/>
              <w:bottom w:val="single" w:sz="8" w:space="0" w:color="auto"/>
              <w:right w:val="single" w:sz="8" w:space="0" w:color="auto"/>
            </w:tcBorders>
            <w:shd w:val="clear" w:color="auto" w:fill="auto"/>
            <w:noWrap/>
            <w:vAlign w:val="center"/>
            <w:hideMark/>
          </w:tcPr>
          <w:p w14:paraId="36C1D263"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Latvia</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44B0FBC1"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2</w:t>
            </w:r>
          </w:p>
        </w:tc>
        <w:tc>
          <w:tcPr>
            <w:tcW w:w="2847" w:type="dxa"/>
            <w:tcBorders>
              <w:top w:val="nil"/>
              <w:left w:val="nil"/>
              <w:bottom w:val="single" w:sz="8" w:space="0" w:color="auto"/>
              <w:right w:val="single" w:sz="8" w:space="0" w:color="auto"/>
            </w:tcBorders>
            <w:shd w:val="clear" w:color="auto" w:fill="auto"/>
            <w:noWrap/>
            <w:vAlign w:val="center"/>
            <w:hideMark/>
          </w:tcPr>
          <w:p w14:paraId="54B6E225"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Russian</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Federation</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070E86C7"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2</w:t>
            </w:r>
          </w:p>
        </w:tc>
        <w:tc>
          <w:tcPr>
            <w:tcW w:w="2025" w:type="dxa"/>
            <w:tcBorders>
              <w:top w:val="nil"/>
              <w:left w:val="nil"/>
              <w:bottom w:val="nil"/>
              <w:right w:val="nil"/>
            </w:tcBorders>
            <w:shd w:val="clear" w:color="auto" w:fill="auto"/>
            <w:noWrap/>
            <w:vAlign w:val="center"/>
            <w:hideMark/>
          </w:tcPr>
          <w:p w14:paraId="535531E5"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center"/>
            <w:hideMark/>
          </w:tcPr>
          <w:p w14:paraId="0668017A" w14:textId="77777777" w:rsidR="00034ED1" w:rsidRPr="00B90FF5" w:rsidRDefault="00034ED1" w:rsidP="00D533CE">
            <w:pPr>
              <w:spacing w:after="0" w:line="240" w:lineRule="auto"/>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5F0D4C48" w14:textId="77777777" w:rsidR="00034ED1" w:rsidRPr="00B90FF5" w:rsidRDefault="00034ED1" w:rsidP="00D533CE">
            <w:pPr>
              <w:spacing w:after="0" w:line="240" w:lineRule="auto"/>
              <w:jc w:val="center"/>
              <w:rPr>
                <w:rFonts w:ascii="Times New Roman" w:eastAsia="Times New Roman" w:hAnsi="Times New Roman" w:cs="Times New Roman"/>
                <w:color w:val="auto"/>
                <w:sz w:val="20"/>
                <w:szCs w:val="20"/>
              </w:rPr>
            </w:pPr>
          </w:p>
        </w:tc>
      </w:tr>
      <w:tr w:rsidR="00034ED1" w:rsidRPr="00B90FF5" w14:paraId="55C14100" w14:textId="77777777" w:rsidTr="00D533CE">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1E22CD4F"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Djibouti</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382B05B9"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1508" w:type="dxa"/>
            <w:tcBorders>
              <w:top w:val="nil"/>
              <w:left w:val="nil"/>
              <w:bottom w:val="single" w:sz="8" w:space="0" w:color="auto"/>
              <w:right w:val="single" w:sz="8" w:space="0" w:color="auto"/>
            </w:tcBorders>
            <w:shd w:val="clear" w:color="auto" w:fill="auto"/>
            <w:noWrap/>
            <w:vAlign w:val="center"/>
            <w:hideMark/>
          </w:tcPr>
          <w:p w14:paraId="6587629F"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Lebanon</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15DF547E"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847" w:type="dxa"/>
            <w:tcBorders>
              <w:top w:val="nil"/>
              <w:left w:val="nil"/>
              <w:bottom w:val="single" w:sz="8" w:space="0" w:color="auto"/>
              <w:right w:val="single" w:sz="8" w:space="0" w:color="auto"/>
            </w:tcBorders>
            <w:shd w:val="clear" w:color="auto" w:fill="auto"/>
            <w:noWrap/>
            <w:vAlign w:val="center"/>
            <w:hideMark/>
          </w:tcPr>
          <w:p w14:paraId="33B91A60"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Rwanda</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5F359BFB"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025" w:type="dxa"/>
            <w:tcBorders>
              <w:top w:val="nil"/>
              <w:left w:val="nil"/>
              <w:bottom w:val="nil"/>
              <w:right w:val="nil"/>
            </w:tcBorders>
            <w:shd w:val="clear" w:color="auto" w:fill="auto"/>
            <w:noWrap/>
            <w:vAlign w:val="center"/>
            <w:hideMark/>
          </w:tcPr>
          <w:p w14:paraId="26ADD47C"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center"/>
            <w:hideMark/>
          </w:tcPr>
          <w:p w14:paraId="75BD6CE4" w14:textId="77777777" w:rsidR="00034ED1" w:rsidRPr="00B90FF5" w:rsidRDefault="00034ED1" w:rsidP="00D533CE">
            <w:pPr>
              <w:spacing w:after="0" w:line="240" w:lineRule="auto"/>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7F074A7B" w14:textId="77777777" w:rsidR="00034ED1" w:rsidRPr="00B90FF5" w:rsidRDefault="00034ED1" w:rsidP="00D533CE">
            <w:pPr>
              <w:spacing w:after="0" w:line="240" w:lineRule="auto"/>
              <w:jc w:val="center"/>
              <w:rPr>
                <w:rFonts w:ascii="Times New Roman" w:eastAsia="Times New Roman" w:hAnsi="Times New Roman" w:cs="Times New Roman"/>
                <w:color w:val="auto"/>
                <w:sz w:val="20"/>
                <w:szCs w:val="20"/>
              </w:rPr>
            </w:pPr>
          </w:p>
        </w:tc>
      </w:tr>
      <w:tr w:rsidR="00034ED1" w:rsidRPr="00B90FF5" w14:paraId="17F261F7" w14:textId="77777777" w:rsidTr="00D533CE">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71E781A0"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Dominica</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5964D527"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1508" w:type="dxa"/>
            <w:tcBorders>
              <w:top w:val="nil"/>
              <w:left w:val="nil"/>
              <w:bottom w:val="single" w:sz="8" w:space="0" w:color="auto"/>
              <w:right w:val="single" w:sz="8" w:space="0" w:color="auto"/>
            </w:tcBorders>
            <w:shd w:val="clear" w:color="auto" w:fill="auto"/>
            <w:noWrap/>
            <w:vAlign w:val="center"/>
            <w:hideMark/>
          </w:tcPr>
          <w:p w14:paraId="0C522717"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Lesotho</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46B262BD"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847" w:type="dxa"/>
            <w:tcBorders>
              <w:top w:val="nil"/>
              <w:left w:val="nil"/>
              <w:bottom w:val="single" w:sz="8" w:space="0" w:color="auto"/>
              <w:right w:val="single" w:sz="8" w:space="0" w:color="auto"/>
            </w:tcBorders>
            <w:shd w:val="clear" w:color="auto" w:fill="auto"/>
            <w:noWrap/>
            <w:vAlign w:val="center"/>
            <w:hideMark/>
          </w:tcPr>
          <w:p w14:paraId="4482CE24"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Saipan</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692B20FA"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025" w:type="dxa"/>
            <w:tcBorders>
              <w:top w:val="nil"/>
              <w:left w:val="nil"/>
              <w:bottom w:val="nil"/>
              <w:right w:val="nil"/>
            </w:tcBorders>
            <w:shd w:val="clear" w:color="auto" w:fill="auto"/>
            <w:noWrap/>
            <w:vAlign w:val="center"/>
            <w:hideMark/>
          </w:tcPr>
          <w:p w14:paraId="369D1839"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center"/>
            <w:hideMark/>
          </w:tcPr>
          <w:p w14:paraId="43B710C8" w14:textId="77777777" w:rsidR="00034ED1" w:rsidRPr="00B90FF5" w:rsidRDefault="00034ED1" w:rsidP="00D533CE">
            <w:pPr>
              <w:spacing w:after="0" w:line="240" w:lineRule="auto"/>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610BACD5" w14:textId="77777777" w:rsidR="00034ED1" w:rsidRPr="00B90FF5" w:rsidRDefault="00034ED1" w:rsidP="00D533CE">
            <w:pPr>
              <w:spacing w:after="0" w:line="240" w:lineRule="auto"/>
              <w:jc w:val="center"/>
              <w:rPr>
                <w:rFonts w:ascii="Times New Roman" w:eastAsia="Times New Roman" w:hAnsi="Times New Roman" w:cs="Times New Roman"/>
                <w:color w:val="auto"/>
                <w:sz w:val="20"/>
                <w:szCs w:val="20"/>
              </w:rPr>
            </w:pPr>
          </w:p>
        </w:tc>
      </w:tr>
      <w:tr w:rsidR="00034ED1" w:rsidRPr="00B90FF5" w14:paraId="49E3E2A5" w14:textId="77777777" w:rsidTr="00D533CE">
        <w:trPr>
          <w:trHeight w:val="315"/>
        </w:trPr>
        <w:tc>
          <w:tcPr>
            <w:tcW w:w="1863" w:type="dxa"/>
            <w:tcBorders>
              <w:top w:val="nil"/>
              <w:left w:val="single" w:sz="8" w:space="0" w:color="auto"/>
              <w:bottom w:val="single" w:sz="8" w:space="0" w:color="auto"/>
              <w:right w:val="single" w:sz="8" w:space="0" w:color="auto"/>
            </w:tcBorders>
            <w:shd w:val="clear" w:color="auto" w:fill="auto"/>
            <w:noWrap/>
            <w:vAlign w:val="center"/>
            <w:hideMark/>
          </w:tcPr>
          <w:p w14:paraId="48A4FA80"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Dominican</w:t>
            </w:r>
            <w:proofErr w:type="spellEnd"/>
            <w:r w:rsidRPr="00B90FF5">
              <w:rPr>
                <w:rFonts w:ascii="Times New Roman" w:eastAsia="Times New Roman" w:hAnsi="Times New Roman" w:cs="Times New Roman"/>
                <w:sz w:val="20"/>
                <w:szCs w:val="20"/>
              </w:rPr>
              <w:t xml:space="preserve"> </w:t>
            </w:r>
            <w:proofErr w:type="spellStart"/>
            <w:r w:rsidRPr="00B90FF5">
              <w:rPr>
                <w:rFonts w:ascii="Times New Roman" w:eastAsia="Times New Roman" w:hAnsi="Times New Roman" w:cs="Times New Roman"/>
                <w:sz w:val="20"/>
                <w:szCs w:val="20"/>
              </w:rPr>
              <w:t>Republic</w:t>
            </w:r>
            <w:proofErr w:type="spellEnd"/>
          </w:p>
        </w:tc>
        <w:tc>
          <w:tcPr>
            <w:tcW w:w="580" w:type="dxa"/>
            <w:tcBorders>
              <w:top w:val="nil"/>
              <w:left w:val="nil"/>
              <w:bottom w:val="single" w:sz="8" w:space="0" w:color="auto"/>
              <w:right w:val="single" w:sz="8" w:space="0" w:color="auto"/>
            </w:tcBorders>
            <w:shd w:val="clear" w:color="auto" w:fill="auto"/>
            <w:noWrap/>
            <w:vAlign w:val="center"/>
            <w:hideMark/>
          </w:tcPr>
          <w:p w14:paraId="7C2ADC0F"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1508" w:type="dxa"/>
            <w:tcBorders>
              <w:top w:val="nil"/>
              <w:left w:val="nil"/>
              <w:bottom w:val="single" w:sz="8" w:space="0" w:color="auto"/>
              <w:right w:val="single" w:sz="8" w:space="0" w:color="auto"/>
            </w:tcBorders>
            <w:shd w:val="clear" w:color="auto" w:fill="auto"/>
            <w:noWrap/>
            <w:vAlign w:val="center"/>
            <w:hideMark/>
          </w:tcPr>
          <w:p w14:paraId="13492A4E"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Liberia</w:t>
            </w:r>
            <w:proofErr w:type="spellEnd"/>
          </w:p>
        </w:tc>
        <w:tc>
          <w:tcPr>
            <w:tcW w:w="560" w:type="dxa"/>
            <w:tcBorders>
              <w:top w:val="nil"/>
              <w:left w:val="nil"/>
              <w:bottom w:val="single" w:sz="8" w:space="0" w:color="auto"/>
              <w:right w:val="single" w:sz="8" w:space="0" w:color="auto"/>
            </w:tcBorders>
            <w:shd w:val="clear" w:color="auto" w:fill="auto"/>
            <w:noWrap/>
            <w:vAlign w:val="center"/>
            <w:hideMark/>
          </w:tcPr>
          <w:p w14:paraId="78E8B9BD"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847" w:type="dxa"/>
            <w:tcBorders>
              <w:top w:val="nil"/>
              <w:left w:val="nil"/>
              <w:bottom w:val="single" w:sz="8" w:space="0" w:color="auto"/>
              <w:right w:val="single" w:sz="8" w:space="0" w:color="auto"/>
            </w:tcBorders>
            <w:shd w:val="clear" w:color="auto" w:fill="auto"/>
            <w:noWrap/>
            <w:vAlign w:val="center"/>
            <w:hideMark/>
          </w:tcPr>
          <w:p w14:paraId="132A8BD6" w14:textId="77777777" w:rsidR="00034ED1" w:rsidRPr="00B90FF5" w:rsidRDefault="00034ED1" w:rsidP="00D533CE">
            <w:pPr>
              <w:spacing w:after="0" w:line="240" w:lineRule="auto"/>
              <w:rPr>
                <w:rFonts w:ascii="Times New Roman" w:eastAsia="Times New Roman" w:hAnsi="Times New Roman" w:cs="Times New Roman"/>
                <w:sz w:val="20"/>
                <w:szCs w:val="20"/>
              </w:rPr>
            </w:pPr>
            <w:proofErr w:type="spellStart"/>
            <w:r w:rsidRPr="00B90FF5">
              <w:rPr>
                <w:rFonts w:ascii="Times New Roman" w:eastAsia="Times New Roman" w:hAnsi="Times New Roman" w:cs="Times New Roman"/>
                <w:sz w:val="20"/>
                <w:szCs w:val="20"/>
              </w:rPr>
              <w:t>Samoa</w:t>
            </w:r>
            <w:proofErr w:type="spellEnd"/>
          </w:p>
        </w:tc>
        <w:tc>
          <w:tcPr>
            <w:tcW w:w="500" w:type="dxa"/>
            <w:tcBorders>
              <w:top w:val="nil"/>
              <w:left w:val="nil"/>
              <w:bottom w:val="single" w:sz="8" w:space="0" w:color="auto"/>
              <w:right w:val="single" w:sz="8" w:space="0" w:color="auto"/>
            </w:tcBorders>
            <w:shd w:val="clear" w:color="auto" w:fill="auto"/>
            <w:noWrap/>
            <w:vAlign w:val="center"/>
            <w:hideMark/>
          </w:tcPr>
          <w:p w14:paraId="6243541A"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r w:rsidRPr="00B90FF5">
              <w:rPr>
                <w:rFonts w:ascii="Times New Roman" w:eastAsia="Times New Roman" w:hAnsi="Times New Roman" w:cs="Times New Roman"/>
                <w:sz w:val="20"/>
                <w:szCs w:val="20"/>
              </w:rPr>
              <w:t>6</w:t>
            </w:r>
          </w:p>
        </w:tc>
        <w:tc>
          <w:tcPr>
            <w:tcW w:w="2025" w:type="dxa"/>
            <w:tcBorders>
              <w:top w:val="nil"/>
              <w:left w:val="nil"/>
              <w:bottom w:val="nil"/>
              <w:right w:val="nil"/>
            </w:tcBorders>
            <w:shd w:val="clear" w:color="auto" w:fill="auto"/>
            <w:noWrap/>
            <w:vAlign w:val="center"/>
            <w:hideMark/>
          </w:tcPr>
          <w:p w14:paraId="4BFE4E99" w14:textId="77777777" w:rsidR="00034ED1" w:rsidRPr="00B90FF5" w:rsidRDefault="00034ED1" w:rsidP="00D533CE">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center"/>
            <w:hideMark/>
          </w:tcPr>
          <w:p w14:paraId="761A25A9" w14:textId="77777777" w:rsidR="00034ED1" w:rsidRPr="00B90FF5" w:rsidRDefault="00034ED1" w:rsidP="00D533CE">
            <w:pPr>
              <w:spacing w:after="0" w:line="240" w:lineRule="auto"/>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6423BBAE" w14:textId="77777777" w:rsidR="00034ED1" w:rsidRPr="00B90FF5" w:rsidRDefault="00034ED1" w:rsidP="00D533CE">
            <w:pPr>
              <w:spacing w:after="0" w:line="240" w:lineRule="auto"/>
              <w:jc w:val="center"/>
              <w:rPr>
                <w:rFonts w:ascii="Times New Roman" w:eastAsia="Times New Roman" w:hAnsi="Times New Roman" w:cs="Times New Roman"/>
                <w:color w:val="auto"/>
                <w:sz w:val="20"/>
                <w:szCs w:val="20"/>
              </w:rPr>
            </w:pPr>
          </w:p>
        </w:tc>
      </w:tr>
    </w:tbl>
    <w:p w14:paraId="3C58973E" w14:textId="77777777" w:rsidR="00034ED1" w:rsidRDefault="00034ED1" w:rsidP="00621DCE">
      <w:pPr>
        <w:spacing w:after="0" w:line="240" w:lineRule="auto"/>
        <w:rPr>
          <w:rFonts w:ascii="Times New Roman" w:eastAsia="Times New Roman" w:hAnsi="Times New Roman" w:cs="Times New Roman"/>
          <w:b/>
          <w:sz w:val="24"/>
          <w:szCs w:val="24"/>
        </w:rPr>
      </w:pPr>
    </w:p>
    <w:sectPr w:rsidR="00034ED1" w:rsidSect="00446C71">
      <w:footerReference w:type="even" r:id="rId9"/>
      <w:footerReference w:type="default" r:id="rId10"/>
      <w:footerReference w:type="first" r:id="rId11"/>
      <w:pgSz w:w="11906" w:h="16838"/>
      <w:pgMar w:top="709" w:right="851" w:bottom="19"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B5A07" w14:textId="77777777" w:rsidR="0074006A" w:rsidRDefault="0074006A">
      <w:pPr>
        <w:spacing w:after="0" w:line="240" w:lineRule="auto"/>
      </w:pPr>
      <w:r>
        <w:separator/>
      </w:r>
    </w:p>
  </w:endnote>
  <w:endnote w:type="continuationSeparator" w:id="0">
    <w:p w14:paraId="243C146F" w14:textId="77777777" w:rsidR="0074006A" w:rsidRDefault="00740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C0A99" w14:textId="77777777" w:rsidR="00D533CE" w:rsidRDefault="00D533CE">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0F930" w14:textId="77777777" w:rsidR="00D533CE" w:rsidRDefault="00D533CE">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0E833" w14:textId="77777777" w:rsidR="00D533CE" w:rsidRDefault="00D533CE">
    <w:pPr>
      <w:spacing w:after="0"/>
      <w:ind w:right="162"/>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p>
  <w:p w14:paraId="3258EA1C" w14:textId="77777777" w:rsidR="00D533CE" w:rsidRDefault="00D533CE">
    <w:pPr>
      <w:spacing w:after="0"/>
    </w:pPr>
    <w:r>
      <w:rPr>
        <w:rFonts w:ascii="Cambria" w:eastAsia="Cambria" w:hAnsi="Cambria" w:cs="Cambria"/>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2CA21" w14:textId="77777777" w:rsidR="0074006A" w:rsidRDefault="0074006A">
      <w:pPr>
        <w:spacing w:after="0" w:line="240" w:lineRule="auto"/>
      </w:pPr>
      <w:r>
        <w:separator/>
      </w:r>
    </w:p>
  </w:footnote>
  <w:footnote w:type="continuationSeparator" w:id="0">
    <w:p w14:paraId="36898708" w14:textId="77777777" w:rsidR="0074006A" w:rsidRDefault="007400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752574E"/>
    <w:lvl w:ilvl="0">
      <w:start w:val="1"/>
      <w:numFmt w:val="bullet"/>
      <w:pStyle w:val="a"/>
      <w:lvlText w:val=""/>
      <w:lvlJc w:val="left"/>
      <w:pPr>
        <w:tabs>
          <w:tab w:val="num" w:pos="1843"/>
        </w:tabs>
        <w:ind w:left="1843" w:hanging="360"/>
      </w:pPr>
      <w:rPr>
        <w:rFonts w:ascii="Symbol" w:hAnsi="Symbol" w:hint="default"/>
      </w:rPr>
    </w:lvl>
  </w:abstractNum>
  <w:abstractNum w:abstractNumId="1">
    <w:nsid w:val="0792160D"/>
    <w:multiLevelType w:val="hybridMultilevel"/>
    <w:tmpl w:val="6784B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BD6DA8"/>
    <w:multiLevelType w:val="hybridMultilevel"/>
    <w:tmpl w:val="9B9A121A"/>
    <w:lvl w:ilvl="0" w:tplc="F1FC0114">
      <w:start w:val="1"/>
      <w:numFmt w:val="decimal"/>
      <w:lvlText w:val="%1."/>
      <w:lvlJc w:val="left"/>
      <w:pPr>
        <w:ind w:left="900" w:hanging="360"/>
      </w:pPr>
      <w:rPr>
        <w:rFonts w:hint="default"/>
        <w:b w:val="0"/>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
    <w:nsid w:val="0CD74CC6"/>
    <w:multiLevelType w:val="hybridMultilevel"/>
    <w:tmpl w:val="E43A0B0C"/>
    <w:lvl w:ilvl="0" w:tplc="4D66AE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050E1E"/>
    <w:multiLevelType w:val="hybridMultilevel"/>
    <w:tmpl w:val="25CA2AE4"/>
    <w:lvl w:ilvl="0" w:tplc="DD860200">
      <w:start w:val="1"/>
      <w:numFmt w:val="upperRoman"/>
      <w:lvlText w:val="%1."/>
      <w:lvlJc w:val="left"/>
      <w:pPr>
        <w:ind w:left="1217" w:hanging="720"/>
      </w:pPr>
      <w:rPr>
        <w:rFonts w:hint="default"/>
      </w:rPr>
    </w:lvl>
    <w:lvl w:ilvl="1" w:tplc="04190019" w:tentative="1">
      <w:start w:val="1"/>
      <w:numFmt w:val="lowerLetter"/>
      <w:lvlText w:val="%2."/>
      <w:lvlJc w:val="left"/>
      <w:pPr>
        <w:ind w:left="1577" w:hanging="360"/>
      </w:pPr>
    </w:lvl>
    <w:lvl w:ilvl="2" w:tplc="0419001B" w:tentative="1">
      <w:start w:val="1"/>
      <w:numFmt w:val="lowerRoman"/>
      <w:lvlText w:val="%3."/>
      <w:lvlJc w:val="right"/>
      <w:pPr>
        <w:ind w:left="2297" w:hanging="180"/>
      </w:pPr>
    </w:lvl>
    <w:lvl w:ilvl="3" w:tplc="0419000F" w:tentative="1">
      <w:start w:val="1"/>
      <w:numFmt w:val="decimal"/>
      <w:lvlText w:val="%4."/>
      <w:lvlJc w:val="left"/>
      <w:pPr>
        <w:ind w:left="3017" w:hanging="360"/>
      </w:pPr>
    </w:lvl>
    <w:lvl w:ilvl="4" w:tplc="04190019" w:tentative="1">
      <w:start w:val="1"/>
      <w:numFmt w:val="lowerLetter"/>
      <w:lvlText w:val="%5."/>
      <w:lvlJc w:val="left"/>
      <w:pPr>
        <w:ind w:left="3737" w:hanging="360"/>
      </w:pPr>
    </w:lvl>
    <w:lvl w:ilvl="5" w:tplc="0419001B" w:tentative="1">
      <w:start w:val="1"/>
      <w:numFmt w:val="lowerRoman"/>
      <w:lvlText w:val="%6."/>
      <w:lvlJc w:val="right"/>
      <w:pPr>
        <w:ind w:left="4457" w:hanging="180"/>
      </w:pPr>
    </w:lvl>
    <w:lvl w:ilvl="6" w:tplc="0419000F" w:tentative="1">
      <w:start w:val="1"/>
      <w:numFmt w:val="decimal"/>
      <w:lvlText w:val="%7."/>
      <w:lvlJc w:val="left"/>
      <w:pPr>
        <w:ind w:left="5177" w:hanging="360"/>
      </w:pPr>
    </w:lvl>
    <w:lvl w:ilvl="7" w:tplc="04190019" w:tentative="1">
      <w:start w:val="1"/>
      <w:numFmt w:val="lowerLetter"/>
      <w:lvlText w:val="%8."/>
      <w:lvlJc w:val="left"/>
      <w:pPr>
        <w:ind w:left="5897" w:hanging="360"/>
      </w:pPr>
    </w:lvl>
    <w:lvl w:ilvl="8" w:tplc="0419001B" w:tentative="1">
      <w:start w:val="1"/>
      <w:numFmt w:val="lowerRoman"/>
      <w:lvlText w:val="%9."/>
      <w:lvlJc w:val="right"/>
      <w:pPr>
        <w:ind w:left="6617" w:hanging="180"/>
      </w:pPr>
    </w:lvl>
  </w:abstractNum>
  <w:abstractNum w:abstractNumId="5">
    <w:nsid w:val="203D04B8"/>
    <w:multiLevelType w:val="hybridMultilevel"/>
    <w:tmpl w:val="3586B07A"/>
    <w:lvl w:ilvl="0" w:tplc="E448578E">
      <w:start w:val="1"/>
      <w:numFmt w:val="decimal"/>
      <w:lvlText w:val="%1."/>
      <w:lvlJc w:val="left"/>
      <w:pPr>
        <w:tabs>
          <w:tab w:val="num" w:pos="360"/>
        </w:tabs>
        <w:ind w:left="360" w:hanging="360"/>
      </w:pPr>
      <w:rPr>
        <w:i w:val="0"/>
        <w:sz w:val="28"/>
        <w:szCs w:val="28"/>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20AD4CA6"/>
    <w:multiLevelType w:val="hybridMultilevel"/>
    <w:tmpl w:val="D5E09BE4"/>
    <w:lvl w:ilvl="0" w:tplc="990856D0">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3787585"/>
    <w:multiLevelType w:val="hybridMultilevel"/>
    <w:tmpl w:val="6CDA8A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B578BD"/>
    <w:multiLevelType w:val="multilevel"/>
    <w:tmpl w:val="55529B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8E47EC0"/>
    <w:multiLevelType w:val="hybridMultilevel"/>
    <w:tmpl w:val="9392B0C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C7A06DF"/>
    <w:multiLevelType w:val="hybridMultilevel"/>
    <w:tmpl w:val="4EE0377C"/>
    <w:lvl w:ilvl="0" w:tplc="91724E88">
      <w:start w:val="1"/>
      <w:numFmt w:val="upperRoman"/>
      <w:lvlText w:val="%1."/>
      <w:lvlJc w:val="left"/>
      <w:pPr>
        <w:ind w:left="752" w:hanging="72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1">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33E80F04"/>
    <w:multiLevelType w:val="hybridMultilevel"/>
    <w:tmpl w:val="3A0EA366"/>
    <w:lvl w:ilvl="0" w:tplc="B8201A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0179B7"/>
    <w:multiLevelType w:val="hybridMultilevel"/>
    <w:tmpl w:val="CCBE11B8"/>
    <w:lvl w:ilvl="0" w:tplc="0419000F">
      <w:start w:val="1"/>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E3F262B"/>
    <w:multiLevelType w:val="hybridMultilevel"/>
    <w:tmpl w:val="02F01C0A"/>
    <w:lvl w:ilvl="0" w:tplc="F246292E">
      <w:start w:val="1"/>
      <w:numFmt w:val="decimal"/>
      <w:lvlText w:val="%1."/>
      <w:lvlJc w:val="left"/>
      <w:pPr>
        <w:ind w:left="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3874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0E9F6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A52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B01BF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FC15C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AC051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40D8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6416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3EB90857"/>
    <w:multiLevelType w:val="hybridMultilevel"/>
    <w:tmpl w:val="9C12F0A4"/>
    <w:lvl w:ilvl="0" w:tplc="54B40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A235E1"/>
    <w:multiLevelType w:val="hybridMultilevel"/>
    <w:tmpl w:val="59F44796"/>
    <w:lvl w:ilvl="0" w:tplc="09F07B40">
      <w:numFmt w:val="bullet"/>
      <w:lvlText w:val="-"/>
      <w:lvlJc w:val="left"/>
      <w:pPr>
        <w:ind w:left="1403" w:hanging="360"/>
      </w:pPr>
      <w:rPr>
        <w:rFonts w:ascii="Arial" w:eastAsia="Calibri" w:hAnsi="Arial" w:cs="Aria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7">
    <w:nsid w:val="43596C47"/>
    <w:multiLevelType w:val="hybridMultilevel"/>
    <w:tmpl w:val="3A0EA366"/>
    <w:lvl w:ilvl="0" w:tplc="B8201A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3B0049"/>
    <w:multiLevelType w:val="hybridMultilevel"/>
    <w:tmpl w:val="8170478A"/>
    <w:lvl w:ilvl="0" w:tplc="E6ACE22E">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9">
    <w:nsid w:val="49DD7689"/>
    <w:multiLevelType w:val="multilevel"/>
    <w:tmpl w:val="955677D8"/>
    <w:lvl w:ilvl="0">
      <w:start w:val="1"/>
      <w:numFmt w:val="decimal"/>
      <w:lvlText w:val="%1."/>
      <w:lvlJc w:val="left"/>
      <w:pPr>
        <w:ind w:left="360" w:hanging="360"/>
      </w:pPr>
      <w:rPr>
        <w:rFonts w:hint="default"/>
      </w:rPr>
    </w:lvl>
    <w:lvl w:ilvl="1">
      <w:start w:val="1"/>
      <w:numFmt w:val="decimal"/>
      <w:lvlText w:val="%1.%2."/>
      <w:lvlJc w:val="left"/>
      <w:pPr>
        <w:ind w:left="720" w:hanging="360"/>
      </w:pPr>
      <w:rPr>
        <w:rFonts w:ascii="Tahoma" w:hAnsi="Tahoma" w:cs="Tahoma" w:hint="default"/>
        <w:b w:val="0"/>
        <w:i/>
        <w:color w:val="auto"/>
      </w:rPr>
    </w:lvl>
    <w:lvl w:ilvl="2">
      <w:start w:val="1"/>
      <w:numFmt w:val="decimal"/>
      <w:lvlText w:val="%1.%2.%3."/>
      <w:lvlJc w:val="left"/>
      <w:pPr>
        <w:ind w:left="1440" w:hanging="720"/>
      </w:pPr>
      <w:rPr>
        <w:rFonts w:ascii="Tahoma" w:hAnsi="Tahoma" w:cs="Tahoma" w:hint="default"/>
        <w:b w:val="0"/>
        <w:i/>
        <w:lang w:val="ru-RU"/>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nsid w:val="49F3373D"/>
    <w:multiLevelType w:val="hybridMultilevel"/>
    <w:tmpl w:val="CC80D600"/>
    <w:lvl w:ilvl="0" w:tplc="762CEBE8">
      <w:start w:val="1"/>
      <w:numFmt w:val="decimal"/>
      <w:lvlText w:val="%1."/>
      <w:lvlJc w:val="left"/>
      <w:pPr>
        <w:ind w:left="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4E466C">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5CFF2A">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962400">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7EC294">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3AA1D6">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6ECA58">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0C08A6">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1E48C0">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nsid w:val="4F0A793D"/>
    <w:multiLevelType w:val="multilevel"/>
    <w:tmpl w:val="5B38FEE8"/>
    <w:lvl w:ilvl="0">
      <w:start w:val="1"/>
      <w:numFmt w:val="decimal"/>
      <w:lvlText w:val="%1."/>
      <w:lvlJc w:val="right"/>
      <w:pPr>
        <w:tabs>
          <w:tab w:val="num" w:pos="180"/>
        </w:tabs>
        <w:ind w:left="180" w:hanging="180"/>
      </w:pPr>
      <w:rPr>
        <w:rFonts w:cs="Times New Roman" w:hint="default"/>
      </w:rPr>
    </w:lvl>
    <w:lvl w:ilvl="1">
      <w:start w:val="1"/>
      <w:numFmt w:val="decimal"/>
      <w:lvlText w:val="%1.%2."/>
      <w:lvlJc w:val="left"/>
      <w:pPr>
        <w:tabs>
          <w:tab w:val="num" w:pos="1000"/>
        </w:tabs>
        <w:ind w:left="1000"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500F2395"/>
    <w:multiLevelType w:val="hybridMultilevel"/>
    <w:tmpl w:val="27D8F03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A62B5A"/>
    <w:multiLevelType w:val="hybridMultilevel"/>
    <w:tmpl w:val="3D46096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4">
    <w:nsid w:val="52F26345"/>
    <w:multiLevelType w:val="hybridMultilevel"/>
    <w:tmpl w:val="D0723592"/>
    <w:lvl w:ilvl="0" w:tplc="5BDEDC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59D869D6"/>
    <w:multiLevelType w:val="hybridMultilevel"/>
    <w:tmpl w:val="EF8ECEC6"/>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982A93"/>
    <w:multiLevelType w:val="hybridMultilevel"/>
    <w:tmpl w:val="C8B66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4976C0"/>
    <w:multiLevelType w:val="hybridMultilevel"/>
    <w:tmpl w:val="C8A05B4A"/>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D15313"/>
    <w:multiLevelType w:val="hybridMultilevel"/>
    <w:tmpl w:val="458C7790"/>
    <w:lvl w:ilvl="0" w:tplc="5C8857D4">
      <w:start w:val="1"/>
      <w:numFmt w:val="decimal"/>
      <w:lvlText w:val="%1."/>
      <w:lvlJc w:val="left"/>
      <w:pPr>
        <w:tabs>
          <w:tab w:val="num" w:pos="720"/>
        </w:tabs>
        <w:ind w:left="720" w:hanging="360"/>
      </w:pPr>
      <w:rPr>
        <w:rFonts w:ascii="Times New Roman" w:hAnsi="Times New Roman" w:cs="Times New Roman" w:hint="default"/>
        <w:sz w:val="22"/>
        <w:szCs w:val="22"/>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9">
    <w:nsid w:val="67254E57"/>
    <w:multiLevelType w:val="hybridMultilevel"/>
    <w:tmpl w:val="58181844"/>
    <w:lvl w:ilvl="0" w:tplc="8B76AB40">
      <w:start w:val="1"/>
      <w:numFmt w:val="bullet"/>
      <w:lvlText w:val=""/>
      <w:lvlJc w:val="left"/>
      <w:pPr>
        <w:ind w:left="963" w:hanging="360"/>
      </w:pPr>
      <w:rPr>
        <w:rFonts w:ascii="Symbol" w:hAnsi="Symbol" w:hint="default"/>
      </w:rPr>
    </w:lvl>
    <w:lvl w:ilvl="1" w:tplc="04190003" w:tentative="1">
      <w:start w:val="1"/>
      <w:numFmt w:val="bullet"/>
      <w:lvlText w:val="o"/>
      <w:lvlJc w:val="left"/>
      <w:pPr>
        <w:ind w:left="1683" w:hanging="360"/>
      </w:pPr>
      <w:rPr>
        <w:rFonts w:ascii="Courier New" w:hAnsi="Courier New" w:cs="Courier New" w:hint="default"/>
      </w:rPr>
    </w:lvl>
    <w:lvl w:ilvl="2" w:tplc="04190005" w:tentative="1">
      <w:start w:val="1"/>
      <w:numFmt w:val="bullet"/>
      <w:lvlText w:val=""/>
      <w:lvlJc w:val="left"/>
      <w:pPr>
        <w:ind w:left="2403" w:hanging="360"/>
      </w:pPr>
      <w:rPr>
        <w:rFonts w:ascii="Wingdings" w:hAnsi="Wingdings" w:hint="default"/>
      </w:rPr>
    </w:lvl>
    <w:lvl w:ilvl="3" w:tplc="04190001" w:tentative="1">
      <w:start w:val="1"/>
      <w:numFmt w:val="bullet"/>
      <w:lvlText w:val=""/>
      <w:lvlJc w:val="left"/>
      <w:pPr>
        <w:ind w:left="3123" w:hanging="360"/>
      </w:pPr>
      <w:rPr>
        <w:rFonts w:ascii="Symbol" w:hAnsi="Symbol" w:hint="default"/>
      </w:rPr>
    </w:lvl>
    <w:lvl w:ilvl="4" w:tplc="04190003" w:tentative="1">
      <w:start w:val="1"/>
      <w:numFmt w:val="bullet"/>
      <w:lvlText w:val="o"/>
      <w:lvlJc w:val="left"/>
      <w:pPr>
        <w:ind w:left="3843" w:hanging="360"/>
      </w:pPr>
      <w:rPr>
        <w:rFonts w:ascii="Courier New" w:hAnsi="Courier New" w:cs="Courier New" w:hint="default"/>
      </w:rPr>
    </w:lvl>
    <w:lvl w:ilvl="5" w:tplc="04190005" w:tentative="1">
      <w:start w:val="1"/>
      <w:numFmt w:val="bullet"/>
      <w:lvlText w:val=""/>
      <w:lvlJc w:val="left"/>
      <w:pPr>
        <w:ind w:left="4563" w:hanging="360"/>
      </w:pPr>
      <w:rPr>
        <w:rFonts w:ascii="Wingdings" w:hAnsi="Wingdings" w:hint="default"/>
      </w:rPr>
    </w:lvl>
    <w:lvl w:ilvl="6" w:tplc="04190001" w:tentative="1">
      <w:start w:val="1"/>
      <w:numFmt w:val="bullet"/>
      <w:lvlText w:val=""/>
      <w:lvlJc w:val="left"/>
      <w:pPr>
        <w:ind w:left="5283" w:hanging="360"/>
      </w:pPr>
      <w:rPr>
        <w:rFonts w:ascii="Symbol" w:hAnsi="Symbol" w:hint="default"/>
      </w:rPr>
    </w:lvl>
    <w:lvl w:ilvl="7" w:tplc="04190003" w:tentative="1">
      <w:start w:val="1"/>
      <w:numFmt w:val="bullet"/>
      <w:lvlText w:val="o"/>
      <w:lvlJc w:val="left"/>
      <w:pPr>
        <w:ind w:left="6003" w:hanging="360"/>
      </w:pPr>
      <w:rPr>
        <w:rFonts w:ascii="Courier New" w:hAnsi="Courier New" w:cs="Courier New" w:hint="default"/>
      </w:rPr>
    </w:lvl>
    <w:lvl w:ilvl="8" w:tplc="04190005" w:tentative="1">
      <w:start w:val="1"/>
      <w:numFmt w:val="bullet"/>
      <w:lvlText w:val=""/>
      <w:lvlJc w:val="left"/>
      <w:pPr>
        <w:ind w:left="6723" w:hanging="360"/>
      </w:pPr>
      <w:rPr>
        <w:rFonts w:ascii="Wingdings" w:hAnsi="Wingdings" w:hint="default"/>
      </w:rPr>
    </w:lvl>
  </w:abstractNum>
  <w:abstractNum w:abstractNumId="30">
    <w:nsid w:val="688F002F"/>
    <w:multiLevelType w:val="multilevel"/>
    <w:tmpl w:val="E1145DF4"/>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6AA7634D"/>
    <w:multiLevelType w:val="hybridMultilevel"/>
    <w:tmpl w:val="9294D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8E48BF"/>
    <w:multiLevelType w:val="hybridMultilevel"/>
    <w:tmpl w:val="FEAA78F4"/>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C300F6"/>
    <w:multiLevelType w:val="hybridMultilevel"/>
    <w:tmpl w:val="1DB4C3C6"/>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3E6A40"/>
    <w:multiLevelType w:val="hybridMultilevel"/>
    <w:tmpl w:val="EE4C9718"/>
    <w:lvl w:ilvl="0" w:tplc="1D12A162">
      <w:start w:val="1"/>
      <w:numFmt w:val="bullet"/>
      <w:lvlText w:val="−"/>
      <w:lvlJc w:val="left"/>
      <w:pPr>
        <w:ind w:left="1070" w:hanging="360"/>
      </w:pPr>
      <w:rPr>
        <w:rFonts w:ascii="Times New Roman" w:hAnsi="Times New Roman" w:cs="Times New Roman" w:hint="default"/>
        <w:color w:val="auto"/>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5">
    <w:nsid w:val="6F6A113B"/>
    <w:multiLevelType w:val="multilevel"/>
    <w:tmpl w:val="8D52FA40"/>
    <w:lvl w:ilvl="0">
      <w:start w:val="1"/>
      <w:numFmt w:val="decimal"/>
      <w:lvlText w:val="%1."/>
      <w:lvlJc w:val="left"/>
      <w:pPr>
        <w:ind w:left="1065" w:hanging="705"/>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737E78DE"/>
    <w:multiLevelType w:val="hybridMultilevel"/>
    <w:tmpl w:val="7DB06848"/>
    <w:lvl w:ilvl="0" w:tplc="09F07B40">
      <w:numFmt w:val="bullet"/>
      <w:lvlText w:val="-"/>
      <w:lvlJc w:val="left"/>
      <w:pPr>
        <w:ind w:left="963" w:hanging="360"/>
      </w:pPr>
      <w:rPr>
        <w:rFonts w:ascii="Arial" w:eastAsia="Calibri" w:hAnsi="Arial" w:cs="Arial" w:hint="default"/>
      </w:rPr>
    </w:lvl>
    <w:lvl w:ilvl="1" w:tplc="04090003" w:tentative="1">
      <w:start w:val="1"/>
      <w:numFmt w:val="bullet"/>
      <w:lvlText w:val="o"/>
      <w:lvlJc w:val="left"/>
      <w:pPr>
        <w:ind w:left="1683" w:hanging="360"/>
      </w:pPr>
      <w:rPr>
        <w:rFonts w:ascii="Courier New" w:hAnsi="Courier New" w:cs="Courier New" w:hint="default"/>
      </w:rPr>
    </w:lvl>
    <w:lvl w:ilvl="2" w:tplc="04090005" w:tentative="1">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hAnsi="Courier New" w:cs="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hAnsi="Courier New" w:cs="Courier New" w:hint="default"/>
      </w:rPr>
    </w:lvl>
    <w:lvl w:ilvl="8" w:tplc="04090005" w:tentative="1">
      <w:start w:val="1"/>
      <w:numFmt w:val="bullet"/>
      <w:lvlText w:val=""/>
      <w:lvlJc w:val="left"/>
      <w:pPr>
        <w:ind w:left="6723" w:hanging="360"/>
      </w:pPr>
      <w:rPr>
        <w:rFonts w:ascii="Wingdings" w:hAnsi="Wingdings" w:hint="default"/>
      </w:rPr>
    </w:lvl>
  </w:abstractNum>
  <w:abstractNum w:abstractNumId="37">
    <w:nsid w:val="757C6578"/>
    <w:multiLevelType w:val="hybridMultilevel"/>
    <w:tmpl w:val="0ECAD0D4"/>
    <w:lvl w:ilvl="0" w:tplc="D38E83A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7C6626">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3E8304">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D8D1C0">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5E9D94">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5E7068">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4A2EFC">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AA3682">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7EEFC2">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77555651"/>
    <w:multiLevelType w:val="hybridMultilevel"/>
    <w:tmpl w:val="609A6C6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D03054"/>
    <w:multiLevelType w:val="multilevel"/>
    <w:tmpl w:val="17D49836"/>
    <w:lvl w:ilvl="0">
      <w:start w:val="3"/>
      <w:numFmt w:val="decimal"/>
      <w:lvlText w:val="%1."/>
      <w:lvlJc w:val="left"/>
      <w:pPr>
        <w:ind w:left="502"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nsid w:val="7A7E0D17"/>
    <w:multiLevelType w:val="hybridMultilevel"/>
    <w:tmpl w:val="63F4FFD8"/>
    <w:lvl w:ilvl="0" w:tplc="BBE4A6E6">
      <w:start w:val="326"/>
      <w:numFmt w:val="bullet"/>
      <w:lvlText w:val=""/>
      <w:lvlJc w:val="left"/>
      <w:pPr>
        <w:ind w:left="630" w:hanging="360"/>
      </w:pPr>
      <w:rPr>
        <w:rFonts w:ascii="Symbol" w:eastAsiaTheme="minorHAnsi" w:hAnsi="Symbol" w:cs="Times New Roman" w:hint="default"/>
        <w:i w:val="0"/>
      </w:rPr>
    </w:lvl>
    <w:lvl w:ilvl="1" w:tplc="04190003" w:tentative="1">
      <w:start w:val="1"/>
      <w:numFmt w:val="bullet"/>
      <w:lvlText w:val="o"/>
      <w:lvlJc w:val="left"/>
      <w:pPr>
        <w:ind w:left="1350" w:hanging="360"/>
      </w:pPr>
      <w:rPr>
        <w:rFonts w:ascii="Courier New" w:hAnsi="Courier New" w:cs="Courier New" w:hint="default"/>
      </w:rPr>
    </w:lvl>
    <w:lvl w:ilvl="2" w:tplc="04190005" w:tentative="1">
      <w:start w:val="1"/>
      <w:numFmt w:val="bullet"/>
      <w:lvlText w:val=""/>
      <w:lvlJc w:val="left"/>
      <w:pPr>
        <w:ind w:left="2070" w:hanging="360"/>
      </w:pPr>
      <w:rPr>
        <w:rFonts w:ascii="Wingdings" w:hAnsi="Wingdings" w:hint="default"/>
      </w:rPr>
    </w:lvl>
    <w:lvl w:ilvl="3" w:tplc="04190001" w:tentative="1">
      <w:start w:val="1"/>
      <w:numFmt w:val="bullet"/>
      <w:lvlText w:val=""/>
      <w:lvlJc w:val="left"/>
      <w:pPr>
        <w:ind w:left="2790" w:hanging="360"/>
      </w:pPr>
      <w:rPr>
        <w:rFonts w:ascii="Symbol" w:hAnsi="Symbol" w:hint="default"/>
      </w:rPr>
    </w:lvl>
    <w:lvl w:ilvl="4" w:tplc="04190003" w:tentative="1">
      <w:start w:val="1"/>
      <w:numFmt w:val="bullet"/>
      <w:lvlText w:val="o"/>
      <w:lvlJc w:val="left"/>
      <w:pPr>
        <w:ind w:left="3510" w:hanging="360"/>
      </w:pPr>
      <w:rPr>
        <w:rFonts w:ascii="Courier New" w:hAnsi="Courier New" w:cs="Courier New" w:hint="default"/>
      </w:rPr>
    </w:lvl>
    <w:lvl w:ilvl="5" w:tplc="04190005" w:tentative="1">
      <w:start w:val="1"/>
      <w:numFmt w:val="bullet"/>
      <w:lvlText w:val=""/>
      <w:lvlJc w:val="left"/>
      <w:pPr>
        <w:ind w:left="4230" w:hanging="360"/>
      </w:pPr>
      <w:rPr>
        <w:rFonts w:ascii="Wingdings" w:hAnsi="Wingdings" w:hint="default"/>
      </w:rPr>
    </w:lvl>
    <w:lvl w:ilvl="6" w:tplc="04190001" w:tentative="1">
      <w:start w:val="1"/>
      <w:numFmt w:val="bullet"/>
      <w:lvlText w:val=""/>
      <w:lvlJc w:val="left"/>
      <w:pPr>
        <w:ind w:left="4950" w:hanging="360"/>
      </w:pPr>
      <w:rPr>
        <w:rFonts w:ascii="Symbol" w:hAnsi="Symbol" w:hint="default"/>
      </w:rPr>
    </w:lvl>
    <w:lvl w:ilvl="7" w:tplc="04190003" w:tentative="1">
      <w:start w:val="1"/>
      <w:numFmt w:val="bullet"/>
      <w:lvlText w:val="o"/>
      <w:lvlJc w:val="left"/>
      <w:pPr>
        <w:ind w:left="5670" w:hanging="360"/>
      </w:pPr>
      <w:rPr>
        <w:rFonts w:ascii="Courier New" w:hAnsi="Courier New" w:cs="Courier New" w:hint="default"/>
      </w:rPr>
    </w:lvl>
    <w:lvl w:ilvl="8" w:tplc="04190005" w:tentative="1">
      <w:start w:val="1"/>
      <w:numFmt w:val="bullet"/>
      <w:lvlText w:val=""/>
      <w:lvlJc w:val="left"/>
      <w:pPr>
        <w:ind w:left="6390" w:hanging="360"/>
      </w:pPr>
      <w:rPr>
        <w:rFonts w:ascii="Wingdings" w:hAnsi="Wingdings" w:hint="default"/>
      </w:rPr>
    </w:lvl>
  </w:abstractNum>
  <w:abstractNum w:abstractNumId="41">
    <w:nsid w:val="7C564F20"/>
    <w:multiLevelType w:val="hybridMultilevel"/>
    <w:tmpl w:val="A2DC821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7C7B3DA2"/>
    <w:multiLevelType w:val="hybridMultilevel"/>
    <w:tmpl w:val="727ED53A"/>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3779DD"/>
    <w:multiLevelType w:val="multilevel"/>
    <w:tmpl w:val="5E02D2C2"/>
    <w:lvl w:ilvl="0">
      <w:start w:val="1"/>
      <w:numFmt w:val="decimal"/>
      <w:lvlText w:val="%1."/>
      <w:lvlJc w:val="left"/>
      <w:pPr>
        <w:ind w:left="644" w:hanging="360"/>
      </w:pPr>
      <w:rPr>
        <w:rFonts w:hint="default"/>
      </w:rPr>
    </w:lvl>
    <w:lvl w:ilvl="1">
      <w:start w:val="1"/>
      <w:numFmt w:val="decimal"/>
      <w:isLgl/>
      <w:lvlText w:val="%1.%2."/>
      <w:lvlJc w:val="left"/>
      <w:pPr>
        <w:ind w:left="1070" w:hanging="720"/>
      </w:pPr>
      <w:rPr>
        <w:rFonts w:ascii="Times New Roman" w:hAnsi="Times New Roman" w:cs="Times New Roman" w:hint="default"/>
        <w:b w:val="0"/>
        <w:sz w:val="22"/>
      </w:rPr>
    </w:lvl>
    <w:lvl w:ilvl="2">
      <w:start w:val="1"/>
      <w:numFmt w:val="decimal"/>
      <w:isLgl/>
      <w:lvlText w:val="%1.%2.%3."/>
      <w:lvlJc w:val="left"/>
      <w:pPr>
        <w:ind w:left="1136" w:hanging="720"/>
      </w:pPr>
      <w:rPr>
        <w:rFonts w:hint="default"/>
        <w:b/>
      </w:rPr>
    </w:lvl>
    <w:lvl w:ilvl="3">
      <w:start w:val="1"/>
      <w:numFmt w:val="decimal"/>
      <w:isLgl/>
      <w:lvlText w:val="%1.%2.%3.%4."/>
      <w:lvlJc w:val="left"/>
      <w:pPr>
        <w:ind w:left="1562" w:hanging="1080"/>
      </w:pPr>
      <w:rPr>
        <w:rFonts w:hint="default"/>
        <w:b/>
      </w:rPr>
    </w:lvl>
    <w:lvl w:ilvl="4">
      <w:start w:val="1"/>
      <w:numFmt w:val="decimal"/>
      <w:isLgl/>
      <w:lvlText w:val="%1.%2.%3.%4.%5."/>
      <w:lvlJc w:val="left"/>
      <w:pPr>
        <w:ind w:left="1988" w:hanging="1440"/>
      </w:pPr>
      <w:rPr>
        <w:rFonts w:hint="default"/>
        <w:b/>
      </w:rPr>
    </w:lvl>
    <w:lvl w:ilvl="5">
      <w:start w:val="1"/>
      <w:numFmt w:val="decimal"/>
      <w:isLgl/>
      <w:lvlText w:val="%1.%2.%3.%4.%5.%6."/>
      <w:lvlJc w:val="left"/>
      <w:pPr>
        <w:ind w:left="2054" w:hanging="1440"/>
      </w:pPr>
      <w:rPr>
        <w:rFonts w:hint="default"/>
        <w:b/>
      </w:rPr>
    </w:lvl>
    <w:lvl w:ilvl="6">
      <w:start w:val="1"/>
      <w:numFmt w:val="decimal"/>
      <w:isLgl/>
      <w:lvlText w:val="%1.%2.%3.%4.%5.%6.%7."/>
      <w:lvlJc w:val="left"/>
      <w:pPr>
        <w:ind w:left="2480" w:hanging="1800"/>
      </w:pPr>
      <w:rPr>
        <w:rFonts w:hint="default"/>
        <w:b/>
      </w:rPr>
    </w:lvl>
    <w:lvl w:ilvl="7">
      <w:start w:val="1"/>
      <w:numFmt w:val="decimal"/>
      <w:isLgl/>
      <w:lvlText w:val="%1.%2.%3.%4.%5.%6.%7.%8."/>
      <w:lvlJc w:val="left"/>
      <w:pPr>
        <w:ind w:left="2906" w:hanging="2160"/>
      </w:pPr>
      <w:rPr>
        <w:rFonts w:hint="default"/>
        <w:b/>
      </w:rPr>
    </w:lvl>
    <w:lvl w:ilvl="8">
      <w:start w:val="1"/>
      <w:numFmt w:val="decimal"/>
      <w:isLgl/>
      <w:lvlText w:val="%1.%2.%3.%4.%5.%6.%7.%8.%9."/>
      <w:lvlJc w:val="left"/>
      <w:pPr>
        <w:ind w:left="2972" w:hanging="2160"/>
      </w:pPr>
      <w:rPr>
        <w:rFonts w:hint="default"/>
        <w:b/>
      </w:rPr>
    </w:lvl>
  </w:abstractNum>
  <w:abstractNum w:abstractNumId="44">
    <w:nsid w:val="7DA16055"/>
    <w:multiLevelType w:val="multilevel"/>
    <w:tmpl w:val="74CC262E"/>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143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20"/>
  </w:num>
  <w:num w:numId="3">
    <w:abstractNumId w:val="11"/>
  </w:num>
  <w:num w:numId="4">
    <w:abstractNumId w:val="37"/>
  </w:num>
  <w:num w:numId="5">
    <w:abstractNumId w:val="10"/>
  </w:num>
  <w:num w:numId="6">
    <w:abstractNumId w:val="4"/>
  </w:num>
  <w:num w:numId="7">
    <w:abstractNumId w:val="21"/>
  </w:num>
  <w:num w:numId="8">
    <w:abstractNumId w:val="0"/>
  </w:num>
  <w:num w:numId="9">
    <w:abstractNumId w:val="43"/>
  </w:num>
  <w:num w:numId="10">
    <w:abstractNumId w:val="44"/>
  </w:num>
  <w:num w:numId="11">
    <w:abstractNumId w:val="6"/>
  </w:num>
  <w:num w:numId="12">
    <w:abstractNumId w:val="30"/>
  </w:num>
  <w:num w:numId="13">
    <w:abstractNumId w:val="39"/>
  </w:num>
  <w:num w:numId="14">
    <w:abstractNumId w:val="28"/>
  </w:num>
  <w:num w:numId="15">
    <w:abstractNumId w:val="38"/>
  </w:num>
  <w:num w:numId="16">
    <w:abstractNumId w:val="17"/>
  </w:num>
  <w:num w:numId="17">
    <w:abstractNumId w:val="12"/>
  </w:num>
  <w:num w:numId="18">
    <w:abstractNumId w:val="42"/>
  </w:num>
  <w:num w:numId="19">
    <w:abstractNumId w:val="25"/>
  </w:num>
  <w:num w:numId="20">
    <w:abstractNumId w:val="7"/>
  </w:num>
  <w:num w:numId="21">
    <w:abstractNumId w:val="27"/>
  </w:num>
  <w:num w:numId="22">
    <w:abstractNumId w:val="36"/>
  </w:num>
  <w:num w:numId="23">
    <w:abstractNumId w:val="16"/>
  </w:num>
  <w:num w:numId="24">
    <w:abstractNumId w:val="32"/>
  </w:num>
  <w:num w:numId="25">
    <w:abstractNumId w:val="18"/>
  </w:num>
  <w:num w:numId="26">
    <w:abstractNumId w:val="24"/>
  </w:num>
  <w:num w:numId="27">
    <w:abstractNumId w:val="33"/>
  </w:num>
  <w:num w:numId="28">
    <w:abstractNumId w:val="15"/>
  </w:num>
  <w:num w:numId="29">
    <w:abstractNumId w:val="29"/>
  </w:num>
  <w:num w:numId="30">
    <w:abstractNumId w:val="40"/>
  </w:num>
  <w:num w:numId="31">
    <w:abstractNumId w:val="13"/>
  </w:num>
  <w:num w:numId="32">
    <w:abstractNumId w:val="1"/>
  </w:num>
  <w:num w:numId="33">
    <w:abstractNumId w:val="2"/>
  </w:num>
  <w:num w:numId="34">
    <w:abstractNumId w:val="31"/>
  </w:num>
  <w:num w:numId="35">
    <w:abstractNumId w:val="23"/>
  </w:num>
  <w:num w:numId="36">
    <w:abstractNumId w:val="26"/>
  </w:num>
  <w:num w:numId="37">
    <w:abstractNumId w:val="19"/>
  </w:num>
  <w:num w:numId="38">
    <w:abstractNumId w:val="22"/>
  </w:num>
  <w:num w:numId="39">
    <w:abstractNumId w:val="35"/>
  </w:num>
  <w:num w:numId="40">
    <w:abstractNumId w:val="8"/>
  </w:num>
  <w:num w:numId="41">
    <w:abstractNumId w:val="34"/>
  </w:num>
  <w:num w:numId="42">
    <w:abstractNumId w:val="3"/>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2B8"/>
    <w:rsid w:val="0000578F"/>
    <w:rsid w:val="0001039B"/>
    <w:rsid w:val="00011271"/>
    <w:rsid w:val="00013A50"/>
    <w:rsid w:val="00017BB8"/>
    <w:rsid w:val="0002096B"/>
    <w:rsid w:val="000229FD"/>
    <w:rsid w:val="00023189"/>
    <w:rsid w:val="00024BA2"/>
    <w:rsid w:val="00030E15"/>
    <w:rsid w:val="00034ED1"/>
    <w:rsid w:val="00045253"/>
    <w:rsid w:val="00047690"/>
    <w:rsid w:val="00050CFB"/>
    <w:rsid w:val="00050D1E"/>
    <w:rsid w:val="00052D69"/>
    <w:rsid w:val="00060522"/>
    <w:rsid w:val="00060DFE"/>
    <w:rsid w:val="00064B43"/>
    <w:rsid w:val="0006672B"/>
    <w:rsid w:val="00070801"/>
    <w:rsid w:val="00077664"/>
    <w:rsid w:val="00080736"/>
    <w:rsid w:val="00087794"/>
    <w:rsid w:val="00092447"/>
    <w:rsid w:val="000A09D9"/>
    <w:rsid w:val="000A25B9"/>
    <w:rsid w:val="000A5262"/>
    <w:rsid w:val="000A5893"/>
    <w:rsid w:val="000A69B4"/>
    <w:rsid w:val="000A7EA6"/>
    <w:rsid w:val="000B419E"/>
    <w:rsid w:val="000B5467"/>
    <w:rsid w:val="000B77E2"/>
    <w:rsid w:val="000C3716"/>
    <w:rsid w:val="000C49E6"/>
    <w:rsid w:val="000D4780"/>
    <w:rsid w:val="000E4843"/>
    <w:rsid w:val="000E5996"/>
    <w:rsid w:val="000F62B0"/>
    <w:rsid w:val="000F79D2"/>
    <w:rsid w:val="0010519E"/>
    <w:rsid w:val="001157F1"/>
    <w:rsid w:val="00115FE8"/>
    <w:rsid w:val="00117660"/>
    <w:rsid w:val="0012006B"/>
    <w:rsid w:val="00122CFB"/>
    <w:rsid w:val="0012712E"/>
    <w:rsid w:val="00130C5D"/>
    <w:rsid w:val="0013246E"/>
    <w:rsid w:val="00133511"/>
    <w:rsid w:val="00152041"/>
    <w:rsid w:val="00153BE1"/>
    <w:rsid w:val="00155DA0"/>
    <w:rsid w:val="00157D8C"/>
    <w:rsid w:val="001625DB"/>
    <w:rsid w:val="001638AF"/>
    <w:rsid w:val="00165587"/>
    <w:rsid w:val="00182527"/>
    <w:rsid w:val="0019128C"/>
    <w:rsid w:val="001A37CF"/>
    <w:rsid w:val="001B2B77"/>
    <w:rsid w:val="001B730D"/>
    <w:rsid w:val="001D30B6"/>
    <w:rsid w:val="001D6B14"/>
    <w:rsid w:val="001D7AC0"/>
    <w:rsid w:val="001E23E9"/>
    <w:rsid w:val="001E4573"/>
    <w:rsid w:val="001E4C32"/>
    <w:rsid w:val="001F3104"/>
    <w:rsid w:val="001F7204"/>
    <w:rsid w:val="00200AEB"/>
    <w:rsid w:val="00203376"/>
    <w:rsid w:val="00204D02"/>
    <w:rsid w:val="00224DB6"/>
    <w:rsid w:val="0024126D"/>
    <w:rsid w:val="00247867"/>
    <w:rsid w:val="00250929"/>
    <w:rsid w:val="002612D7"/>
    <w:rsid w:val="002645C1"/>
    <w:rsid w:val="002661E1"/>
    <w:rsid w:val="00270A6E"/>
    <w:rsid w:val="00277349"/>
    <w:rsid w:val="002826CB"/>
    <w:rsid w:val="00282B77"/>
    <w:rsid w:val="002831B5"/>
    <w:rsid w:val="00285044"/>
    <w:rsid w:val="00286979"/>
    <w:rsid w:val="00293807"/>
    <w:rsid w:val="00293BC3"/>
    <w:rsid w:val="00296CED"/>
    <w:rsid w:val="002971B3"/>
    <w:rsid w:val="002A2828"/>
    <w:rsid w:val="002B2694"/>
    <w:rsid w:val="002B2823"/>
    <w:rsid w:val="002C09CD"/>
    <w:rsid w:val="002D324C"/>
    <w:rsid w:val="002D3A1A"/>
    <w:rsid w:val="002D4EE0"/>
    <w:rsid w:val="002D603F"/>
    <w:rsid w:val="002E069A"/>
    <w:rsid w:val="002E5244"/>
    <w:rsid w:val="002E6958"/>
    <w:rsid w:val="002F1F73"/>
    <w:rsid w:val="0030102C"/>
    <w:rsid w:val="00304F32"/>
    <w:rsid w:val="003060B2"/>
    <w:rsid w:val="00307194"/>
    <w:rsid w:val="0032079D"/>
    <w:rsid w:val="0032456B"/>
    <w:rsid w:val="00324CEE"/>
    <w:rsid w:val="0032770C"/>
    <w:rsid w:val="003308C8"/>
    <w:rsid w:val="00331B4A"/>
    <w:rsid w:val="00333076"/>
    <w:rsid w:val="00334283"/>
    <w:rsid w:val="003402B8"/>
    <w:rsid w:val="00341CC4"/>
    <w:rsid w:val="0034389C"/>
    <w:rsid w:val="003443E6"/>
    <w:rsid w:val="00344E57"/>
    <w:rsid w:val="003543B5"/>
    <w:rsid w:val="00357442"/>
    <w:rsid w:val="003608D3"/>
    <w:rsid w:val="00363177"/>
    <w:rsid w:val="003648BF"/>
    <w:rsid w:val="0036528C"/>
    <w:rsid w:val="00375043"/>
    <w:rsid w:val="00377D04"/>
    <w:rsid w:val="00382C3C"/>
    <w:rsid w:val="0039024F"/>
    <w:rsid w:val="0039086F"/>
    <w:rsid w:val="00391877"/>
    <w:rsid w:val="00392258"/>
    <w:rsid w:val="00392626"/>
    <w:rsid w:val="003945ED"/>
    <w:rsid w:val="00396113"/>
    <w:rsid w:val="003963F6"/>
    <w:rsid w:val="003969C4"/>
    <w:rsid w:val="003A3C7D"/>
    <w:rsid w:val="003A557B"/>
    <w:rsid w:val="003A67F1"/>
    <w:rsid w:val="003B0175"/>
    <w:rsid w:val="003B11EA"/>
    <w:rsid w:val="003C4FF8"/>
    <w:rsid w:val="003C504A"/>
    <w:rsid w:val="003D2010"/>
    <w:rsid w:val="003D5313"/>
    <w:rsid w:val="003E05B8"/>
    <w:rsid w:val="003E3120"/>
    <w:rsid w:val="003F2CFB"/>
    <w:rsid w:val="003F2DD1"/>
    <w:rsid w:val="003F47B7"/>
    <w:rsid w:val="00400E79"/>
    <w:rsid w:val="004027B3"/>
    <w:rsid w:val="00406B7F"/>
    <w:rsid w:val="004102B8"/>
    <w:rsid w:val="0043358D"/>
    <w:rsid w:val="00444B0F"/>
    <w:rsid w:val="00446C71"/>
    <w:rsid w:val="00456690"/>
    <w:rsid w:val="004579B6"/>
    <w:rsid w:val="0046008C"/>
    <w:rsid w:val="00463F4B"/>
    <w:rsid w:val="00473CBA"/>
    <w:rsid w:val="004869F2"/>
    <w:rsid w:val="00492EB1"/>
    <w:rsid w:val="004A2F6E"/>
    <w:rsid w:val="004A3B5B"/>
    <w:rsid w:val="004A53A8"/>
    <w:rsid w:val="004A6EFE"/>
    <w:rsid w:val="004B2C30"/>
    <w:rsid w:val="004C0EAB"/>
    <w:rsid w:val="004C1E0C"/>
    <w:rsid w:val="004C7CAF"/>
    <w:rsid w:val="004D022E"/>
    <w:rsid w:val="004D1CB3"/>
    <w:rsid w:val="004D73DE"/>
    <w:rsid w:val="004E0E86"/>
    <w:rsid w:val="004E4AE0"/>
    <w:rsid w:val="004E6AFA"/>
    <w:rsid w:val="004F084E"/>
    <w:rsid w:val="004F36E8"/>
    <w:rsid w:val="005013BD"/>
    <w:rsid w:val="00503B71"/>
    <w:rsid w:val="0050510D"/>
    <w:rsid w:val="00510F7A"/>
    <w:rsid w:val="00516844"/>
    <w:rsid w:val="00517C50"/>
    <w:rsid w:val="00525E0E"/>
    <w:rsid w:val="00525F5E"/>
    <w:rsid w:val="00526C13"/>
    <w:rsid w:val="00533761"/>
    <w:rsid w:val="005346B0"/>
    <w:rsid w:val="00535F53"/>
    <w:rsid w:val="005373EE"/>
    <w:rsid w:val="00541DBF"/>
    <w:rsid w:val="005510E5"/>
    <w:rsid w:val="005532EC"/>
    <w:rsid w:val="00554942"/>
    <w:rsid w:val="005619B9"/>
    <w:rsid w:val="00564119"/>
    <w:rsid w:val="005642EB"/>
    <w:rsid w:val="005670FA"/>
    <w:rsid w:val="00573C14"/>
    <w:rsid w:val="00576421"/>
    <w:rsid w:val="00582280"/>
    <w:rsid w:val="005950D6"/>
    <w:rsid w:val="0059704F"/>
    <w:rsid w:val="005B1145"/>
    <w:rsid w:val="005C1B96"/>
    <w:rsid w:val="005C2438"/>
    <w:rsid w:val="005C301E"/>
    <w:rsid w:val="005C3E12"/>
    <w:rsid w:val="005C53DC"/>
    <w:rsid w:val="005D4152"/>
    <w:rsid w:val="005D7325"/>
    <w:rsid w:val="005E7FDD"/>
    <w:rsid w:val="005F1342"/>
    <w:rsid w:val="005F3C04"/>
    <w:rsid w:val="005F44AE"/>
    <w:rsid w:val="00605899"/>
    <w:rsid w:val="0060619B"/>
    <w:rsid w:val="00606E1C"/>
    <w:rsid w:val="00606FD0"/>
    <w:rsid w:val="00611D80"/>
    <w:rsid w:val="00617F8B"/>
    <w:rsid w:val="00621DCE"/>
    <w:rsid w:val="0062247D"/>
    <w:rsid w:val="006269EE"/>
    <w:rsid w:val="00632031"/>
    <w:rsid w:val="00636948"/>
    <w:rsid w:val="00642992"/>
    <w:rsid w:val="00646290"/>
    <w:rsid w:val="006521B4"/>
    <w:rsid w:val="00656A8D"/>
    <w:rsid w:val="00660D56"/>
    <w:rsid w:val="00661046"/>
    <w:rsid w:val="0066174D"/>
    <w:rsid w:val="00663547"/>
    <w:rsid w:val="00663EF8"/>
    <w:rsid w:val="00665396"/>
    <w:rsid w:val="006671D7"/>
    <w:rsid w:val="00670736"/>
    <w:rsid w:val="006816BB"/>
    <w:rsid w:val="0068342D"/>
    <w:rsid w:val="00687E2D"/>
    <w:rsid w:val="00691C4F"/>
    <w:rsid w:val="00693742"/>
    <w:rsid w:val="00697889"/>
    <w:rsid w:val="006A3C16"/>
    <w:rsid w:val="006A5413"/>
    <w:rsid w:val="006A6D5A"/>
    <w:rsid w:val="006C05D9"/>
    <w:rsid w:val="006E23AB"/>
    <w:rsid w:val="006F1062"/>
    <w:rsid w:val="006F277B"/>
    <w:rsid w:val="006F6128"/>
    <w:rsid w:val="007045B0"/>
    <w:rsid w:val="0070698C"/>
    <w:rsid w:val="007071EC"/>
    <w:rsid w:val="0071045E"/>
    <w:rsid w:val="007153FC"/>
    <w:rsid w:val="00721CB6"/>
    <w:rsid w:val="00735E07"/>
    <w:rsid w:val="0074006A"/>
    <w:rsid w:val="00751BC6"/>
    <w:rsid w:val="00772BD4"/>
    <w:rsid w:val="007736F7"/>
    <w:rsid w:val="00777873"/>
    <w:rsid w:val="00796453"/>
    <w:rsid w:val="00796972"/>
    <w:rsid w:val="007A0E5A"/>
    <w:rsid w:val="007A4A07"/>
    <w:rsid w:val="007B4171"/>
    <w:rsid w:val="007B4A8A"/>
    <w:rsid w:val="007B5E09"/>
    <w:rsid w:val="007B64DD"/>
    <w:rsid w:val="007C0B41"/>
    <w:rsid w:val="007C566D"/>
    <w:rsid w:val="007C61A3"/>
    <w:rsid w:val="007E4FC5"/>
    <w:rsid w:val="007F680F"/>
    <w:rsid w:val="00814899"/>
    <w:rsid w:val="00817AD2"/>
    <w:rsid w:val="00823280"/>
    <w:rsid w:val="008238E1"/>
    <w:rsid w:val="00831EF2"/>
    <w:rsid w:val="00832613"/>
    <w:rsid w:val="008340FB"/>
    <w:rsid w:val="008357ED"/>
    <w:rsid w:val="0085244C"/>
    <w:rsid w:val="0085467A"/>
    <w:rsid w:val="00856EDA"/>
    <w:rsid w:val="00857EDD"/>
    <w:rsid w:val="00860487"/>
    <w:rsid w:val="0086525F"/>
    <w:rsid w:val="008657DE"/>
    <w:rsid w:val="00866233"/>
    <w:rsid w:val="008673B5"/>
    <w:rsid w:val="008710A1"/>
    <w:rsid w:val="00873B0B"/>
    <w:rsid w:val="00874B39"/>
    <w:rsid w:val="00880306"/>
    <w:rsid w:val="00891E91"/>
    <w:rsid w:val="00896F90"/>
    <w:rsid w:val="008A0A41"/>
    <w:rsid w:val="008A7962"/>
    <w:rsid w:val="008B11F3"/>
    <w:rsid w:val="008B50C0"/>
    <w:rsid w:val="008B6A4E"/>
    <w:rsid w:val="008B7B08"/>
    <w:rsid w:val="008C20A3"/>
    <w:rsid w:val="008C5F72"/>
    <w:rsid w:val="008C65E2"/>
    <w:rsid w:val="008F6A8D"/>
    <w:rsid w:val="0090072B"/>
    <w:rsid w:val="009061BE"/>
    <w:rsid w:val="00923E57"/>
    <w:rsid w:val="00924938"/>
    <w:rsid w:val="00925353"/>
    <w:rsid w:val="00926BF9"/>
    <w:rsid w:val="00930860"/>
    <w:rsid w:val="00933F2F"/>
    <w:rsid w:val="0093663F"/>
    <w:rsid w:val="00941388"/>
    <w:rsid w:val="00942A6C"/>
    <w:rsid w:val="00951C70"/>
    <w:rsid w:val="009574C7"/>
    <w:rsid w:val="00961059"/>
    <w:rsid w:val="00972C2F"/>
    <w:rsid w:val="00974ACD"/>
    <w:rsid w:val="00976B74"/>
    <w:rsid w:val="00976CB5"/>
    <w:rsid w:val="009774D8"/>
    <w:rsid w:val="00981DDA"/>
    <w:rsid w:val="009847F0"/>
    <w:rsid w:val="0099280E"/>
    <w:rsid w:val="00993E57"/>
    <w:rsid w:val="00995ED9"/>
    <w:rsid w:val="009A2B22"/>
    <w:rsid w:val="009A46FE"/>
    <w:rsid w:val="009A7693"/>
    <w:rsid w:val="009B3A7E"/>
    <w:rsid w:val="009B6900"/>
    <w:rsid w:val="009C24FB"/>
    <w:rsid w:val="009D7986"/>
    <w:rsid w:val="009E07D3"/>
    <w:rsid w:val="009E29E8"/>
    <w:rsid w:val="009E72A4"/>
    <w:rsid w:val="009F0380"/>
    <w:rsid w:val="009F18CD"/>
    <w:rsid w:val="009F3436"/>
    <w:rsid w:val="009F42DD"/>
    <w:rsid w:val="009F652B"/>
    <w:rsid w:val="00A10C80"/>
    <w:rsid w:val="00A1133F"/>
    <w:rsid w:val="00A12C8E"/>
    <w:rsid w:val="00A14AAF"/>
    <w:rsid w:val="00A230EE"/>
    <w:rsid w:val="00A328E8"/>
    <w:rsid w:val="00A33AAC"/>
    <w:rsid w:val="00A356DE"/>
    <w:rsid w:val="00A3616D"/>
    <w:rsid w:val="00A36C40"/>
    <w:rsid w:val="00A40A9C"/>
    <w:rsid w:val="00A60014"/>
    <w:rsid w:val="00A60647"/>
    <w:rsid w:val="00A644BF"/>
    <w:rsid w:val="00A70478"/>
    <w:rsid w:val="00A72D26"/>
    <w:rsid w:val="00A779B3"/>
    <w:rsid w:val="00A93EF9"/>
    <w:rsid w:val="00A9440F"/>
    <w:rsid w:val="00AA0FFA"/>
    <w:rsid w:val="00AA18F2"/>
    <w:rsid w:val="00AA1FF3"/>
    <w:rsid w:val="00AB26CA"/>
    <w:rsid w:val="00AB7A5C"/>
    <w:rsid w:val="00AC27CA"/>
    <w:rsid w:val="00AC3A92"/>
    <w:rsid w:val="00AC7501"/>
    <w:rsid w:val="00AE4F42"/>
    <w:rsid w:val="00AF6D65"/>
    <w:rsid w:val="00AF7F25"/>
    <w:rsid w:val="00B051BE"/>
    <w:rsid w:val="00B1019B"/>
    <w:rsid w:val="00B12316"/>
    <w:rsid w:val="00B12FB1"/>
    <w:rsid w:val="00B15CAD"/>
    <w:rsid w:val="00B209E1"/>
    <w:rsid w:val="00B220AE"/>
    <w:rsid w:val="00B248FB"/>
    <w:rsid w:val="00B25DF6"/>
    <w:rsid w:val="00B421B8"/>
    <w:rsid w:val="00B43FC2"/>
    <w:rsid w:val="00B466ED"/>
    <w:rsid w:val="00B53EA9"/>
    <w:rsid w:val="00B540A2"/>
    <w:rsid w:val="00B6133D"/>
    <w:rsid w:val="00B66422"/>
    <w:rsid w:val="00B90FF5"/>
    <w:rsid w:val="00B936E5"/>
    <w:rsid w:val="00B977F1"/>
    <w:rsid w:val="00BB0442"/>
    <w:rsid w:val="00BB0B8A"/>
    <w:rsid w:val="00BB1E8E"/>
    <w:rsid w:val="00BB413B"/>
    <w:rsid w:val="00BB6761"/>
    <w:rsid w:val="00BC55F7"/>
    <w:rsid w:val="00BC5B6A"/>
    <w:rsid w:val="00BC65C5"/>
    <w:rsid w:val="00BD06E6"/>
    <w:rsid w:val="00BE0249"/>
    <w:rsid w:val="00BE67B9"/>
    <w:rsid w:val="00C03609"/>
    <w:rsid w:val="00C06230"/>
    <w:rsid w:val="00C10404"/>
    <w:rsid w:val="00C10EDB"/>
    <w:rsid w:val="00C12694"/>
    <w:rsid w:val="00C132C2"/>
    <w:rsid w:val="00C20179"/>
    <w:rsid w:val="00C20970"/>
    <w:rsid w:val="00C24BA0"/>
    <w:rsid w:val="00C26A55"/>
    <w:rsid w:val="00C41D2B"/>
    <w:rsid w:val="00C47042"/>
    <w:rsid w:val="00C51723"/>
    <w:rsid w:val="00C51993"/>
    <w:rsid w:val="00C66814"/>
    <w:rsid w:val="00C67C27"/>
    <w:rsid w:val="00C72590"/>
    <w:rsid w:val="00C748FF"/>
    <w:rsid w:val="00C75744"/>
    <w:rsid w:val="00C75B65"/>
    <w:rsid w:val="00C779EA"/>
    <w:rsid w:val="00C82856"/>
    <w:rsid w:val="00C85670"/>
    <w:rsid w:val="00C872F1"/>
    <w:rsid w:val="00CA08E9"/>
    <w:rsid w:val="00CB25FE"/>
    <w:rsid w:val="00CC498F"/>
    <w:rsid w:val="00CD3A52"/>
    <w:rsid w:val="00CE7588"/>
    <w:rsid w:val="00CF1550"/>
    <w:rsid w:val="00D008CD"/>
    <w:rsid w:val="00D0210B"/>
    <w:rsid w:val="00D04909"/>
    <w:rsid w:val="00D070AE"/>
    <w:rsid w:val="00D07985"/>
    <w:rsid w:val="00D15D82"/>
    <w:rsid w:val="00D17270"/>
    <w:rsid w:val="00D21DED"/>
    <w:rsid w:val="00D22EE7"/>
    <w:rsid w:val="00D2372B"/>
    <w:rsid w:val="00D26094"/>
    <w:rsid w:val="00D27220"/>
    <w:rsid w:val="00D27F9E"/>
    <w:rsid w:val="00D322FE"/>
    <w:rsid w:val="00D36E0D"/>
    <w:rsid w:val="00D3716F"/>
    <w:rsid w:val="00D4117F"/>
    <w:rsid w:val="00D533CE"/>
    <w:rsid w:val="00D55B5D"/>
    <w:rsid w:val="00D5657E"/>
    <w:rsid w:val="00D57163"/>
    <w:rsid w:val="00D6059A"/>
    <w:rsid w:val="00D6371D"/>
    <w:rsid w:val="00D70072"/>
    <w:rsid w:val="00D7089E"/>
    <w:rsid w:val="00D71A12"/>
    <w:rsid w:val="00D75946"/>
    <w:rsid w:val="00D81360"/>
    <w:rsid w:val="00D81751"/>
    <w:rsid w:val="00D826D1"/>
    <w:rsid w:val="00D84693"/>
    <w:rsid w:val="00D849B9"/>
    <w:rsid w:val="00D9267A"/>
    <w:rsid w:val="00D92DDF"/>
    <w:rsid w:val="00D96020"/>
    <w:rsid w:val="00D97A27"/>
    <w:rsid w:val="00DA17D6"/>
    <w:rsid w:val="00DA18A3"/>
    <w:rsid w:val="00DA446E"/>
    <w:rsid w:val="00DB12F5"/>
    <w:rsid w:val="00DB2C4D"/>
    <w:rsid w:val="00DC0A05"/>
    <w:rsid w:val="00DC1792"/>
    <w:rsid w:val="00DC4053"/>
    <w:rsid w:val="00DC7C85"/>
    <w:rsid w:val="00DD02C1"/>
    <w:rsid w:val="00DD6610"/>
    <w:rsid w:val="00DD6C97"/>
    <w:rsid w:val="00DE2774"/>
    <w:rsid w:val="00DE3F2C"/>
    <w:rsid w:val="00DE4946"/>
    <w:rsid w:val="00DE7E1E"/>
    <w:rsid w:val="00DF11AA"/>
    <w:rsid w:val="00DF1721"/>
    <w:rsid w:val="00DF69C7"/>
    <w:rsid w:val="00E01850"/>
    <w:rsid w:val="00E036BE"/>
    <w:rsid w:val="00E12B20"/>
    <w:rsid w:val="00E2039F"/>
    <w:rsid w:val="00E24FB2"/>
    <w:rsid w:val="00E45BEC"/>
    <w:rsid w:val="00E537A0"/>
    <w:rsid w:val="00E54E0B"/>
    <w:rsid w:val="00E55371"/>
    <w:rsid w:val="00E64550"/>
    <w:rsid w:val="00E703A9"/>
    <w:rsid w:val="00E83B70"/>
    <w:rsid w:val="00E9338A"/>
    <w:rsid w:val="00E9630D"/>
    <w:rsid w:val="00EB16EF"/>
    <w:rsid w:val="00EC2B83"/>
    <w:rsid w:val="00EC49F6"/>
    <w:rsid w:val="00EC757E"/>
    <w:rsid w:val="00ED24BB"/>
    <w:rsid w:val="00ED6A5F"/>
    <w:rsid w:val="00EE79EF"/>
    <w:rsid w:val="00EF167E"/>
    <w:rsid w:val="00EF48F6"/>
    <w:rsid w:val="00EF7F01"/>
    <w:rsid w:val="00F24232"/>
    <w:rsid w:val="00F243B1"/>
    <w:rsid w:val="00F313CB"/>
    <w:rsid w:val="00F3731C"/>
    <w:rsid w:val="00F646CA"/>
    <w:rsid w:val="00F67E58"/>
    <w:rsid w:val="00F85DCE"/>
    <w:rsid w:val="00F92589"/>
    <w:rsid w:val="00F93FA0"/>
    <w:rsid w:val="00F95420"/>
    <w:rsid w:val="00FA0C49"/>
    <w:rsid w:val="00FA3F09"/>
    <w:rsid w:val="00FB1F45"/>
    <w:rsid w:val="00FB3B20"/>
    <w:rsid w:val="00FB3B6F"/>
    <w:rsid w:val="00FB5131"/>
    <w:rsid w:val="00FC6949"/>
    <w:rsid w:val="00FE20DC"/>
    <w:rsid w:val="00FE6317"/>
    <w:rsid w:val="00FE79B9"/>
    <w:rsid w:val="00FF32D2"/>
    <w:rsid w:val="00FF4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DEC2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64119"/>
    <w:rPr>
      <w:rFonts w:ascii="Calibri" w:eastAsia="Calibri" w:hAnsi="Calibri" w:cs="Calibri"/>
      <w:color w:val="000000"/>
    </w:rPr>
  </w:style>
  <w:style w:type="paragraph" w:styleId="1">
    <w:name w:val="heading 1"/>
    <w:next w:val="a0"/>
    <w:link w:val="10"/>
    <w:uiPriority w:val="9"/>
    <w:unhideWhenUsed/>
    <w:qFormat/>
    <w:rsid w:val="00564119"/>
    <w:pPr>
      <w:keepNext/>
      <w:keepLines/>
      <w:spacing w:after="0"/>
      <w:ind w:left="586" w:hanging="10"/>
      <w:outlineLvl w:val="0"/>
    </w:pPr>
    <w:rPr>
      <w:rFonts w:ascii="Times New Roman" w:eastAsia="Times New Roman" w:hAnsi="Times New Roman" w:cs="Times New Roman"/>
      <w:b/>
      <w:color w:val="000000"/>
      <w:sz w:val="44"/>
    </w:rPr>
  </w:style>
  <w:style w:type="paragraph" w:styleId="2">
    <w:name w:val="heading 2"/>
    <w:next w:val="a0"/>
    <w:link w:val="20"/>
    <w:uiPriority w:val="9"/>
    <w:unhideWhenUsed/>
    <w:qFormat/>
    <w:rsid w:val="00564119"/>
    <w:pPr>
      <w:keepNext/>
      <w:keepLines/>
      <w:spacing w:after="0"/>
      <w:ind w:left="507" w:hanging="10"/>
      <w:jc w:val="right"/>
      <w:outlineLvl w:val="1"/>
    </w:pPr>
    <w:rPr>
      <w:rFonts w:ascii="Times New Roman" w:eastAsia="Times New Roman" w:hAnsi="Times New Roman" w:cs="Times New Roman"/>
      <w:i/>
      <w:color w:val="000000"/>
      <w:sz w:val="28"/>
    </w:rPr>
  </w:style>
  <w:style w:type="paragraph" w:styleId="3">
    <w:name w:val="heading 3"/>
    <w:next w:val="a0"/>
    <w:link w:val="30"/>
    <w:uiPriority w:val="9"/>
    <w:unhideWhenUsed/>
    <w:qFormat/>
    <w:rsid w:val="00564119"/>
    <w:pPr>
      <w:keepNext/>
      <w:keepLines/>
      <w:spacing w:after="3"/>
      <w:ind w:left="10" w:right="169" w:hanging="10"/>
      <w:jc w:val="center"/>
      <w:outlineLvl w:val="2"/>
    </w:pPr>
    <w:rPr>
      <w:rFonts w:ascii="Times New Roman" w:eastAsia="Times New Roman" w:hAnsi="Times New Roman" w:cs="Times New Roman"/>
      <w:b/>
      <w:color w:val="000000"/>
      <w:sz w:val="26"/>
    </w:rPr>
  </w:style>
  <w:style w:type="paragraph" w:styleId="4">
    <w:name w:val="heading 4"/>
    <w:next w:val="a0"/>
    <w:link w:val="40"/>
    <w:unhideWhenUsed/>
    <w:qFormat/>
    <w:rsid w:val="00564119"/>
    <w:pPr>
      <w:keepNext/>
      <w:keepLines/>
      <w:spacing w:after="0"/>
      <w:ind w:left="550" w:hanging="10"/>
      <w:outlineLvl w:val="3"/>
    </w:pPr>
    <w:rPr>
      <w:rFonts w:ascii="Times New Roman" w:eastAsia="Times New Roman" w:hAnsi="Times New Roman" w:cs="Times New Roman"/>
      <w:b/>
      <w:i/>
      <w:color w:val="000000"/>
      <w:sz w:val="24"/>
    </w:rPr>
  </w:style>
  <w:style w:type="paragraph" w:styleId="8">
    <w:name w:val="heading 8"/>
    <w:basedOn w:val="a0"/>
    <w:next w:val="a0"/>
    <w:link w:val="80"/>
    <w:qFormat/>
    <w:rsid w:val="00DD02C1"/>
    <w:pPr>
      <w:spacing w:before="240" w:after="60" w:line="240" w:lineRule="auto"/>
      <w:outlineLvl w:val="7"/>
    </w:pPr>
    <w:rPr>
      <w:rFonts w:ascii="Times New Roman" w:eastAsia="Times New Roman" w:hAnsi="Times New Roman" w:cs="Times New Roman"/>
      <w:i/>
      <w:iCs/>
      <w:color w:val="auto"/>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564119"/>
    <w:rPr>
      <w:rFonts w:ascii="Times New Roman" w:eastAsia="Times New Roman" w:hAnsi="Times New Roman" w:cs="Times New Roman"/>
      <w:b/>
      <w:color w:val="000000"/>
      <w:sz w:val="44"/>
    </w:rPr>
  </w:style>
  <w:style w:type="character" w:customStyle="1" w:styleId="20">
    <w:name w:val="Заголовок 2 Знак"/>
    <w:link w:val="2"/>
    <w:rsid w:val="00564119"/>
    <w:rPr>
      <w:rFonts w:ascii="Times New Roman" w:eastAsia="Times New Roman" w:hAnsi="Times New Roman" w:cs="Times New Roman"/>
      <w:i/>
      <w:color w:val="000000"/>
      <w:sz w:val="28"/>
    </w:rPr>
  </w:style>
  <w:style w:type="character" w:customStyle="1" w:styleId="30">
    <w:name w:val="Заголовок 3 Знак"/>
    <w:link w:val="3"/>
    <w:rsid w:val="00564119"/>
    <w:rPr>
      <w:rFonts w:ascii="Times New Roman" w:eastAsia="Times New Roman" w:hAnsi="Times New Roman" w:cs="Times New Roman"/>
      <w:b/>
      <w:color w:val="000000"/>
      <w:sz w:val="26"/>
    </w:rPr>
  </w:style>
  <w:style w:type="character" w:customStyle="1" w:styleId="40">
    <w:name w:val="Заголовок 4 Знак"/>
    <w:link w:val="4"/>
    <w:rsid w:val="00564119"/>
    <w:rPr>
      <w:rFonts w:ascii="Times New Roman" w:eastAsia="Times New Roman" w:hAnsi="Times New Roman" w:cs="Times New Roman"/>
      <w:b/>
      <w:i/>
      <w:color w:val="000000"/>
      <w:sz w:val="24"/>
    </w:rPr>
  </w:style>
  <w:style w:type="character" w:customStyle="1" w:styleId="80">
    <w:name w:val="Заголовок 8 Знак"/>
    <w:basedOn w:val="a1"/>
    <w:link w:val="8"/>
    <w:rsid w:val="00DD02C1"/>
    <w:rPr>
      <w:rFonts w:ascii="Times New Roman" w:eastAsia="Times New Roman" w:hAnsi="Times New Roman" w:cs="Times New Roman"/>
      <w:i/>
      <w:iCs/>
      <w:sz w:val="24"/>
      <w:szCs w:val="24"/>
    </w:rPr>
  </w:style>
  <w:style w:type="table" w:customStyle="1" w:styleId="TableGrid">
    <w:name w:val="TableGrid"/>
    <w:rsid w:val="00564119"/>
    <w:pPr>
      <w:spacing w:after="0" w:line="240" w:lineRule="auto"/>
    </w:pPr>
    <w:tblPr>
      <w:tblCellMar>
        <w:top w:w="0" w:type="dxa"/>
        <w:left w:w="0" w:type="dxa"/>
        <w:bottom w:w="0" w:type="dxa"/>
        <w:right w:w="0" w:type="dxa"/>
      </w:tblCellMar>
    </w:tblPr>
  </w:style>
  <w:style w:type="paragraph" w:styleId="a4">
    <w:name w:val="List Paragraph"/>
    <w:aliases w:val="Заголовок 1.1,1. спис,Абзац маркированнный,Заголовок_3,Bullet_IRAO,Мой Список,AC List 01,Подпись рисунка,Table-Normal,Абзац,3,H1-1"/>
    <w:basedOn w:val="a0"/>
    <w:link w:val="a5"/>
    <w:uiPriority w:val="34"/>
    <w:qFormat/>
    <w:rsid w:val="00E24FB2"/>
    <w:pPr>
      <w:ind w:left="720"/>
      <w:contextualSpacing/>
    </w:pPr>
  </w:style>
  <w:style w:type="table" w:styleId="a6">
    <w:name w:val="Table Grid"/>
    <w:basedOn w:val="a2"/>
    <w:uiPriority w:val="59"/>
    <w:rsid w:val="00E9630D"/>
    <w:pPr>
      <w:spacing w:after="0" w:line="36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Number"/>
    <w:basedOn w:val="a0"/>
    <w:rsid w:val="00E9630D"/>
    <w:pPr>
      <w:autoSpaceDE w:val="0"/>
      <w:autoSpaceDN w:val="0"/>
      <w:spacing w:before="60" w:after="0" w:line="360" w:lineRule="auto"/>
      <w:jc w:val="both"/>
    </w:pPr>
    <w:rPr>
      <w:rFonts w:ascii="Times New Roman" w:eastAsia="Times New Roman" w:hAnsi="Times New Roman" w:cs="Times New Roman"/>
      <w:color w:val="auto"/>
      <w:sz w:val="28"/>
      <w:szCs w:val="24"/>
    </w:rPr>
  </w:style>
  <w:style w:type="paragraph" w:styleId="a8">
    <w:name w:val="No Spacing"/>
    <w:link w:val="a9"/>
    <w:uiPriority w:val="1"/>
    <w:qFormat/>
    <w:rsid w:val="002E5244"/>
    <w:pPr>
      <w:spacing w:after="0" w:line="240" w:lineRule="auto"/>
      <w:ind w:firstLine="567"/>
      <w:jc w:val="both"/>
    </w:pPr>
    <w:rPr>
      <w:rFonts w:ascii="Times New Roman" w:eastAsia="Times New Roman" w:hAnsi="Times New Roman" w:cs="Times New Roman"/>
      <w:sz w:val="28"/>
      <w:szCs w:val="28"/>
    </w:rPr>
  </w:style>
  <w:style w:type="paragraph" w:styleId="aa">
    <w:name w:val="header"/>
    <w:aliases w:val="he"/>
    <w:basedOn w:val="a0"/>
    <w:link w:val="ab"/>
    <w:uiPriority w:val="99"/>
    <w:unhideWhenUsed/>
    <w:rsid w:val="00A33AAC"/>
    <w:pPr>
      <w:tabs>
        <w:tab w:val="center" w:pos="4677"/>
        <w:tab w:val="right" w:pos="9355"/>
      </w:tabs>
      <w:spacing w:after="0" w:line="240" w:lineRule="auto"/>
    </w:pPr>
  </w:style>
  <w:style w:type="character" w:customStyle="1" w:styleId="ab">
    <w:name w:val="Верхний колонтитул Знак"/>
    <w:aliases w:val="he Знак"/>
    <w:basedOn w:val="a1"/>
    <w:link w:val="aa"/>
    <w:uiPriority w:val="99"/>
    <w:rsid w:val="00A33AAC"/>
    <w:rPr>
      <w:rFonts w:ascii="Calibri" w:eastAsia="Calibri" w:hAnsi="Calibri" w:cs="Calibri"/>
      <w:color w:val="000000"/>
    </w:rPr>
  </w:style>
  <w:style w:type="paragraph" w:customStyle="1" w:styleId="21">
    <w:name w:val="Основной текст 21"/>
    <w:basedOn w:val="a0"/>
    <w:rsid w:val="0090072B"/>
    <w:pPr>
      <w:tabs>
        <w:tab w:val="left" w:pos="360"/>
      </w:tabs>
      <w:spacing w:after="0" w:line="240" w:lineRule="auto"/>
      <w:ind w:left="360" w:hanging="360"/>
      <w:jc w:val="both"/>
    </w:pPr>
    <w:rPr>
      <w:rFonts w:ascii="Times New Roman" w:eastAsia="Times New Roman" w:hAnsi="Times New Roman" w:cs="Times New Roman"/>
      <w:color w:val="auto"/>
      <w:szCs w:val="20"/>
    </w:rPr>
  </w:style>
  <w:style w:type="character" w:customStyle="1" w:styleId="rvts15">
    <w:name w:val="rvts15"/>
    <w:basedOn w:val="a1"/>
    <w:rsid w:val="008B50C0"/>
    <w:rPr>
      <w:rFonts w:ascii="Times New Roman" w:hAnsi="Times New Roman" w:cs="Times New Roman" w:hint="default"/>
    </w:rPr>
  </w:style>
  <w:style w:type="character" w:customStyle="1" w:styleId="ac">
    <w:name w:val="комментарий"/>
    <w:basedOn w:val="a1"/>
    <w:rsid w:val="00951C70"/>
    <w:rPr>
      <w:b/>
      <w:i/>
      <w:shd w:val="clear" w:color="auto" w:fill="FFFF99"/>
    </w:rPr>
  </w:style>
  <w:style w:type="paragraph" w:customStyle="1" w:styleId="rvps296">
    <w:name w:val="rvps296"/>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298">
    <w:name w:val="rvps298"/>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0">
    <w:name w:val="rvps300"/>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2">
    <w:name w:val="rvps302"/>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styleId="ad">
    <w:name w:val="Balloon Text"/>
    <w:basedOn w:val="a0"/>
    <w:link w:val="ae"/>
    <w:uiPriority w:val="99"/>
    <w:semiHidden/>
    <w:unhideWhenUsed/>
    <w:rsid w:val="009F652B"/>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9F652B"/>
    <w:rPr>
      <w:rFonts w:ascii="Tahoma" w:eastAsia="Calibri" w:hAnsi="Tahoma" w:cs="Tahoma"/>
      <w:color w:val="000000"/>
      <w:sz w:val="16"/>
      <w:szCs w:val="16"/>
    </w:rPr>
  </w:style>
  <w:style w:type="paragraph" w:styleId="af">
    <w:name w:val="Subtitle"/>
    <w:basedOn w:val="a0"/>
    <w:next w:val="a0"/>
    <w:link w:val="af0"/>
    <w:uiPriority w:val="11"/>
    <w:qFormat/>
    <w:rsid w:val="003A3C7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0">
    <w:name w:val="Подзаголовок Знак"/>
    <w:basedOn w:val="a1"/>
    <w:link w:val="af"/>
    <w:uiPriority w:val="11"/>
    <w:rsid w:val="003A3C7D"/>
    <w:rPr>
      <w:rFonts w:asciiTheme="majorHAnsi" w:eastAsiaTheme="majorEastAsia" w:hAnsiTheme="majorHAnsi" w:cstheme="majorBidi"/>
      <w:i/>
      <w:iCs/>
      <w:color w:val="4472C4" w:themeColor="accent1"/>
      <w:spacing w:val="15"/>
      <w:sz w:val="24"/>
      <w:szCs w:val="24"/>
    </w:rPr>
  </w:style>
  <w:style w:type="paragraph" w:customStyle="1" w:styleId="11">
    <w:name w:val="Основной текст1"/>
    <w:basedOn w:val="a0"/>
    <w:rsid w:val="00DD02C1"/>
    <w:pPr>
      <w:widowControl w:val="0"/>
      <w:spacing w:after="0" w:line="240" w:lineRule="auto"/>
      <w:jc w:val="both"/>
    </w:pPr>
    <w:rPr>
      <w:rFonts w:ascii="Arial" w:eastAsia="Times New Roman" w:hAnsi="Arial" w:cs="Times New Roman"/>
      <w:snapToGrid w:val="0"/>
      <w:color w:val="auto"/>
      <w:spacing w:val="-5"/>
      <w:sz w:val="24"/>
      <w:szCs w:val="20"/>
    </w:rPr>
  </w:style>
  <w:style w:type="paragraph" w:styleId="af1">
    <w:name w:val="Plain Text"/>
    <w:basedOn w:val="a0"/>
    <w:link w:val="af2"/>
    <w:rsid w:val="00DD02C1"/>
    <w:pPr>
      <w:spacing w:after="0" w:line="240" w:lineRule="auto"/>
    </w:pPr>
    <w:rPr>
      <w:rFonts w:ascii="Courier New" w:eastAsia="Times New Roman" w:hAnsi="Courier New" w:cs="Times New Roman"/>
      <w:color w:val="auto"/>
      <w:spacing w:val="-5"/>
      <w:sz w:val="20"/>
      <w:szCs w:val="20"/>
    </w:rPr>
  </w:style>
  <w:style w:type="character" w:customStyle="1" w:styleId="af2">
    <w:name w:val="Текст Знак"/>
    <w:basedOn w:val="a1"/>
    <w:link w:val="af1"/>
    <w:rsid w:val="00DD02C1"/>
    <w:rPr>
      <w:rFonts w:ascii="Courier New" w:eastAsia="Times New Roman" w:hAnsi="Courier New" w:cs="Times New Roman"/>
      <w:spacing w:val="-5"/>
      <w:sz w:val="20"/>
      <w:szCs w:val="20"/>
    </w:rPr>
  </w:style>
  <w:style w:type="character" w:styleId="af3">
    <w:name w:val="Hyperlink"/>
    <w:uiPriority w:val="99"/>
    <w:rsid w:val="00DD02C1"/>
    <w:rPr>
      <w:color w:val="0000FF"/>
      <w:u w:val="single"/>
    </w:rPr>
  </w:style>
  <w:style w:type="paragraph" w:styleId="af4">
    <w:name w:val="footer"/>
    <w:basedOn w:val="a0"/>
    <w:link w:val="af5"/>
    <w:unhideWhenUsed/>
    <w:rsid w:val="00DD02C1"/>
    <w:pPr>
      <w:widowControl w:val="0"/>
      <w:tabs>
        <w:tab w:val="center" w:pos="4677"/>
        <w:tab w:val="right" w:pos="9355"/>
      </w:tabs>
      <w:spacing w:after="0" w:line="240" w:lineRule="auto"/>
    </w:pPr>
    <w:rPr>
      <w:rFonts w:ascii="Arial" w:eastAsia="Times New Roman" w:hAnsi="Arial" w:cs="Times New Roman"/>
      <w:snapToGrid w:val="0"/>
      <w:color w:val="auto"/>
      <w:spacing w:val="-5"/>
      <w:sz w:val="24"/>
      <w:szCs w:val="20"/>
    </w:rPr>
  </w:style>
  <w:style w:type="character" w:customStyle="1" w:styleId="af5">
    <w:name w:val="Нижний колонтитул Знак"/>
    <w:basedOn w:val="a1"/>
    <w:link w:val="af4"/>
    <w:rsid w:val="00DD02C1"/>
    <w:rPr>
      <w:rFonts w:ascii="Arial" w:eastAsia="Times New Roman" w:hAnsi="Arial" w:cs="Times New Roman"/>
      <w:snapToGrid w:val="0"/>
      <w:spacing w:val="-5"/>
      <w:sz w:val="24"/>
      <w:szCs w:val="20"/>
    </w:rPr>
  </w:style>
  <w:style w:type="paragraph" w:customStyle="1" w:styleId="caaieiaie2">
    <w:name w:val="caaieiaie 2"/>
    <w:basedOn w:val="a0"/>
    <w:rsid w:val="00DD02C1"/>
    <w:pPr>
      <w:tabs>
        <w:tab w:val="left" w:pos="720"/>
      </w:tabs>
      <w:overflowPunct w:val="0"/>
      <w:autoSpaceDE w:val="0"/>
      <w:autoSpaceDN w:val="0"/>
      <w:adjustRightInd w:val="0"/>
      <w:spacing w:before="120" w:after="120" w:line="240" w:lineRule="atLeast"/>
      <w:ind w:left="360" w:hanging="360"/>
      <w:jc w:val="both"/>
      <w:textAlignment w:val="baseline"/>
    </w:pPr>
    <w:rPr>
      <w:rFonts w:ascii="Arial" w:eastAsia="Times New Roman" w:hAnsi="Arial" w:cs="Times New Roman"/>
      <w:color w:val="auto"/>
      <w:spacing w:val="-5"/>
      <w:sz w:val="20"/>
      <w:szCs w:val="20"/>
    </w:rPr>
  </w:style>
  <w:style w:type="paragraph" w:styleId="af6">
    <w:name w:val="caption"/>
    <w:basedOn w:val="a0"/>
    <w:qFormat/>
    <w:rsid w:val="00DD02C1"/>
    <w:pPr>
      <w:spacing w:before="240" w:after="60" w:line="240" w:lineRule="auto"/>
      <w:jc w:val="center"/>
    </w:pPr>
    <w:rPr>
      <w:rFonts w:ascii="Times New Roman" w:eastAsia="Times New Roman" w:hAnsi="Times New Roman" w:cs="Times New Roman"/>
      <w:b/>
      <w:color w:val="auto"/>
      <w:kern w:val="28"/>
      <w:sz w:val="32"/>
      <w:szCs w:val="20"/>
    </w:rPr>
  </w:style>
  <w:style w:type="paragraph" w:styleId="a">
    <w:name w:val="List Bullet"/>
    <w:basedOn w:val="a0"/>
    <w:uiPriority w:val="99"/>
    <w:unhideWhenUsed/>
    <w:rsid w:val="00DD02C1"/>
    <w:pPr>
      <w:widowControl w:val="0"/>
      <w:numPr>
        <w:numId w:val="8"/>
      </w:numPr>
      <w:spacing w:after="0" w:line="240" w:lineRule="auto"/>
      <w:contextualSpacing/>
    </w:pPr>
    <w:rPr>
      <w:rFonts w:ascii="Arial" w:eastAsia="Times New Roman" w:hAnsi="Arial" w:cs="Times New Roman"/>
      <w:snapToGrid w:val="0"/>
      <w:color w:val="auto"/>
      <w:spacing w:val="-5"/>
      <w:sz w:val="24"/>
      <w:szCs w:val="20"/>
    </w:rPr>
  </w:style>
  <w:style w:type="paragraph" w:customStyle="1" w:styleId="af7">
    <w:name w:val="Îáû÷íûé"/>
    <w:rsid w:val="00DD02C1"/>
    <w:pPr>
      <w:spacing w:after="0" w:line="240" w:lineRule="auto"/>
    </w:pPr>
    <w:rPr>
      <w:rFonts w:ascii="Times New Roman" w:eastAsia="Times New Roman" w:hAnsi="Times New Roman" w:cs="Times New Roman"/>
      <w:sz w:val="20"/>
      <w:szCs w:val="20"/>
    </w:rPr>
  </w:style>
  <w:style w:type="character" w:customStyle="1" w:styleId="st">
    <w:name w:val="st"/>
    <w:basedOn w:val="a1"/>
    <w:rsid w:val="00DD02C1"/>
    <w:rPr>
      <w:rFonts w:cs="Times New Roman"/>
    </w:rPr>
  </w:style>
  <w:style w:type="character" w:styleId="af8">
    <w:name w:val="Emphasis"/>
    <w:basedOn w:val="a1"/>
    <w:qFormat/>
    <w:rsid w:val="00DD02C1"/>
    <w:rPr>
      <w:rFonts w:cs="Times New Roman"/>
      <w:i/>
      <w:iCs/>
    </w:rPr>
  </w:style>
  <w:style w:type="paragraph" w:customStyle="1" w:styleId="12">
    <w:name w:val="Абзац списка1"/>
    <w:basedOn w:val="a0"/>
    <w:rsid w:val="00DD02C1"/>
    <w:pPr>
      <w:spacing w:after="200" w:line="276" w:lineRule="auto"/>
      <w:ind w:left="720"/>
    </w:pPr>
    <w:rPr>
      <w:rFonts w:eastAsia="Times New Roman" w:cs="Times New Roman"/>
      <w:color w:val="auto"/>
      <w:lang w:eastAsia="en-US"/>
    </w:rPr>
  </w:style>
  <w:style w:type="paragraph" w:styleId="af9">
    <w:name w:val="Body Text"/>
    <w:basedOn w:val="a0"/>
    <w:link w:val="afa"/>
    <w:rsid w:val="00DD02C1"/>
    <w:pPr>
      <w:spacing w:after="0" w:line="240" w:lineRule="auto"/>
      <w:jc w:val="both"/>
    </w:pPr>
    <w:rPr>
      <w:rFonts w:ascii="Times New Roman" w:eastAsia="Times New Roman" w:hAnsi="Times New Roman" w:cs="Times New Roman"/>
      <w:color w:val="auto"/>
      <w:sz w:val="20"/>
      <w:szCs w:val="20"/>
    </w:rPr>
  </w:style>
  <w:style w:type="character" w:customStyle="1" w:styleId="afa">
    <w:name w:val="Основной текст Знак"/>
    <w:basedOn w:val="a1"/>
    <w:link w:val="af9"/>
    <w:rsid w:val="00DD02C1"/>
    <w:rPr>
      <w:rFonts w:ascii="Times New Roman" w:eastAsia="Times New Roman" w:hAnsi="Times New Roman" w:cs="Times New Roman"/>
      <w:sz w:val="20"/>
      <w:szCs w:val="20"/>
    </w:rPr>
  </w:style>
  <w:style w:type="character" w:styleId="afb">
    <w:name w:val="FollowedHyperlink"/>
    <w:basedOn w:val="a1"/>
    <w:uiPriority w:val="99"/>
    <w:semiHidden/>
    <w:unhideWhenUsed/>
    <w:rsid w:val="00DD02C1"/>
    <w:rPr>
      <w:color w:val="800080"/>
      <w:u w:val="single"/>
    </w:rPr>
  </w:style>
  <w:style w:type="paragraph" w:customStyle="1" w:styleId="font5">
    <w:name w:val="font5"/>
    <w:basedOn w:val="a0"/>
    <w:rsid w:val="00DD02C1"/>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a0"/>
    <w:rsid w:val="00DD02C1"/>
    <w:pPr>
      <w:spacing w:before="100" w:beforeAutospacing="1" w:after="100" w:afterAutospacing="1" w:line="240" w:lineRule="auto"/>
    </w:pPr>
    <w:rPr>
      <w:rFonts w:ascii="Arial" w:eastAsia="Times New Roman" w:hAnsi="Arial" w:cs="Arial"/>
      <w:sz w:val="16"/>
      <w:szCs w:val="16"/>
    </w:rPr>
  </w:style>
  <w:style w:type="paragraph" w:customStyle="1" w:styleId="font7">
    <w:name w:val="font7"/>
    <w:basedOn w:val="a0"/>
    <w:rsid w:val="00DD02C1"/>
    <w:pPr>
      <w:spacing w:before="100" w:beforeAutospacing="1" w:after="100" w:afterAutospacing="1" w:line="240" w:lineRule="auto"/>
    </w:pPr>
    <w:rPr>
      <w:rFonts w:ascii="Arial" w:eastAsia="Times New Roman" w:hAnsi="Arial" w:cs="Arial"/>
      <w:i/>
      <w:iCs/>
      <w:sz w:val="16"/>
      <w:szCs w:val="16"/>
    </w:rPr>
  </w:style>
  <w:style w:type="paragraph" w:customStyle="1" w:styleId="xl65">
    <w:name w:val="xl65"/>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6">
    <w:name w:val="xl66"/>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7">
    <w:name w:val="xl67"/>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8">
    <w:name w:val="xl68"/>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6"/>
      <w:szCs w:val="16"/>
    </w:rPr>
  </w:style>
  <w:style w:type="paragraph" w:customStyle="1" w:styleId="xl69">
    <w:name w:val="xl69"/>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0">
    <w:name w:val="xl70"/>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1">
    <w:name w:val="xl71"/>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
    <w:name w:val="xl72"/>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3">
    <w:name w:val="xl73"/>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rPr>
  </w:style>
  <w:style w:type="paragraph" w:customStyle="1" w:styleId="xl74">
    <w:name w:val="xl74"/>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5">
    <w:name w:val="xl75"/>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16"/>
      <w:szCs w:val="16"/>
    </w:rPr>
  </w:style>
  <w:style w:type="paragraph" w:customStyle="1" w:styleId="xl76">
    <w:name w:val="xl76"/>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font8">
    <w:name w:val="font8"/>
    <w:basedOn w:val="a0"/>
    <w:rsid w:val="00DD02C1"/>
    <w:pPr>
      <w:spacing w:before="100" w:beforeAutospacing="1" w:after="100" w:afterAutospacing="1" w:line="240" w:lineRule="auto"/>
    </w:pPr>
    <w:rPr>
      <w:rFonts w:ascii="Arial" w:eastAsia="Times New Roman" w:hAnsi="Arial" w:cs="Arial"/>
      <w:color w:val="auto"/>
      <w:sz w:val="16"/>
      <w:szCs w:val="16"/>
    </w:rPr>
  </w:style>
  <w:style w:type="paragraph" w:customStyle="1" w:styleId="xl78">
    <w:name w:val="xl78"/>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9">
    <w:name w:val="xl79"/>
    <w:basedOn w:val="a0"/>
    <w:rsid w:val="00DD02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1">
    <w:name w:val="xl81"/>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2">
    <w:name w:val="xl82"/>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16"/>
      <w:szCs w:val="16"/>
    </w:rPr>
  </w:style>
  <w:style w:type="paragraph" w:customStyle="1" w:styleId="xl83">
    <w:name w:val="xl83"/>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4">
    <w:name w:val="xl84"/>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5">
    <w:name w:val="xl85"/>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styleId="afc">
    <w:name w:val="annotation text"/>
    <w:basedOn w:val="a0"/>
    <w:link w:val="afd"/>
    <w:semiHidden/>
    <w:unhideWhenUsed/>
    <w:rsid w:val="00DD02C1"/>
    <w:pPr>
      <w:spacing w:after="0" w:line="240" w:lineRule="auto"/>
    </w:pPr>
    <w:rPr>
      <w:rFonts w:ascii="Times New Roman" w:eastAsia="Times New Roman" w:hAnsi="Times New Roman" w:cs="Times New Roman"/>
      <w:color w:val="auto"/>
      <w:sz w:val="20"/>
      <w:szCs w:val="20"/>
    </w:rPr>
  </w:style>
  <w:style w:type="character" w:customStyle="1" w:styleId="afd">
    <w:name w:val="Текст примечания Знак"/>
    <w:basedOn w:val="a1"/>
    <w:link w:val="afc"/>
    <w:semiHidden/>
    <w:rsid w:val="00DD02C1"/>
    <w:rPr>
      <w:rFonts w:ascii="Times New Roman" w:eastAsia="Times New Roman" w:hAnsi="Times New Roman" w:cs="Times New Roman"/>
      <w:sz w:val="20"/>
      <w:szCs w:val="20"/>
    </w:rPr>
  </w:style>
  <w:style w:type="character" w:styleId="afe">
    <w:name w:val="Strong"/>
    <w:uiPriority w:val="22"/>
    <w:qFormat/>
    <w:rsid w:val="00C47042"/>
    <w:rPr>
      <w:b/>
      <w:bCs/>
    </w:rPr>
  </w:style>
  <w:style w:type="paragraph" w:styleId="aff">
    <w:name w:val="Normal (Web)"/>
    <w:basedOn w:val="a0"/>
    <w:uiPriority w:val="99"/>
    <w:unhideWhenUsed/>
    <w:rsid w:val="00C470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22">
    <w:name w:val="Body Text 2"/>
    <w:basedOn w:val="a0"/>
    <w:link w:val="23"/>
    <w:uiPriority w:val="99"/>
    <w:semiHidden/>
    <w:unhideWhenUsed/>
    <w:rsid w:val="00C47042"/>
    <w:pPr>
      <w:overflowPunct w:val="0"/>
      <w:autoSpaceDE w:val="0"/>
      <w:autoSpaceDN w:val="0"/>
      <w:adjustRightInd w:val="0"/>
      <w:spacing w:after="120" w:line="480" w:lineRule="auto"/>
      <w:textAlignment w:val="baseline"/>
    </w:pPr>
    <w:rPr>
      <w:rFonts w:ascii="Times New Roman" w:eastAsia="Times New Roman" w:hAnsi="Times New Roman" w:cs="Times New Roman"/>
      <w:color w:val="auto"/>
      <w:sz w:val="20"/>
      <w:szCs w:val="20"/>
    </w:rPr>
  </w:style>
  <w:style w:type="character" w:customStyle="1" w:styleId="23">
    <w:name w:val="Основной текст 2 Знак"/>
    <w:basedOn w:val="a1"/>
    <w:link w:val="22"/>
    <w:uiPriority w:val="99"/>
    <w:semiHidden/>
    <w:rsid w:val="00C47042"/>
    <w:rPr>
      <w:rFonts w:ascii="Times New Roman" w:eastAsia="Times New Roman" w:hAnsi="Times New Roman" w:cs="Times New Roman"/>
      <w:sz w:val="20"/>
      <w:szCs w:val="20"/>
    </w:rPr>
  </w:style>
  <w:style w:type="paragraph" w:customStyle="1" w:styleId="13">
    <w:name w:val="çàãîëîâîê 1"/>
    <w:basedOn w:val="a0"/>
    <w:next w:val="a0"/>
    <w:rsid w:val="00C47042"/>
    <w:pPr>
      <w:keepNext/>
      <w:spacing w:after="0" w:line="240" w:lineRule="auto"/>
      <w:jc w:val="center"/>
    </w:pPr>
    <w:rPr>
      <w:rFonts w:ascii="Arial" w:eastAsia="Times New Roman" w:hAnsi="Arial" w:cs="Times New Roman"/>
      <w:b/>
      <w:color w:val="auto"/>
      <w:sz w:val="24"/>
      <w:szCs w:val="20"/>
    </w:rPr>
  </w:style>
  <w:style w:type="paragraph" w:customStyle="1" w:styleId="ConsNormal">
    <w:name w:val="ConsNormal"/>
    <w:rsid w:val="00C4704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31">
    <w:name w:val="Абзац списка3"/>
    <w:basedOn w:val="a0"/>
    <w:rsid w:val="00C47042"/>
    <w:pPr>
      <w:spacing w:after="0" w:line="240" w:lineRule="auto"/>
      <w:ind w:left="720"/>
    </w:pPr>
    <w:rPr>
      <w:rFonts w:ascii="Times New Roman" w:eastAsia="Times New Roman" w:hAnsi="Times New Roman" w:cs="Times New Roman"/>
      <w:color w:val="auto"/>
      <w:sz w:val="24"/>
      <w:szCs w:val="20"/>
      <w:lang w:val="en-GB"/>
    </w:rPr>
  </w:style>
  <w:style w:type="character" w:styleId="aff0">
    <w:name w:val="annotation reference"/>
    <w:basedOn w:val="a1"/>
    <w:uiPriority w:val="99"/>
    <w:semiHidden/>
    <w:unhideWhenUsed/>
    <w:rsid w:val="00C47042"/>
    <w:rPr>
      <w:sz w:val="16"/>
      <w:szCs w:val="16"/>
    </w:rPr>
  </w:style>
  <w:style w:type="paragraph" w:styleId="aff1">
    <w:name w:val="annotation subject"/>
    <w:basedOn w:val="afc"/>
    <w:next w:val="afc"/>
    <w:link w:val="aff2"/>
    <w:uiPriority w:val="99"/>
    <w:semiHidden/>
    <w:unhideWhenUsed/>
    <w:rsid w:val="00C47042"/>
    <w:rPr>
      <w:b/>
      <w:bCs/>
    </w:rPr>
  </w:style>
  <w:style w:type="character" w:customStyle="1" w:styleId="aff2">
    <w:name w:val="Тема примечания Знак"/>
    <w:basedOn w:val="afd"/>
    <w:link w:val="aff1"/>
    <w:uiPriority w:val="99"/>
    <w:semiHidden/>
    <w:rsid w:val="00C47042"/>
    <w:rPr>
      <w:rFonts w:ascii="Times New Roman" w:eastAsia="Times New Roman" w:hAnsi="Times New Roman" w:cs="Times New Roman"/>
      <w:b/>
      <w:bCs/>
      <w:sz w:val="20"/>
      <w:szCs w:val="20"/>
    </w:rPr>
  </w:style>
  <w:style w:type="paragraph" w:customStyle="1" w:styleId="14">
    <w:name w:val="Без интервала1"/>
    <w:uiPriority w:val="1"/>
    <w:qFormat/>
    <w:rsid w:val="00FA0C49"/>
    <w:pPr>
      <w:spacing w:after="0" w:line="240" w:lineRule="auto"/>
    </w:pPr>
    <w:rPr>
      <w:rFonts w:ascii="Calibri" w:eastAsia="Times New Roman" w:hAnsi="Calibri" w:cs="Times New Roman"/>
    </w:rPr>
  </w:style>
  <w:style w:type="character" w:customStyle="1" w:styleId="a9">
    <w:name w:val="Без интервала Знак"/>
    <w:basedOn w:val="a1"/>
    <w:link w:val="a8"/>
    <w:uiPriority w:val="1"/>
    <w:rsid w:val="004D73DE"/>
    <w:rPr>
      <w:rFonts w:ascii="Times New Roman" w:eastAsia="Times New Roman" w:hAnsi="Times New Roman" w:cs="Times New Roman"/>
      <w:sz w:val="28"/>
      <w:szCs w:val="28"/>
    </w:rPr>
  </w:style>
  <w:style w:type="table" w:customStyle="1" w:styleId="GridTableLight">
    <w:name w:val="Grid Table Light"/>
    <w:basedOn w:val="a2"/>
    <w:uiPriority w:val="40"/>
    <w:rsid w:val="004D73DE"/>
    <w:pPr>
      <w:spacing w:after="0" w:line="240" w:lineRule="auto"/>
    </w:pPr>
    <w:rPr>
      <w:lang w:val="en-US"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5">
    <w:name w:val="Абзац списка Знак"/>
    <w:aliases w:val="Заголовок 1.1 Знак,1. спис Знак,Абзац маркированнный Знак,Заголовок_3 Знак,Bullet_IRAO Знак,Мой Список Знак,AC List 01 Знак,Подпись рисунка Знак,Table-Normal Знак,Абзац Знак,3 Знак,H1-1 Знак"/>
    <w:basedOn w:val="a1"/>
    <w:link w:val="a4"/>
    <w:uiPriority w:val="34"/>
    <w:locked/>
    <w:rsid w:val="003543B5"/>
    <w:rPr>
      <w:rFonts w:ascii="Calibri" w:eastAsia="Calibri" w:hAnsi="Calibri" w:cs="Calibri"/>
      <w:color w:val="000000"/>
    </w:rPr>
  </w:style>
  <w:style w:type="table" w:customStyle="1" w:styleId="TableGrid1">
    <w:name w:val="Table Grid1"/>
    <w:basedOn w:val="a2"/>
    <w:next w:val="a6"/>
    <w:uiPriority w:val="59"/>
    <w:rsid w:val="0071045E"/>
    <w:pPr>
      <w:spacing w:after="0" w:line="240" w:lineRule="auto"/>
    </w:pPr>
    <w:rPr>
      <w:rFonts w:ascii="Times New Roman" w:eastAsia="Times New Roman" w:hAnsi="Times New Roman" w:cs="Times New Roman"/>
      <w:sz w:val="20"/>
      <w:szCs w:val="20"/>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Без интервала2"/>
    <w:rsid w:val="00621DCE"/>
    <w:pPr>
      <w:spacing w:after="0" w:line="240" w:lineRule="auto"/>
      <w:ind w:firstLine="567"/>
      <w:jc w:val="both"/>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64119"/>
    <w:rPr>
      <w:rFonts w:ascii="Calibri" w:eastAsia="Calibri" w:hAnsi="Calibri" w:cs="Calibri"/>
      <w:color w:val="000000"/>
    </w:rPr>
  </w:style>
  <w:style w:type="paragraph" w:styleId="1">
    <w:name w:val="heading 1"/>
    <w:next w:val="a0"/>
    <w:link w:val="10"/>
    <w:uiPriority w:val="9"/>
    <w:unhideWhenUsed/>
    <w:qFormat/>
    <w:rsid w:val="00564119"/>
    <w:pPr>
      <w:keepNext/>
      <w:keepLines/>
      <w:spacing w:after="0"/>
      <w:ind w:left="586" w:hanging="10"/>
      <w:outlineLvl w:val="0"/>
    </w:pPr>
    <w:rPr>
      <w:rFonts w:ascii="Times New Roman" w:eastAsia="Times New Roman" w:hAnsi="Times New Roman" w:cs="Times New Roman"/>
      <w:b/>
      <w:color w:val="000000"/>
      <w:sz w:val="44"/>
    </w:rPr>
  </w:style>
  <w:style w:type="paragraph" w:styleId="2">
    <w:name w:val="heading 2"/>
    <w:next w:val="a0"/>
    <w:link w:val="20"/>
    <w:uiPriority w:val="9"/>
    <w:unhideWhenUsed/>
    <w:qFormat/>
    <w:rsid w:val="00564119"/>
    <w:pPr>
      <w:keepNext/>
      <w:keepLines/>
      <w:spacing w:after="0"/>
      <w:ind w:left="507" w:hanging="10"/>
      <w:jc w:val="right"/>
      <w:outlineLvl w:val="1"/>
    </w:pPr>
    <w:rPr>
      <w:rFonts w:ascii="Times New Roman" w:eastAsia="Times New Roman" w:hAnsi="Times New Roman" w:cs="Times New Roman"/>
      <w:i/>
      <w:color w:val="000000"/>
      <w:sz w:val="28"/>
    </w:rPr>
  </w:style>
  <w:style w:type="paragraph" w:styleId="3">
    <w:name w:val="heading 3"/>
    <w:next w:val="a0"/>
    <w:link w:val="30"/>
    <w:uiPriority w:val="9"/>
    <w:unhideWhenUsed/>
    <w:qFormat/>
    <w:rsid w:val="00564119"/>
    <w:pPr>
      <w:keepNext/>
      <w:keepLines/>
      <w:spacing w:after="3"/>
      <w:ind w:left="10" w:right="169" w:hanging="10"/>
      <w:jc w:val="center"/>
      <w:outlineLvl w:val="2"/>
    </w:pPr>
    <w:rPr>
      <w:rFonts w:ascii="Times New Roman" w:eastAsia="Times New Roman" w:hAnsi="Times New Roman" w:cs="Times New Roman"/>
      <w:b/>
      <w:color w:val="000000"/>
      <w:sz w:val="26"/>
    </w:rPr>
  </w:style>
  <w:style w:type="paragraph" w:styleId="4">
    <w:name w:val="heading 4"/>
    <w:next w:val="a0"/>
    <w:link w:val="40"/>
    <w:unhideWhenUsed/>
    <w:qFormat/>
    <w:rsid w:val="00564119"/>
    <w:pPr>
      <w:keepNext/>
      <w:keepLines/>
      <w:spacing w:after="0"/>
      <w:ind w:left="550" w:hanging="10"/>
      <w:outlineLvl w:val="3"/>
    </w:pPr>
    <w:rPr>
      <w:rFonts w:ascii="Times New Roman" w:eastAsia="Times New Roman" w:hAnsi="Times New Roman" w:cs="Times New Roman"/>
      <w:b/>
      <w:i/>
      <w:color w:val="000000"/>
      <w:sz w:val="24"/>
    </w:rPr>
  </w:style>
  <w:style w:type="paragraph" w:styleId="8">
    <w:name w:val="heading 8"/>
    <w:basedOn w:val="a0"/>
    <w:next w:val="a0"/>
    <w:link w:val="80"/>
    <w:qFormat/>
    <w:rsid w:val="00DD02C1"/>
    <w:pPr>
      <w:spacing w:before="240" w:after="60" w:line="240" w:lineRule="auto"/>
      <w:outlineLvl w:val="7"/>
    </w:pPr>
    <w:rPr>
      <w:rFonts w:ascii="Times New Roman" w:eastAsia="Times New Roman" w:hAnsi="Times New Roman" w:cs="Times New Roman"/>
      <w:i/>
      <w:iCs/>
      <w:color w:val="auto"/>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564119"/>
    <w:rPr>
      <w:rFonts w:ascii="Times New Roman" w:eastAsia="Times New Roman" w:hAnsi="Times New Roman" w:cs="Times New Roman"/>
      <w:b/>
      <w:color w:val="000000"/>
      <w:sz w:val="44"/>
    </w:rPr>
  </w:style>
  <w:style w:type="character" w:customStyle="1" w:styleId="20">
    <w:name w:val="Заголовок 2 Знак"/>
    <w:link w:val="2"/>
    <w:rsid w:val="00564119"/>
    <w:rPr>
      <w:rFonts w:ascii="Times New Roman" w:eastAsia="Times New Roman" w:hAnsi="Times New Roman" w:cs="Times New Roman"/>
      <w:i/>
      <w:color w:val="000000"/>
      <w:sz w:val="28"/>
    </w:rPr>
  </w:style>
  <w:style w:type="character" w:customStyle="1" w:styleId="30">
    <w:name w:val="Заголовок 3 Знак"/>
    <w:link w:val="3"/>
    <w:rsid w:val="00564119"/>
    <w:rPr>
      <w:rFonts w:ascii="Times New Roman" w:eastAsia="Times New Roman" w:hAnsi="Times New Roman" w:cs="Times New Roman"/>
      <w:b/>
      <w:color w:val="000000"/>
      <w:sz w:val="26"/>
    </w:rPr>
  </w:style>
  <w:style w:type="character" w:customStyle="1" w:styleId="40">
    <w:name w:val="Заголовок 4 Знак"/>
    <w:link w:val="4"/>
    <w:rsid w:val="00564119"/>
    <w:rPr>
      <w:rFonts w:ascii="Times New Roman" w:eastAsia="Times New Roman" w:hAnsi="Times New Roman" w:cs="Times New Roman"/>
      <w:b/>
      <w:i/>
      <w:color w:val="000000"/>
      <w:sz w:val="24"/>
    </w:rPr>
  </w:style>
  <w:style w:type="character" w:customStyle="1" w:styleId="80">
    <w:name w:val="Заголовок 8 Знак"/>
    <w:basedOn w:val="a1"/>
    <w:link w:val="8"/>
    <w:rsid w:val="00DD02C1"/>
    <w:rPr>
      <w:rFonts w:ascii="Times New Roman" w:eastAsia="Times New Roman" w:hAnsi="Times New Roman" w:cs="Times New Roman"/>
      <w:i/>
      <w:iCs/>
      <w:sz w:val="24"/>
      <w:szCs w:val="24"/>
    </w:rPr>
  </w:style>
  <w:style w:type="table" w:customStyle="1" w:styleId="TableGrid">
    <w:name w:val="TableGrid"/>
    <w:rsid w:val="00564119"/>
    <w:pPr>
      <w:spacing w:after="0" w:line="240" w:lineRule="auto"/>
    </w:pPr>
    <w:tblPr>
      <w:tblCellMar>
        <w:top w:w="0" w:type="dxa"/>
        <w:left w:w="0" w:type="dxa"/>
        <w:bottom w:w="0" w:type="dxa"/>
        <w:right w:w="0" w:type="dxa"/>
      </w:tblCellMar>
    </w:tblPr>
  </w:style>
  <w:style w:type="paragraph" w:styleId="a4">
    <w:name w:val="List Paragraph"/>
    <w:aliases w:val="Заголовок 1.1,1. спис,Абзац маркированнный,Заголовок_3,Bullet_IRAO,Мой Список,AC List 01,Подпись рисунка,Table-Normal,Абзац,3,H1-1"/>
    <w:basedOn w:val="a0"/>
    <w:link w:val="a5"/>
    <w:uiPriority w:val="34"/>
    <w:qFormat/>
    <w:rsid w:val="00E24FB2"/>
    <w:pPr>
      <w:ind w:left="720"/>
      <w:contextualSpacing/>
    </w:pPr>
  </w:style>
  <w:style w:type="table" w:styleId="a6">
    <w:name w:val="Table Grid"/>
    <w:basedOn w:val="a2"/>
    <w:uiPriority w:val="59"/>
    <w:rsid w:val="00E9630D"/>
    <w:pPr>
      <w:spacing w:after="0" w:line="36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Number"/>
    <w:basedOn w:val="a0"/>
    <w:rsid w:val="00E9630D"/>
    <w:pPr>
      <w:autoSpaceDE w:val="0"/>
      <w:autoSpaceDN w:val="0"/>
      <w:spacing w:before="60" w:after="0" w:line="360" w:lineRule="auto"/>
      <w:jc w:val="both"/>
    </w:pPr>
    <w:rPr>
      <w:rFonts w:ascii="Times New Roman" w:eastAsia="Times New Roman" w:hAnsi="Times New Roman" w:cs="Times New Roman"/>
      <w:color w:val="auto"/>
      <w:sz w:val="28"/>
      <w:szCs w:val="24"/>
    </w:rPr>
  </w:style>
  <w:style w:type="paragraph" w:styleId="a8">
    <w:name w:val="No Spacing"/>
    <w:link w:val="a9"/>
    <w:uiPriority w:val="1"/>
    <w:qFormat/>
    <w:rsid w:val="002E5244"/>
    <w:pPr>
      <w:spacing w:after="0" w:line="240" w:lineRule="auto"/>
      <w:ind w:firstLine="567"/>
      <w:jc w:val="both"/>
    </w:pPr>
    <w:rPr>
      <w:rFonts w:ascii="Times New Roman" w:eastAsia="Times New Roman" w:hAnsi="Times New Roman" w:cs="Times New Roman"/>
      <w:sz w:val="28"/>
      <w:szCs w:val="28"/>
    </w:rPr>
  </w:style>
  <w:style w:type="paragraph" w:styleId="aa">
    <w:name w:val="header"/>
    <w:aliases w:val="he"/>
    <w:basedOn w:val="a0"/>
    <w:link w:val="ab"/>
    <w:uiPriority w:val="99"/>
    <w:unhideWhenUsed/>
    <w:rsid w:val="00A33AAC"/>
    <w:pPr>
      <w:tabs>
        <w:tab w:val="center" w:pos="4677"/>
        <w:tab w:val="right" w:pos="9355"/>
      </w:tabs>
      <w:spacing w:after="0" w:line="240" w:lineRule="auto"/>
    </w:pPr>
  </w:style>
  <w:style w:type="character" w:customStyle="1" w:styleId="ab">
    <w:name w:val="Верхний колонтитул Знак"/>
    <w:aliases w:val="he Знак"/>
    <w:basedOn w:val="a1"/>
    <w:link w:val="aa"/>
    <w:uiPriority w:val="99"/>
    <w:rsid w:val="00A33AAC"/>
    <w:rPr>
      <w:rFonts w:ascii="Calibri" w:eastAsia="Calibri" w:hAnsi="Calibri" w:cs="Calibri"/>
      <w:color w:val="000000"/>
    </w:rPr>
  </w:style>
  <w:style w:type="paragraph" w:customStyle="1" w:styleId="21">
    <w:name w:val="Основной текст 21"/>
    <w:basedOn w:val="a0"/>
    <w:rsid w:val="0090072B"/>
    <w:pPr>
      <w:tabs>
        <w:tab w:val="left" w:pos="360"/>
      </w:tabs>
      <w:spacing w:after="0" w:line="240" w:lineRule="auto"/>
      <w:ind w:left="360" w:hanging="360"/>
      <w:jc w:val="both"/>
    </w:pPr>
    <w:rPr>
      <w:rFonts w:ascii="Times New Roman" w:eastAsia="Times New Roman" w:hAnsi="Times New Roman" w:cs="Times New Roman"/>
      <w:color w:val="auto"/>
      <w:szCs w:val="20"/>
    </w:rPr>
  </w:style>
  <w:style w:type="character" w:customStyle="1" w:styleId="rvts15">
    <w:name w:val="rvts15"/>
    <w:basedOn w:val="a1"/>
    <w:rsid w:val="008B50C0"/>
    <w:rPr>
      <w:rFonts w:ascii="Times New Roman" w:hAnsi="Times New Roman" w:cs="Times New Roman" w:hint="default"/>
    </w:rPr>
  </w:style>
  <w:style w:type="character" w:customStyle="1" w:styleId="ac">
    <w:name w:val="комментарий"/>
    <w:basedOn w:val="a1"/>
    <w:rsid w:val="00951C70"/>
    <w:rPr>
      <w:b/>
      <w:i/>
      <w:shd w:val="clear" w:color="auto" w:fill="FFFF99"/>
    </w:rPr>
  </w:style>
  <w:style w:type="paragraph" w:customStyle="1" w:styleId="rvps296">
    <w:name w:val="rvps296"/>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298">
    <w:name w:val="rvps298"/>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0">
    <w:name w:val="rvps300"/>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2">
    <w:name w:val="rvps302"/>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styleId="ad">
    <w:name w:val="Balloon Text"/>
    <w:basedOn w:val="a0"/>
    <w:link w:val="ae"/>
    <w:uiPriority w:val="99"/>
    <w:semiHidden/>
    <w:unhideWhenUsed/>
    <w:rsid w:val="009F652B"/>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9F652B"/>
    <w:rPr>
      <w:rFonts w:ascii="Tahoma" w:eastAsia="Calibri" w:hAnsi="Tahoma" w:cs="Tahoma"/>
      <w:color w:val="000000"/>
      <w:sz w:val="16"/>
      <w:szCs w:val="16"/>
    </w:rPr>
  </w:style>
  <w:style w:type="paragraph" w:styleId="af">
    <w:name w:val="Subtitle"/>
    <w:basedOn w:val="a0"/>
    <w:next w:val="a0"/>
    <w:link w:val="af0"/>
    <w:uiPriority w:val="11"/>
    <w:qFormat/>
    <w:rsid w:val="003A3C7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0">
    <w:name w:val="Подзаголовок Знак"/>
    <w:basedOn w:val="a1"/>
    <w:link w:val="af"/>
    <w:uiPriority w:val="11"/>
    <w:rsid w:val="003A3C7D"/>
    <w:rPr>
      <w:rFonts w:asciiTheme="majorHAnsi" w:eastAsiaTheme="majorEastAsia" w:hAnsiTheme="majorHAnsi" w:cstheme="majorBidi"/>
      <w:i/>
      <w:iCs/>
      <w:color w:val="4472C4" w:themeColor="accent1"/>
      <w:spacing w:val="15"/>
      <w:sz w:val="24"/>
      <w:szCs w:val="24"/>
    </w:rPr>
  </w:style>
  <w:style w:type="paragraph" w:customStyle="1" w:styleId="11">
    <w:name w:val="Основной текст1"/>
    <w:basedOn w:val="a0"/>
    <w:rsid w:val="00DD02C1"/>
    <w:pPr>
      <w:widowControl w:val="0"/>
      <w:spacing w:after="0" w:line="240" w:lineRule="auto"/>
      <w:jc w:val="both"/>
    </w:pPr>
    <w:rPr>
      <w:rFonts w:ascii="Arial" w:eastAsia="Times New Roman" w:hAnsi="Arial" w:cs="Times New Roman"/>
      <w:snapToGrid w:val="0"/>
      <w:color w:val="auto"/>
      <w:spacing w:val="-5"/>
      <w:sz w:val="24"/>
      <w:szCs w:val="20"/>
    </w:rPr>
  </w:style>
  <w:style w:type="paragraph" w:styleId="af1">
    <w:name w:val="Plain Text"/>
    <w:basedOn w:val="a0"/>
    <w:link w:val="af2"/>
    <w:rsid w:val="00DD02C1"/>
    <w:pPr>
      <w:spacing w:after="0" w:line="240" w:lineRule="auto"/>
    </w:pPr>
    <w:rPr>
      <w:rFonts w:ascii="Courier New" w:eastAsia="Times New Roman" w:hAnsi="Courier New" w:cs="Times New Roman"/>
      <w:color w:val="auto"/>
      <w:spacing w:val="-5"/>
      <w:sz w:val="20"/>
      <w:szCs w:val="20"/>
    </w:rPr>
  </w:style>
  <w:style w:type="character" w:customStyle="1" w:styleId="af2">
    <w:name w:val="Текст Знак"/>
    <w:basedOn w:val="a1"/>
    <w:link w:val="af1"/>
    <w:rsid w:val="00DD02C1"/>
    <w:rPr>
      <w:rFonts w:ascii="Courier New" w:eastAsia="Times New Roman" w:hAnsi="Courier New" w:cs="Times New Roman"/>
      <w:spacing w:val="-5"/>
      <w:sz w:val="20"/>
      <w:szCs w:val="20"/>
    </w:rPr>
  </w:style>
  <w:style w:type="character" w:styleId="af3">
    <w:name w:val="Hyperlink"/>
    <w:uiPriority w:val="99"/>
    <w:rsid w:val="00DD02C1"/>
    <w:rPr>
      <w:color w:val="0000FF"/>
      <w:u w:val="single"/>
    </w:rPr>
  </w:style>
  <w:style w:type="paragraph" w:styleId="af4">
    <w:name w:val="footer"/>
    <w:basedOn w:val="a0"/>
    <w:link w:val="af5"/>
    <w:unhideWhenUsed/>
    <w:rsid w:val="00DD02C1"/>
    <w:pPr>
      <w:widowControl w:val="0"/>
      <w:tabs>
        <w:tab w:val="center" w:pos="4677"/>
        <w:tab w:val="right" w:pos="9355"/>
      </w:tabs>
      <w:spacing w:after="0" w:line="240" w:lineRule="auto"/>
    </w:pPr>
    <w:rPr>
      <w:rFonts w:ascii="Arial" w:eastAsia="Times New Roman" w:hAnsi="Arial" w:cs="Times New Roman"/>
      <w:snapToGrid w:val="0"/>
      <w:color w:val="auto"/>
      <w:spacing w:val="-5"/>
      <w:sz w:val="24"/>
      <w:szCs w:val="20"/>
    </w:rPr>
  </w:style>
  <w:style w:type="character" w:customStyle="1" w:styleId="af5">
    <w:name w:val="Нижний колонтитул Знак"/>
    <w:basedOn w:val="a1"/>
    <w:link w:val="af4"/>
    <w:rsid w:val="00DD02C1"/>
    <w:rPr>
      <w:rFonts w:ascii="Arial" w:eastAsia="Times New Roman" w:hAnsi="Arial" w:cs="Times New Roman"/>
      <w:snapToGrid w:val="0"/>
      <w:spacing w:val="-5"/>
      <w:sz w:val="24"/>
      <w:szCs w:val="20"/>
    </w:rPr>
  </w:style>
  <w:style w:type="paragraph" w:customStyle="1" w:styleId="caaieiaie2">
    <w:name w:val="caaieiaie 2"/>
    <w:basedOn w:val="a0"/>
    <w:rsid w:val="00DD02C1"/>
    <w:pPr>
      <w:tabs>
        <w:tab w:val="left" w:pos="720"/>
      </w:tabs>
      <w:overflowPunct w:val="0"/>
      <w:autoSpaceDE w:val="0"/>
      <w:autoSpaceDN w:val="0"/>
      <w:adjustRightInd w:val="0"/>
      <w:spacing w:before="120" w:after="120" w:line="240" w:lineRule="atLeast"/>
      <w:ind w:left="360" w:hanging="360"/>
      <w:jc w:val="both"/>
      <w:textAlignment w:val="baseline"/>
    </w:pPr>
    <w:rPr>
      <w:rFonts w:ascii="Arial" w:eastAsia="Times New Roman" w:hAnsi="Arial" w:cs="Times New Roman"/>
      <w:color w:val="auto"/>
      <w:spacing w:val="-5"/>
      <w:sz w:val="20"/>
      <w:szCs w:val="20"/>
    </w:rPr>
  </w:style>
  <w:style w:type="paragraph" w:styleId="af6">
    <w:name w:val="caption"/>
    <w:basedOn w:val="a0"/>
    <w:qFormat/>
    <w:rsid w:val="00DD02C1"/>
    <w:pPr>
      <w:spacing w:before="240" w:after="60" w:line="240" w:lineRule="auto"/>
      <w:jc w:val="center"/>
    </w:pPr>
    <w:rPr>
      <w:rFonts w:ascii="Times New Roman" w:eastAsia="Times New Roman" w:hAnsi="Times New Roman" w:cs="Times New Roman"/>
      <w:b/>
      <w:color w:val="auto"/>
      <w:kern w:val="28"/>
      <w:sz w:val="32"/>
      <w:szCs w:val="20"/>
    </w:rPr>
  </w:style>
  <w:style w:type="paragraph" w:styleId="a">
    <w:name w:val="List Bullet"/>
    <w:basedOn w:val="a0"/>
    <w:uiPriority w:val="99"/>
    <w:unhideWhenUsed/>
    <w:rsid w:val="00DD02C1"/>
    <w:pPr>
      <w:widowControl w:val="0"/>
      <w:numPr>
        <w:numId w:val="8"/>
      </w:numPr>
      <w:spacing w:after="0" w:line="240" w:lineRule="auto"/>
      <w:contextualSpacing/>
    </w:pPr>
    <w:rPr>
      <w:rFonts w:ascii="Arial" w:eastAsia="Times New Roman" w:hAnsi="Arial" w:cs="Times New Roman"/>
      <w:snapToGrid w:val="0"/>
      <w:color w:val="auto"/>
      <w:spacing w:val="-5"/>
      <w:sz w:val="24"/>
      <w:szCs w:val="20"/>
    </w:rPr>
  </w:style>
  <w:style w:type="paragraph" w:customStyle="1" w:styleId="af7">
    <w:name w:val="Îáû÷íûé"/>
    <w:rsid w:val="00DD02C1"/>
    <w:pPr>
      <w:spacing w:after="0" w:line="240" w:lineRule="auto"/>
    </w:pPr>
    <w:rPr>
      <w:rFonts w:ascii="Times New Roman" w:eastAsia="Times New Roman" w:hAnsi="Times New Roman" w:cs="Times New Roman"/>
      <w:sz w:val="20"/>
      <w:szCs w:val="20"/>
    </w:rPr>
  </w:style>
  <w:style w:type="character" w:customStyle="1" w:styleId="st">
    <w:name w:val="st"/>
    <w:basedOn w:val="a1"/>
    <w:rsid w:val="00DD02C1"/>
    <w:rPr>
      <w:rFonts w:cs="Times New Roman"/>
    </w:rPr>
  </w:style>
  <w:style w:type="character" w:styleId="af8">
    <w:name w:val="Emphasis"/>
    <w:basedOn w:val="a1"/>
    <w:qFormat/>
    <w:rsid w:val="00DD02C1"/>
    <w:rPr>
      <w:rFonts w:cs="Times New Roman"/>
      <w:i/>
      <w:iCs/>
    </w:rPr>
  </w:style>
  <w:style w:type="paragraph" w:customStyle="1" w:styleId="12">
    <w:name w:val="Абзац списка1"/>
    <w:basedOn w:val="a0"/>
    <w:rsid w:val="00DD02C1"/>
    <w:pPr>
      <w:spacing w:after="200" w:line="276" w:lineRule="auto"/>
      <w:ind w:left="720"/>
    </w:pPr>
    <w:rPr>
      <w:rFonts w:eastAsia="Times New Roman" w:cs="Times New Roman"/>
      <w:color w:val="auto"/>
      <w:lang w:eastAsia="en-US"/>
    </w:rPr>
  </w:style>
  <w:style w:type="paragraph" w:styleId="af9">
    <w:name w:val="Body Text"/>
    <w:basedOn w:val="a0"/>
    <w:link w:val="afa"/>
    <w:rsid w:val="00DD02C1"/>
    <w:pPr>
      <w:spacing w:after="0" w:line="240" w:lineRule="auto"/>
      <w:jc w:val="both"/>
    </w:pPr>
    <w:rPr>
      <w:rFonts w:ascii="Times New Roman" w:eastAsia="Times New Roman" w:hAnsi="Times New Roman" w:cs="Times New Roman"/>
      <w:color w:val="auto"/>
      <w:sz w:val="20"/>
      <w:szCs w:val="20"/>
    </w:rPr>
  </w:style>
  <w:style w:type="character" w:customStyle="1" w:styleId="afa">
    <w:name w:val="Основной текст Знак"/>
    <w:basedOn w:val="a1"/>
    <w:link w:val="af9"/>
    <w:rsid w:val="00DD02C1"/>
    <w:rPr>
      <w:rFonts w:ascii="Times New Roman" w:eastAsia="Times New Roman" w:hAnsi="Times New Roman" w:cs="Times New Roman"/>
      <w:sz w:val="20"/>
      <w:szCs w:val="20"/>
    </w:rPr>
  </w:style>
  <w:style w:type="character" w:styleId="afb">
    <w:name w:val="FollowedHyperlink"/>
    <w:basedOn w:val="a1"/>
    <w:uiPriority w:val="99"/>
    <w:semiHidden/>
    <w:unhideWhenUsed/>
    <w:rsid w:val="00DD02C1"/>
    <w:rPr>
      <w:color w:val="800080"/>
      <w:u w:val="single"/>
    </w:rPr>
  </w:style>
  <w:style w:type="paragraph" w:customStyle="1" w:styleId="font5">
    <w:name w:val="font5"/>
    <w:basedOn w:val="a0"/>
    <w:rsid w:val="00DD02C1"/>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a0"/>
    <w:rsid w:val="00DD02C1"/>
    <w:pPr>
      <w:spacing w:before="100" w:beforeAutospacing="1" w:after="100" w:afterAutospacing="1" w:line="240" w:lineRule="auto"/>
    </w:pPr>
    <w:rPr>
      <w:rFonts w:ascii="Arial" w:eastAsia="Times New Roman" w:hAnsi="Arial" w:cs="Arial"/>
      <w:sz w:val="16"/>
      <w:szCs w:val="16"/>
    </w:rPr>
  </w:style>
  <w:style w:type="paragraph" w:customStyle="1" w:styleId="font7">
    <w:name w:val="font7"/>
    <w:basedOn w:val="a0"/>
    <w:rsid w:val="00DD02C1"/>
    <w:pPr>
      <w:spacing w:before="100" w:beforeAutospacing="1" w:after="100" w:afterAutospacing="1" w:line="240" w:lineRule="auto"/>
    </w:pPr>
    <w:rPr>
      <w:rFonts w:ascii="Arial" w:eastAsia="Times New Roman" w:hAnsi="Arial" w:cs="Arial"/>
      <w:i/>
      <w:iCs/>
      <w:sz w:val="16"/>
      <w:szCs w:val="16"/>
    </w:rPr>
  </w:style>
  <w:style w:type="paragraph" w:customStyle="1" w:styleId="xl65">
    <w:name w:val="xl65"/>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6">
    <w:name w:val="xl66"/>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7">
    <w:name w:val="xl67"/>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8">
    <w:name w:val="xl68"/>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6"/>
      <w:szCs w:val="16"/>
    </w:rPr>
  </w:style>
  <w:style w:type="paragraph" w:customStyle="1" w:styleId="xl69">
    <w:name w:val="xl69"/>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0">
    <w:name w:val="xl70"/>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1">
    <w:name w:val="xl71"/>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
    <w:name w:val="xl72"/>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3">
    <w:name w:val="xl73"/>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rPr>
  </w:style>
  <w:style w:type="paragraph" w:customStyle="1" w:styleId="xl74">
    <w:name w:val="xl74"/>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5">
    <w:name w:val="xl75"/>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16"/>
      <w:szCs w:val="16"/>
    </w:rPr>
  </w:style>
  <w:style w:type="paragraph" w:customStyle="1" w:styleId="xl76">
    <w:name w:val="xl76"/>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font8">
    <w:name w:val="font8"/>
    <w:basedOn w:val="a0"/>
    <w:rsid w:val="00DD02C1"/>
    <w:pPr>
      <w:spacing w:before="100" w:beforeAutospacing="1" w:after="100" w:afterAutospacing="1" w:line="240" w:lineRule="auto"/>
    </w:pPr>
    <w:rPr>
      <w:rFonts w:ascii="Arial" w:eastAsia="Times New Roman" w:hAnsi="Arial" w:cs="Arial"/>
      <w:color w:val="auto"/>
      <w:sz w:val="16"/>
      <w:szCs w:val="16"/>
    </w:rPr>
  </w:style>
  <w:style w:type="paragraph" w:customStyle="1" w:styleId="xl78">
    <w:name w:val="xl78"/>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9">
    <w:name w:val="xl79"/>
    <w:basedOn w:val="a0"/>
    <w:rsid w:val="00DD02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1">
    <w:name w:val="xl81"/>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2">
    <w:name w:val="xl82"/>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16"/>
      <w:szCs w:val="16"/>
    </w:rPr>
  </w:style>
  <w:style w:type="paragraph" w:customStyle="1" w:styleId="xl83">
    <w:name w:val="xl83"/>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4">
    <w:name w:val="xl84"/>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5">
    <w:name w:val="xl85"/>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styleId="afc">
    <w:name w:val="annotation text"/>
    <w:basedOn w:val="a0"/>
    <w:link w:val="afd"/>
    <w:semiHidden/>
    <w:unhideWhenUsed/>
    <w:rsid w:val="00DD02C1"/>
    <w:pPr>
      <w:spacing w:after="0" w:line="240" w:lineRule="auto"/>
    </w:pPr>
    <w:rPr>
      <w:rFonts w:ascii="Times New Roman" w:eastAsia="Times New Roman" w:hAnsi="Times New Roman" w:cs="Times New Roman"/>
      <w:color w:val="auto"/>
      <w:sz w:val="20"/>
      <w:szCs w:val="20"/>
    </w:rPr>
  </w:style>
  <w:style w:type="character" w:customStyle="1" w:styleId="afd">
    <w:name w:val="Текст примечания Знак"/>
    <w:basedOn w:val="a1"/>
    <w:link w:val="afc"/>
    <w:semiHidden/>
    <w:rsid w:val="00DD02C1"/>
    <w:rPr>
      <w:rFonts w:ascii="Times New Roman" w:eastAsia="Times New Roman" w:hAnsi="Times New Roman" w:cs="Times New Roman"/>
      <w:sz w:val="20"/>
      <w:szCs w:val="20"/>
    </w:rPr>
  </w:style>
  <w:style w:type="character" w:styleId="afe">
    <w:name w:val="Strong"/>
    <w:uiPriority w:val="22"/>
    <w:qFormat/>
    <w:rsid w:val="00C47042"/>
    <w:rPr>
      <w:b/>
      <w:bCs/>
    </w:rPr>
  </w:style>
  <w:style w:type="paragraph" w:styleId="aff">
    <w:name w:val="Normal (Web)"/>
    <w:basedOn w:val="a0"/>
    <w:uiPriority w:val="99"/>
    <w:unhideWhenUsed/>
    <w:rsid w:val="00C470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22">
    <w:name w:val="Body Text 2"/>
    <w:basedOn w:val="a0"/>
    <w:link w:val="23"/>
    <w:uiPriority w:val="99"/>
    <w:semiHidden/>
    <w:unhideWhenUsed/>
    <w:rsid w:val="00C47042"/>
    <w:pPr>
      <w:overflowPunct w:val="0"/>
      <w:autoSpaceDE w:val="0"/>
      <w:autoSpaceDN w:val="0"/>
      <w:adjustRightInd w:val="0"/>
      <w:spacing w:after="120" w:line="480" w:lineRule="auto"/>
      <w:textAlignment w:val="baseline"/>
    </w:pPr>
    <w:rPr>
      <w:rFonts w:ascii="Times New Roman" w:eastAsia="Times New Roman" w:hAnsi="Times New Roman" w:cs="Times New Roman"/>
      <w:color w:val="auto"/>
      <w:sz w:val="20"/>
      <w:szCs w:val="20"/>
    </w:rPr>
  </w:style>
  <w:style w:type="character" w:customStyle="1" w:styleId="23">
    <w:name w:val="Основной текст 2 Знак"/>
    <w:basedOn w:val="a1"/>
    <w:link w:val="22"/>
    <w:uiPriority w:val="99"/>
    <w:semiHidden/>
    <w:rsid w:val="00C47042"/>
    <w:rPr>
      <w:rFonts w:ascii="Times New Roman" w:eastAsia="Times New Roman" w:hAnsi="Times New Roman" w:cs="Times New Roman"/>
      <w:sz w:val="20"/>
      <w:szCs w:val="20"/>
    </w:rPr>
  </w:style>
  <w:style w:type="paragraph" w:customStyle="1" w:styleId="13">
    <w:name w:val="çàãîëîâîê 1"/>
    <w:basedOn w:val="a0"/>
    <w:next w:val="a0"/>
    <w:rsid w:val="00C47042"/>
    <w:pPr>
      <w:keepNext/>
      <w:spacing w:after="0" w:line="240" w:lineRule="auto"/>
      <w:jc w:val="center"/>
    </w:pPr>
    <w:rPr>
      <w:rFonts w:ascii="Arial" w:eastAsia="Times New Roman" w:hAnsi="Arial" w:cs="Times New Roman"/>
      <w:b/>
      <w:color w:val="auto"/>
      <w:sz w:val="24"/>
      <w:szCs w:val="20"/>
    </w:rPr>
  </w:style>
  <w:style w:type="paragraph" w:customStyle="1" w:styleId="ConsNormal">
    <w:name w:val="ConsNormal"/>
    <w:rsid w:val="00C4704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31">
    <w:name w:val="Абзац списка3"/>
    <w:basedOn w:val="a0"/>
    <w:rsid w:val="00C47042"/>
    <w:pPr>
      <w:spacing w:after="0" w:line="240" w:lineRule="auto"/>
      <w:ind w:left="720"/>
    </w:pPr>
    <w:rPr>
      <w:rFonts w:ascii="Times New Roman" w:eastAsia="Times New Roman" w:hAnsi="Times New Roman" w:cs="Times New Roman"/>
      <w:color w:val="auto"/>
      <w:sz w:val="24"/>
      <w:szCs w:val="20"/>
      <w:lang w:val="en-GB"/>
    </w:rPr>
  </w:style>
  <w:style w:type="character" w:styleId="aff0">
    <w:name w:val="annotation reference"/>
    <w:basedOn w:val="a1"/>
    <w:uiPriority w:val="99"/>
    <w:semiHidden/>
    <w:unhideWhenUsed/>
    <w:rsid w:val="00C47042"/>
    <w:rPr>
      <w:sz w:val="16"/>
      <w:szCs w:val="16"/>
    </w:rPr>
  </w:style>
  <w:style w:type="paragraph" w:styleId="aff1">
    <w:name w:val="annotation subject"/>
    <w:basedOn w:val="afc"/>
    <w:next w:val="afc"/>
    <w:link w:val="aff2"/>
    <w:uiPriority w:val="99"/>
    <w:semiHidden/>
    <w:unhideWhenUsed/>
    <w:rsid w:val="00C47042"/>
    <w:rPr>
      <w:b/>
      <w:bCs/>
    </w:rPr>
  </w:style>
  <w:style w:type="character" w:customStyle="1" w:styleId="aff2">
    <w:name w:val="Тема примечания Знак"/>
    <w:basedOn w:val="afd"/>
    <w:link w:val="aff1"/>
    <w:uiPriority w:val="99"/>
    <w:semiHidden/>
    <w:rsid w:val="00C47042"/>
    <w:rPr>
      <w:rFonts w:ascii="Times New Roman" w:eastAsia="Times New Roman" w:hAnsi="Times New Roman" w:cs="Times New Roman"/>
      <w:b/>
      <w:bCs/>
      <w:sz w:val="20"/>
      <w:szCs w:val="20"/>
    </w:rPr>
  </w:style>
  <w:style w:type="paragraph" w:customStyle="1" w:styleId="14">
    <w:name w:val="Без интервала1"/>
    <w:uiPriority w:val="1"/>
    <w:qFormat/>
    <w:rsid w:val="00FA0C49"/>
    <w:pPr>
      <w:spacing w:after="0" w:line="240" w:lineRule="auto"/>
    </w:pPr>
    <w:rPr>
      <w:rFonts w:ascii="Calibri" w:eastAsia="Times New Roman" w:hAnsi="Calibri" w:cs="Times New Roman"/>
    </w:rPr>
  </w:style>
  <w:style w:type="character" w:customStyle="1" w:styleId="a9">
    <w:name w:val="Без интервала Знак"/>
    <w:basedOn w:val="a1"/>
    <w:link w:val="a8"/>
    <w:uiPriority w:val="1"/>
    <w:rsid w:val="004D73DE"/>
    <w:rPr>
      <w:rFonts w:ascii="Times New Roman" w:eastAsia="Times New Roman" w:hAnsi="Times New Roman" w:cs="Times New Roman"/>
      <w:sz w:val="28"/>
      <w:szCs w:val="28"/>
    </w:rPr>
  </w:style>
  <w:style w:type="table" w:customStyle="1" w:styleId="GridTableLight">
    <w:name w:val="Grid Table Light"/>
    <w:basedOn w:val="a2"/>
    <w:uiPriority w:val="40"/>
    <w:rsid w:val="004D73DE"/>
    <w:pPr>
      <w:spacing w:after="0" w:line="240" w:lineRule="auto"/>
    </w:pPr>
    <w:rPr>
      <w:lang w:val="en-US"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5">
    <w:name w:val="Абзац списка Знак"/>
    <w:aliases w:val="Заголовок 1.1 Знак,1. спис Знак,Абзац маркированнный Знак,Заголовок_3 Знак,Bullet_IRAO Знак,Мой Список Знак,AC List 01 Знак,Подпись рисунка Знак,Table-Normal Знак,Абзац Знак,3 Знак,H1-1 Знак"/>
    <w:basedOn w:val="a1"/>
    <w:link w:val="a4"/>
    <w:uiPriority w:val="34"/>
    <w:locked/>
    <w:rsid w:val="003543B5"/>
    <w:rPr>
      <w:rFonts w:ascii="Calibri" w:eastAsia="Calibri" w:hAnsi="Calibri" w:cs="Calibri"/>
      <w:color w:val="000000"/>
    </w:rPr>
  </w:style>
  <w:style w:type="table" w:customStyle="1" w:styleId="TableGrid1">
    <w:name w:val="Table Grid1"/>
    <w:basedOn w:val="a2"/>
    <w:next w:val="a6"/>
    <w:uiPriority w:val="59"/>
    <w:rsid w:val="0071045E"/>
    <w:pPr>
      <w:spacing w:after="0" w:line="240" w:lineRule="auto"/>
    </w:pPr>
    <w:rPr>
      <w:rFonts w:ascii="Times New Roman" w:eastAsia="Times New Roman" w:hAnsi="Times New Roman" w:cs="Times New Roman"/>
      <w:sz w:val="20"/>
      <w:szCs w:val="20"/>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Без интервала2"/>
    <w:rsid w:val="00621DCE"/>
    <w:pPr>
      <w:spacing w:after="0" w:line="240" w:lineRule="auto"/>
      <w:ind w:firstLine="567"/>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389">
      <w:bodyDiv w:val="1"/>
      <w:marLeft w:val="0"/>
      <w:marRight w:val="0"/>
      <w:marTop w:val="0"/>
      <w:marBottom w:val="0"/>
      <w:divBdr>
        <w:top w:val="none" w:sz="0" w:space="0" w:color="auto"/>
        <w:left w:val="none" w:sz="0" w:space="0" w:color="auto"/>
        <w:bottom w:val="none" w:sz="0" w:space="0" w:color="auto"/>
        <w:right w:val="none" w:sz="0" w:space="0" w:color="auto"/>
      </w:divBdr>
    </w:div>
    <w:div w:id="249118696">
      <w:bodyDiv w:val="1"/>
      <w:marLeft w:val="0"/>
      <w:marRight w:val="0"/>
      <w:marTop w:val="0"/>
      <w:marBottom w:val="0"/>
      <w:divBdr>
        <w:top w:val="none" w:sz="0" w:space="0" w:color="auto"/>
        <w:left w:val="none" w:sz="0" w:space="0" w:color="auto"/>
        <w:bottom w:val="none" w:sz="0" w:space="0" w:color="auto"/>
        <w:right w:val="none" w:sz="0" w:space="0" w:color="auto"/>
      </w:divBdr>
      <w:divsChild>
        <w:div w:id="1455440691">
          <w:marLeft w:val="0"/>
          <w:marRight w:val="0"/>
          <w:marTop w:val="0"/>
          <w:marBottom w:val="0"/>
          <w:divBdr>
            <w:top w:val="none" w:sz="0" w:space="0" w:color="auto"/>
            <w:left w:val="none" w:sz="0" w:space="0" w:color="auto"/>
            <w:bottom w:val="none" w:sz="0" w:space="0" w:color="auto"/>
            <w:right w:val="none" w:sz="0" w:space="0" w:color="auto"/>
          </w:divBdr>
          <w:divsChild>
            <w:div w:id="280890214">
              <w:marLeft w:val="-251"/>
              <w:marRight w:val="-251"/>
              <w:marTop w:val="0"/>
              <w:marBottom w:val="0"/>
              <w:divBdr>
                <w:top w:val="none" w:sz="0" w:space="0" w:color="auto"/>
                <w:left w:val="none" w:sz="0" w:space="0" w:color="auto"/>
                <w:bottom w:val="none" w:sz="0" w:space="0" w:color="auto"/>
                <w:right w:val="none" w:sz="0" w:space="0" w:color="auto"/>
              </w:divBdr>
              <w:divsChild>
                <w:div w:id="2090687792">
                  <w:marLeft w:val="0"/>
                  <w:marRight w:val="0"/>
                  <w:marTop w:val="0"/>
                  <w:marBottom w:val="0"/>
                  <w:divBdr>
                    <w:top w:val="none" w:sz="0" w:space="0" w:color="auto"/>
                    <w:left w:val="none" w:sz="0" w:space="0" w:color="auto"/>
                    <w:bottom w:val="none" w:sz="0" w:space="0" w:color="auto"/>
                    <w:right w:val="none" w:sz="0" w:space="0" w:color="auto"/>
                  </w:divBdr>
                  <w:divsChild>
                    <w:div w:id="1451701745">
                      <w:marLeft w:val="0"/>
                      <w:marRight w:val="0"/>
                      <w:marTop w:val="0"/>
                      <w:marBottom w:val="0"/>
                      <w:divBdr>
                        <w:top w:val="none" w:sz="0" w:space="0" w:color="auto"/>
                        <w:left w:val="none" w:sz="0" w:space="0" w:color="auto"/>
                        <w:bottom w:val="none" w:sz="0" w:space="0" w:color="auto"/>
                        <w:right w:val="none" w:sz="0" w:space="0" w:color="auto"/>
                      </w:divBdr>
                      <w:divsChild>
                        <w:div w:id="86853259">
                          <w:marLeft w:val="-251"/>
                          <w:marRight w:val="-251"/>
                          <w:marTop w:val="0"/>
                          <w:marBottom w:val="0"/>
                          <w:divBdr>
                            <w:top w:val="none" w:sz="0" w:space="0" w:color="auto"/>
                            <w:left w:val="none" w:sz="0" w:space="0" w:color="auto"/>
                            <w:bottom w:val="none" w:sz="0" w:space="0" w:color="auto"/>
                            <w:right w:val="none" w:sz="0" w:space="0" w:color="auto"/>
                          </w:divBdr>
                          <w:divsChild>
                            <w:div w:id="1783379265">
                              <w:marLeft w:val="0"/>
                              <w:marRight w:val="0"/>
                              <w:marTop w:val="0"/>
                              <w:marBottom w:val="0"/>
                              <w:divBdr>
                                <w:top w:val="none" w:sz="0" w:space="0" w:color="auto"/>
                                <w:left w:val="none" w:sz="0" w:space="0" w:color="auto"/>
                                <w:bottom w:val="none" w:sz="0" w:space="0" w:color="auto"/>
                                <w:right w:val="none" w:sz="0" w:space="0" w:color="auto"/>
                              </w:divBdr>
                              <w:divsChild>
                                <w:div w:id="1448574113">
                                  <w:marLeft w:val="0"/>
                                  <w:marRight w:val="0"/>
                                  <w:marTop w:val="0"/>
                                  <w:marBottom w:val="167"/>
                                  <w:divBdr>
                                    <w:top w:val="none" w:sz="0" w:space="0" w:color="auto"/>
                                    <w:left w:val="none" w:sz="0" w:space="0" w:color="auto"/>
                                    <w:bottom w:val="none" w:sz="0" w:space="0" w:color="auto"/>
                                    <w:right w:val="none" w:sz="0" w:space="0" w:color="auto"/>
                                  </w:divBdr>
                                  <w:divsChild>
                                    <w:div w:id="187957694">
                                      <w:marLeft w:val="0"/>
                                      <w:marRight w:val="0"/>
                                      <w:marTop w:val="0"/>
                                      <w:marBottom w:val="0"/>
                                      <w:divBdr>
                                        <w:top w:val="none" w:sz="0" w:space="0" w:color="auto"/>
                                        <w:left w:val="none" w:sz="0" w:space="0" w:color="auto"/>
                                        <w:bottom w:val="none" w:sz="0" w:space="0" w:color="auto"/>
                                        <w:right w:val="none" w:sz="0" w:space="0" w:color="auto"/>
                                      </w:divBdr>
                                      <w:divsChild>
                                        <w:div w:id="1342584416">
                                          <w:marLeft w:val="0"/>
                                          <w:marRight w:val="0"/>
                                          <w:marTop w:val="0"/>
                                          <w:marBottom w:val="0"/>
                                          <w:divBdr>
                                            <w:top w:val="none" w:sz="0" w:space="0" w:color="auto"/>
                                            <w:left w:val="none" w:sz="0" w:space="0" w:color="auto"/>
                                            <w:bottom w:val="none" w:sz="0" w:space="0" w:color="auto"/>
                                            <w:right w:val="none" w:sz="0" w:space="0" w:color="auto"/>
                                          </w:divBdr>
                                          <w:divsChild>
                                            <w:div w:id="602760741">
                                              <w:marLeft w:val="0"/>
                                              <w:marRight w:val="0"/>
                                              <w:marTop w:val="0"/>
                                              <w:marBottom w:val="0"/>
                                              <w:divBdr>
                                                <w:top w:val="none" w:sz="0" w:space="0" w:color="auto"/>
                                                <w:left w:val="none" w:sz="0" w:space="0" w:color="auto"/>
                                                <w:bottom w:val="none" w:sz="0" w:space="0" w:color="auto"/>
                                                <w:right w:val="none" w:sz="0" w:space="0" w:color="auto"/>
                                              </w:divBdr>
                                              <w:divsChild>
                                                <w:div w:id="782303483">
                                                  <w:marLeft w:val="0"/>
                                                  <w:marRight w:val="0"/>
                                                  <w:marTop w:val="502"/>
                                                  <w:marBottom w:val="502"/>
                                                  <w:divBdr>
                                                    <w:top w:val="none" w:sz="0" w:space="0" w:color="auto"/>
                                                    <w:left w:val="none" w:sz="0" w:space="0" w:color="auto"/>
                                                    <w:bottom w:val="none" w:sz="0" w:space="0" w:color="auto"/>
                                                    <w:right w:val="none" w:sz="0" w:space="0" w:color="auto"/>
                                                  </w:divBdr>
                                                  <w:divsChild>
                                                    <w:div w:id="1244221086">
                                                      <w:marLeft w:val="0"/>
                                                      <w:marRight w:val="0"/>
                                                      <w:marTop w:val="0"/>
                                                      <w:marBottom w:val="0"/>
                                                      <w:divBdr>
                                                        <w:top w:val="single" w:sz="6" w:space="0" w:color="999999"/>
                                                        <w:left w:val="single" w:sz="6" w:space="0" w:color="999999"/>
                                                        <w:bottom w:val="single" w:sz="6" w:space="0" w:color="999999"/>
                                                        <w:right w:val="single" w:sz="6" w:space="0" w:color="999999"/>
                                                      </w:divBdr>
                                                      <w:divsChild>
                                                        <w:div w:id="881751310">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290793908">
      <w:bodyDiv w:val="1"/>
      <w:marLeft w:val="0"/>
      <w:marRight w:val="0"/>
      <w:marTop w:val="0"/>
      <w:marBottom w:val="0"/>
      <w:divBdr>
        <w:top w:val="none" w:sz="0" w:space="0" w:color="auto"/>
        <w:left w:val="none" w:sz="0" w:space="0" w:color="auto"/>
        <w:bottom w:val="none" w:sz="0" w:space="0" w:color="auto"/>
        <w:right w:val="none" w:sz="0" w:space="0" w:color="auto"/>
      </w:divBdr>
    </w:div>
    <w:div w:id="419714908">
      <w:bodyDiv w:val="1"/>
      <w:marLeft w:val="0"/>
      <w:marRight w:val="0"/>
      <w:marTop w:val="0"/>
      <w:marBottom w:val="0"/>
      <w:divBdr>
        <w:top w:val="none" w:sz="0" w:space="0" w:color="auto"/>
        <w:left w:val="none" w:sz="0" w:space="0" w:color="auto"/>
        <w:bottom w:val="none" w:sz="0" w:space="0" w:color="auto"/>
        <w:right w:val="none" w:sz="0" w:space="0" w:color="auto"/>
      </w:divBdr>
    </w:div>
    <w:div w:id="423188574">
      <w:bodyDiv w:val="1"/>
      <w:marLeft w:val="0"/>
      <w:marRight w:val="0"/>
      <w:marTop w:val="0"/>
      <w:marBottom w:val="0"/>
      <w:divBdr>
        <w:top w:val="none" w:sz="0" w:space="0" w:color="auto"/>
        <w:left w:val="none" w:sz="0" w:space="0" w:color="auto"/>
        <w:bottom w:val="none" w:sz="0" w:space="0" w:color="auto"/>
        <w:right w:val="none" w:sz="0" w:space="0" w:color="auto"/>
      </w:divBdr>
    </w:div>
    <w:div w:id="433940269">
      <w:bodyDiv w:val="1"/>
      <w:marLeft w:val="0"/>
      <w:marRight w:val="0"/>
      <w:marTop w:val="0"/>
      <w:marBottom w:val="0"/>
      <w:divBdr>
        <w:top w:val="none" w:sz="0" w:space="0" w:color="auto"/>
        <w:left w:val="none" w:sz="0" w:space="0" w:color="auto"/>
        <w:bottom w:val="none" w:sz="0" w:space="0" w:color="auto"/>
        <w:right w:val="none" w:sz="0" w:space="0" w:color="auto"/>
      </w:divBdr>
    </w:div>
    <w:div w:id="569535755">
      <w:bodyDiv w:val="1"/>
      <w:marLeft w:val="0"/>
      <w:marRight w:val="0"/>
      <w:marTop w:val="0"/>
      <w:marBottom w:val="0"/>
      <w:divBdr>
        <w:top w:val="none" w:sz="0" w:space="0" w:color="auto"/>
        <w:left w:val="none" w:sz="0" w:space="0" w:color="auto"/>
        <w:bottom w:val="none" w:sz="0" w:space="0" w:color="auto"/>
        <w:right w:val="none" w:sz="0" w:space="0" w:color="auto"/>
      </w:divBdr>
    </w:div>
    <w:div w:id="571234948">
      <w:bodyDiv w:val="1"/>
      <w:marLeft w:val="0"/>
      <w:marRight w:val="0"/>
      <w:marTop w:val="0"/>
      <w:marBottom w:val="0"/>
      <w:divBdr>
        <w:top w:val="none" w:sz="0" w:space="0" w:color="auto"/>
        <w:left w:val="none" w:sz="0" w:space="0" w:color="auto"/>
        <w:bottom w:val="none" w:sz="0" w:space="0" w:color="auto"/>
        <w:right w:val="none" w:sz="0" w:space="0" w:color="auto"/>
      </w:divBdr>
      <w:divsChild>
        <w:div w:id="868252411">
          <w:marLeft w:val="0"/>
          <w:marRight w:val="0"/>
          <w:marTop w:val="0"/>
          <w:marBottom w:val="0"/>
          <w:divBdr>
            <w:top w:val="none" w:sz="0" w:space="0" w:color="auto"/>
            <w:left w:val="none" w:sz="0" w:space="0" w:color="auto"/>
            <w:bottom w:val="none" w:sz="0" w:space="0" w:color="auto"/>
            <w:right w:val="none" w:sz="0" w:space="0" w:color="auto"/>
          </w:divBdr>
          <w:divsChild>
            <w:div w:id="347680082">
              <w:marLeft w:val="-251"/>
              <w:marRight w:val="-251"/>
              <w:marTop w:val="0"/>
              <w:marBottom w:val="0"/>
              <w:divBdr>
                <w:top w:val="none" w:sz="0" w:space="0" w:color="auto"/>
                <w:left w:val="none" w:sz="0" w:space="0" w:color="auto"/>
                <w:bottom w:val="none" w:sz="0" w:space="0" w:color="auto"/>
                <w:right w:val="none" w:sz="0" w:space="0" w:color="auto"/>
              </w:divBdr>
              <w:divsChild>
                <w:div w:id="65420212">
                  <w:marLeft w:val="0"/>
                  <w:marRight w:val="0"/>
                  <w:marTop w:val="0"/>
                  <w:marBottom w:val="0"/>
                  <w:divBdr>
                    <w:top w:val="none" w:sz="0" w:space="0" w:color="auto"/>
                    <w:left w:val="none" w:sz="0" w:space="0" w:color="auto"/>
                    <w:bottom w:val="none" w:sz="0" w:space="0" w:color="auto"/>
                    <w:right w:val="none" w:sz="0" w:space="0" w:color="auto"/>
                  </w:divBdr>
                  <w:divsChild>
                    <w:div w:id="464271741">
                      <w:marLeft w:val="0"/>
                      <w:marRight w:val="0"/>
                      <w:marTop w:val="0"/>
                      <w:marBottom w:val="0"/>
                      <w:divBdr>
                        <w:top w:val="none" w:sz="0" w:space="0" w:color="auto"/>
                        <w:left w:val="none" w:sz="0" w:space="0" w:color="auto"/>
                        <w:bottom w:val="none" w:sz="0" w:space="0" w:color="auto"/>
                        <w:right w:val="none" w:sz="0" w:space="0" w:color="auto"/>
                      </w:divBdr>
                      <w:divsChild>
                        <w:div w:id="1302464383">
                          <w:marLeft w:val="-251"/>
                          <w:marRight w:val="-251"/>
                          <w:marTop w:val="0"/>
                          <w:marBottom w:val="0"/>
                          <w:divBdr>
                            <w:top w:val="none" w:sz="0" w:space="0" w:color="auto"/>
                            <w:left w:val="none" w:sz="0" w:space="0" w:color="auto"/>
                            <w:bottom w:val="none" w:sz="0" w:space="0" w:color="auto"/>
                            <w:right w:val="none" w:sz="0" w:space="0" w:color="auto"/>
                          </w:divBdr>
                          <w:divsChild>
                            <w:div w:id="1193415663">
                              <w:marLeft w:val="0"/>
                              <w:marRight w:val="0"/>
                              <w:marTop w:val="0"/>
                              <w:marBottom w:val="0"/>
                              <w:divBdr>
                                <w:top w:val="none" w:sz="0" w:space="0" w:color="auto"/>
                                <w:left w:val="none" w:sz="0" w:space="0" w:color="auto"/>
                                <w:bottom w:val="none" w:sz="0" w:space="0" w:color="auto"/>
                                <w:right w:val="none" w:sz="0" w:space="0" w:color="auto"/>
                              </w:divBdr>
                              <w:divsChild>
                                <w:div w:id="1478062086">
                                  <w:marLeft w:val="0"/>
                                  <w:marRight w:val="0"/>
                                  <w:marTop w:val="0"/>
                                  <w:marBottom w:val="167"/>
                                  <w:divBdr>
                                    <w:top w:val="none" w:sz="0" w:space="0" w:color="auto"/>
                                    <w:left w:val="none" w:sz="0" w:space="0" w:color="auto"/>
                                    <w:bottom w:val="none" w:sz="0" w:space="0" w:color="auto"/>
                                    <w:right w:val="none" w:sz="0" w:space="0" w:color="auto"/>
                                  </w:divBdr>
                                  <w:divsChild>
                                    <w:div w:id="1247837288">
                                      <w:marLeft w:val="0"/>
                                      <w:marRight w:val="0"/>
                                      <w:marTop w:val="0"/>
                                      <w:marBottom w:val="0"/>
                                      <w:divBdr>
                                        <w:top w:val="none" w:sz="0" w:space="0" w:color="auto"/>
                                        <w:left w:val="none" w:sz="0" w:space="0" w:color="auto"/>
                                        <w:bottom w:val="none" w:sz="0" w:space="0" w:color="auto"/>
                                        <w:right w:val="none" w:sz="0" w:space="0" w:color="auto"/>
                                      </w:divBdr>
                                      <w:divsChild>
                                        <w:div w:id="900671449">
                                          <w:marLeft w:val="0"/>
                                          <w:marRight w:val="0"/>
                                          <w:marTop w:val="0"/>
                                          <w:marBottom w:val="0"/>
                                          <w:divBdr>
                                            <w:top w:val="none" w:sz="0" w:space="0" w:color="auto"/>
                                            <w:left w:val="none" w:sz="0" w:space="0" w:color="auto"/>
                                            <w:bottom w:val="none" w:sz="0" w:space="0" w:color="auto"/>
                                            <w:right w:val="none" w:sz="0" w:space="0" w:color="auto"/>
                                          </w:divBdr>
                                          <w:divsChild>
                                            <w:div w:id="1678270802">
                                              <w:marLeft w:val="0"/>
                                              <w:marRight w:val="0"/>
                                              <w:marTop w:val="0"/>
                                              <w:marBottom w:val="0"/>
                                              <w:divBdr>
                                                <w:top w:val="none" w:sz="0" w:space="0" w:color="auto"/>
                                                <w:left w:val="none" w:sz="0" w:space="0" w:color="auto"/>
                                                <w:bottom w:val="none" w:sz="0" w:space="0" w:color="auto"/>
                                                <w:right w:val="none" w:sz="0" w:space="0" w:color="auto"/>
                                              </w:divBdr>
                                              <w:divsChild>
                                                <w:div w:id="2026250638">
                                                  <w:marLeft w:val="0"/>
                                                  <w:marRight w:val="0"/>
                                                  <w:marTop w:val="502"/>
                                                  <w:marBottom w:val="502"/>
                                                  <w:divBdr>
                                                    <w:top w:val="none" w:sz="0" w:space="0" w:color="auto"/>
                                                    <w:left w:val="none" w:sz="0" w:space="0" w:color="auto"/>
                                                    <w:bottom w:val="none" w:sz="0" w:space="0" w:color="auto"/>
                                                    <w:right w:val="none" w:sz="0" w:space="0" w:color="auto"/>
                                                  </w:divBdr>
                                                  <w:divsChild>
                                                    <w:div w:id="1415056635">
                                                      <w:marLeft w:val="0"/>
                                                      <w:marRight w:val="0"/>
                                                      <w:marTop w:val="0"/>
                                                      <w:marBottom w:val="0"/>
                                                      <w:divBdr>
                                                        <w:top w:val="single" w:sz="6" w:space="0" w:color="999999"/>
                                                        <w:left w:val="single" w:sz="6" w:space="0" w:color="999999"/>
                                                        <w:bottom w:val="single" w:sz="6" w:space="0" w:color="999999"/>
                                                        <w:right w:val="single" w:sz="6" w:space="0" w:color="999999"/>
                                                      </w:divBdr>
                                                      <w:divsChild>
                                                        <w:div w:id="1397778825">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602566731">
      <w:bodyDiv w:val="1"/>
      <w:marLeft w:val="0"/>
      <w:marRight w:val="0"/>
      <w:marTop w:val="0"/>
      <w:marBottom w:val="0"/>
      <w:divBdr>
        <w:top w:val="none" w:sz="0" w:space="0" w:color="auto"/>
        <w:left w:val="none" w:sz="0" w:space="0" w:color="auto"/>
        <w:bottom w:val="none" w:sz="0" w:space="0" w:color="auto"/>
        <w:right w:val="none" w:sz="0" w:space="0" w:color="auto"/>
      </w:divBdr>
    </w:div>
    <w:div w:id="723214087">
      <w:bodyDiv w:val="1"/>
      <w:marLeft w:val="0"/>
      <w:marRight w:val="0"/>
      <w:marTop w:val="0"/>
      <w:marBottom w:val="0"/>
      <w:divBdr>
        <w:top w:val="none" w:sz="0" w:space="0" w:color="auto"/>
        <w:left w:val="none" w:sz="0" w:space="0" w:color="auto"/>
        <w:bottom w:val="none" w:sz="0" w:space="0" w:color="auto"/>
        <w:right w:val="none" w:sz="0" w:space="0" w:color="auto"/>
      </w:divBdr>
    </w:div>
    <w:div w:id="780951002">
      <w:bodyDiv w:val="1"/>
      <w:marLeft w:val="0"/>
      <w:marRight w:val="0"/>
      <w:marTop w:val="0"/>
      <w:marBottom w:val="0"/>
      <w:divBdr>
        <w:top w:val="none" w:sz="0" w:space="0" w:color="auto"/>
        <w:left w:val="none" w:sz="0" w:space="0" w:color="auto"/>
        <w:bottom w:val="none" w:sz="0" w:space="0" w:color="auto"/>
        <w:right w:val="none" w:sz="0" w:space="0" w:color="auto"/>
      </w:divBdr>
    </w:div>
    <w:div w:id="1013148902">
      <w:bodyDiv w:val="1"/>
      <w:marLeft w:val="0"/>
      <w:marRight w:val="0"/>
      <w:marTop w:val="0"/>
      <w:marBottom w:val="0"/>
      <w:divBdr>
        <w:top w:val="none" w:sz="0" w:space="0" w:color="auto"/>
        <w:left w:val="none" w:sz="0" w:space="0" w:color="auto"/>
        <w:bottom w:val="none" w:sz="0" w:space="0" w:color="auto"/>
        <w:right w:val="none" w:sz="0" w:space="0" w:color="auto"/>
      </w:divBdr>
    </w:div>
    <w:div w:id="1040864804">
      <w:bodyDiv w:val="1"/>
      <w:marLeft w:val="0"/>
      <w:marRight w:val="0"/>
      <w:marTop w:val="0"/>
      <w:marBottom w:val="0"/>
      <w:divBdr>
        <w:top w:val="none" w:sz="0" w:space="0" w:color="auto"/>
        <w:left w:val="none" w:sz="0" w:space="0" w:color="auto"/>
        <w:bottom w:val="none" w:sz="0" w:space="0" w:color="auto"/>
        <w:right w:val="none" w:sz="0" w:space="0" w:color="auto"/>
      </w:divBdr>
    </w:div>
    <w:div w:id="1210999156">
      <w:bodyDiv w:val="1"/>
      <w:marLeft w:val="0"/>
      <w:marRight w:val="0"/>
      <w:marTop w:val="0"/>
      <w:marBottom w:val="0"/>
      <w:divBdr>
        <w:top w:val="none" w:sz="0" w:space="0" w:color="auto"/>
        <w:left w:val="none" w:sz="0" w:space="0" w:color="auto"/>
        <w:bottom w:val="none" w:sz="0" w:space="0" w:color="auto"/>
        <w:right w:val="none" w:sz="0" w:space="0" w:color="auto"/>
      </w:divBdr>
    </w:div>
    <w:div w:id="1267426941">
      <w:bodyDiv w:val="1"/>
      <w:marLeft w:val="0"/>
      <w:marRight w:val="0"/>
      <w:marTop w:val="0"/>
      <w:marBottom w:val="0"/>
      <w:divBdr>
        <w:top w:val="none" w:sz="0" w:space="0" w:color="auto"/>
        <w:left w:val="none" w:sz="0" w:space="0" w:color="auto"/>
        <w:bottom w:val="none" w:sz="0" w:space="0" w:color="auto"/>
        <w:right w:val="none" w:sz="0" w:space="0" w:color="auto"/>
      </w:divBdr>
    </w:div>
    <w:div w:id="1377118402">
      <w:bodyDiv w:val="1"/>
      <w:marLeft w:val="0"/>
      <w:marRight w:val="0"/>
      <w:marTop w:val="0"/>
      <w:marBottom w:val="0"/>
      <w:divBdr>
        <w:top w:val="none" w:sz="0" w:space="0" w:color="auto"/>
        <w:left w:val="none" w:sz="0" w:space="0" w:color="auto"/>
        <w:bottom w:val="none" w:sz="0" w:space="0" w:color="auto"/>
        <w:right w:val="none" w:sz="0" w:space="0" w:color="auto"/>
      </w:divBdr>
    </w:div>
    <w:div w:id="1593784422">
      <w:bodyDiv w:val="1"/>
      <w:marLeft w:val="0"/>
      <w:marRight w:val="0"/>
      <w:marTop w:val="0"/>
      <w:marBottom w:val="0"/>
      <w:divBdr>
        <w:top w:val="none" w:sz="0" w:space="0" w:color="auto"/>
        <w:left w:val="none" w:sz="0" w:space="0" w:color="auto"/>
        <w:bottom w:val="none" w:sz="0" w:space="0" w:color="auto"/>
        <w:right w:val="none" w:sz="0" w:space="0" w:color="auto"/>
      </w:divBdr>
    </w:div>
    <w:div w:id="1681078538">
      <w:bodyDiv w:val="1"/>
      <w:marLeft w:val="0"/>
      <w:marRight w:val="0"/>
      <w:marTop w:val="0"/>
      <w:marBottom w:val="0"/>
      <w:divBdr>
        <w:top w:val="none" w:sz="0" w:space="0" w:color="auto"/>
        <w:left w:val="none" w:sz="0" w:space="0" w:color="auto"/>
        <w:bottom w:val="none" w:sz="0" w:space="0" w:color="auto"/>
        <w:right w:val="none" w:sz="0" w:space="0" w:color="auto"/>
      </w:divBdr>
    </w:div>
    <w:div w:id="1693729723">
      <w:bodyDiv w:val="1"/>
      <w:marLeft w:val="0"/>
      <w:marRight w:val="0"/>
      <w:marTop w:val="0"/>
      <w:marBottom w:val="0"/>
      <w:divBdr>
        <w:top w:val="none" w:sz="0" w:space="0" w:color="auto"/>
        <w:left w:val="none" w:sz="0" w:space="0" w:color="auto"/>
        <w:bottom w:val="none" w:sz="0" w:space="0" w:color="auto"/>
        <w:right w:val="none" w:sz="0" w:space="0" w:color="auto"/>
      </w:divBdr>
    </w:div>
    <w:div w:id="1817183510">
      <w:bodyDiv w:val="1"/>
      <w:marLeft w:val="0"/>
      <w:marRight w:val="0"/>
      <w:marTop w:val="0"/>
      <w:marBottom w:val="0"/>
      <w:divBdr>
        <w:top w:val="none" w:sz="0" w:space="0" w:color="auto"/>
        <w:left w:val="none" w:sz="0" w:space="0" w:color="auto"/>
        <w:bottom w:val="none" w:sz="0" w:space="0" w:color="auto"/>
        <w:right w:val="none" w:sz="0" w:space="0" w:color="auto"/>
      </w:divBdr>
    </w:div>
    <w:div w:id="1998415513">
      <w:bodyDiv w:val="1"/>
      <w:marLeft w:val="0"/>
      <w:marRight w:val="0"/>
      <w:marTop w:val="0"/>
      <w:marBottom w:val="0"/>
      <w:divBdr>
        <w:top w:val="none" w:sz="0" w:space="0" w:color="auto"/>
        <w:left w:val="none" w:sz="0" w:space="0" w:color="auto"/>
        <w:bottom w:val="none" w:sz="0" w:space="0" w:color="auto"/>
        <w:right w:val="none" w:sz="0" w:space="0" w:color="auto"/>
      </w:divBdr>
    </w:div>
    <w:div w:id="213644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4DB8B-9DA9-427F-B4C3-4464A9E73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7480</Words>
  <Characters>42637</Characters>
  <Application>Microsoft Office Word</Application>
  <DocSecurity>0</DocSecurity>
  <Lines>355</Lines>
  <Paragraphs>100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
  <LinksUpToDate>false</LinksUpToDate>
  <CharactersWithSpaces>50017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2020-06-08T04:29:00Z</cp:lastPrinted>
  <dcterms:created xsi:type="dcterms:W3CDTF">2021-02-01T09:52:00Z</dcterms:created>
  <dcterms:modified xsi:type="dcterms:W3CDTF">2021-02-01T09:52:00Z</dcterms:modified>
</cp:coreProperties>
</file>