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183A67">
        <w:tc>
          <w:tcPr>
            <w:tcW w:w="3544" w:type="dxa"/>
          </w:tcPr>
          <w:p w14:paraId="3FF395DB" w14:textId="15742F3F"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4B584C4E"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A57ED7" w14:paraId="50AA0BC1" w14:textId="77777777" w:rsidTr="00183A67">
        <w:tc>
          <w:tcPr>
            <w:tcW w:w="3544" w:type="dxa"/>
          </w:tcPr>
          <w:p w14:paraId="28B7ADB0" w14:textId="6A10CBF9"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25452E5F"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15A96016"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216E0B04"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015F2555"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1DD7F859"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63FF8578" w14:textId="77777777" w:rsidR="001E3EFF" w:rsidRPr="009A0083" w:rsidRDefault="001E3EFF" w:rsidP="00CD64BF">
      <w:pPr>
        <w:spacing w:before="60" w:after="60"/>
        <w:jc w:val="center"/>
        <w:outlineLvl w:val="0"/>
        <w:rPr>
          <w:rFonts w:ascii="Times New Roman" w:hAnsi="Times New Roman"/>
          <w:b/>
          <w:sz w:val="36"/>
          <w:szCs w:val="36"/>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1A665438" w14:textId="77777777" w:rsidR="00802791" w:rsidRPr="000E40D7" w:rsidRDefault="00802791" w:rsidP="00802791">
      <w:pPr>
        <w:spacing w:before="60" w:after="60"/>
        <w:jc w:val="center"/>
        <w:outlineLvl w:val="0"/>
        <w:rPr>
          <w:rFonts w:ascii="Times New Roman" w:hAnsi="Times New Roman"/>
          <w:b/>
          <w:sz w:val="28"/>
          <w:lang w:val="ru-RU"/>
        </w:rPr>
      </w:pPr>
      <w:r w:rsidRPr="000E40D7">
        <w:rPr>
          <w:rFonts w:ascii="Times New Roman" w:hAnsi="Times New Roman"/>
          <w:b/>
          <w:sz w:val="28"/>
          <w:lang w:val="ru-RU"/>
        </w:rPr>
        <w:t>ДОКУМЕНТАЦИЯ ПО ОТБОРУ НАИЛУЧШИХ ПРЕДЛОЖЕНИЙ</w:t>
      </w:r>
    </w:p>
    <w:p w14:paraId="39A0784A" w14:textId="77777777" w:rsidR="00C3237B" w:rsidRPr="00C3237B" w:rsidRDefault="00C3237B" w:rsidP="00C3237B">
      <w:pPr>
        <w:spacing w:before="60" w:after="60"/>
        <w:jc w:val="center"/>
        <w:rPr>
          <w:rFonts w:ascii="Times New Roman" w:hAnsi="Times New Roman"/>
          <w:lang w:val="ru-RU"/>
        </w:rPr>
      </w:pPr>
      <w:r w:rsidRPr="00C3237B">
        <w:rPr>
          <w:rFonts w:ascii="Times New Roman" w:hAnsi="Times New Roman"/>
          <w:bCs/>
          <w:iCs/>
          <w:sz w:val="28"/>
          <w:szCs w:val="28"/>
          <w:lang w:val="ru-RU" w:eastAsia="ru-RU"/>
        </w:rPr>
        <w:t xml:space="preserve">Текущий ремонт в здании </w:t>
      </w:r>
      <w:proofErr w:type="spellStart"/>
      <w:r w:rsidRPr="00C3237B">
        <w:rPr>
          <w:rFonts w:ascii="Times New Roman" w:hAnsi="Times New Roman"/>
          <w:bCs/>
          <w:iCs/>
          <w:sz w:val="28"/>
          <w:szCs w:val="28"/>
          <w:lang w:val="ru-RU" w:eastAsia="ru-RU"/>
        </w:rPr>
        <w:t>Яшнабадского</w:t>
      </w:r>
      <w:proofErr w:type="spellEnd"/>
      <w:r w:rsidRPr="00C3237B">
        <w:rPr>
          <w:rFonts w:ascii="Times New Roman" w:hAnsi="Times New Roman"/>
          <w:bCs/>
          <w:iCs/>
          <w:sz w:val="28"/>
          <w:szCs w:val="28"/>
          <w:lang w:val="ru-RU" w:eastAsia="ru-RU"/>
        </w:rPr>
        <w:t xml:space="preserve"> филиала, расположенного по адресу: </w:t>
      </w:r>
      <w:proofErr w:type="spellStart"/>
      <w:r w:rsidRPr="00C3237B">
        <w:rPr>
          <w:rFonts w:ascii="Times New Roman" w:hAnsi="Times New Roman"/>
          <w:bCs/>
          <w:iCs/>
          <w:sz w:val="28"/>
          <w:szCs w:val="28"/>
          <w:lang w:val="ru-RU" w:eastAsia="ru-RU"/>
        </w:rPr>
        <w:t>г.Ташкент</w:t>
      </w:r>
      <w:proofErr w:type="spellEnd"/>
      <w:r w:rsidRPr="00C3237B">
        <w:rPr>
          <w:rFonts w:ascii="Times New Roman" w:hAnsi="Times New Roman"/>
          <w:bCs/>
          <w:iCs/>
          <w:sz w:val="28"/>
          <w:szCs w:val="28"/>
          <w:lang w:val="ru-RU" w:eastAsia="ru-RU"/>
        </w:rPr>
        <w:t xml:space="preserve">, </w:t>
      </w:r>
      <w:proofErr w:type="spellStart"/>
      <w:r w:rsidRPr="00C3237B">
        <w:rPr>
          <w:rFonts w:ascii="Times New Roman" w:hAnsi="Times New Roman"/>
          <w:bCs/>
          <w:iCs/>
          <w:sz w:val="28"/>
          <w:szCs w:val="28"/>
          <w:lang w:val="ru-RU" w:eastAsia="ru-RU"/>
        </w:rPr>
        <w:t>Яшнабадский</w:t>
      </w:r>
      <w:proofErr w:type="spellEnd"/>
      <w:r w:rsidRPr="00C3237B">
        <w:rPr>
          <w:rFonts w:ascii="Times New Roman" w:hAnsi="Times New Roman"/>
          <w:bCs/>
          <w:iCs/>
          <w:sz w:val="28"/>
          <w:szCs w:val="28"/>
          <w:lang w:val="ru-RU" w:eastAsia="ru-RU"/>
        </w:rPr>
        <w:t xml:space="preserve"> район, </w:t>
      </w:r>
      <w:proofErr w:type="spellStart"/>
      <w:r w:rsidRPr="00C3237B">
        <w:rPr>
          <w:rFonts w:ascii="Times New Roman" w:hAnsi="Times New Roman"/>
          <w:bCs/>
          <w:iCs/>
          <w:sz w:val="28"/>
          <w:szCs w:val="28"/>
          <w:lang w:val="ru-RU" w:eastAsia="ru-RU"/>
        </w:rPr>
        <w:t>ул.С.Азимова</w:t>
      </w:r>
      <w:proofErr w:type="spellEnd"/>
      <w:r w:rsidRPr="00C3237B">
        <w:rPr>
          <w:rFonts w:ascii="Times New Roman" w:hAnsi="Times New Roman"/>
          <w:bCs/>
          <w:iCs/>
          <w:sz w:val="28"/>
          <w:szCs w:val="28"/>
          <w:lang w:val="ru-RU" w:eastAsia="ru-RU"/>
        </w:rPr>
        <w:t xml:space="preserve"> 1 проезд, дом 2А</w:t>
      </w:r>
    </w:p>
    <w:p w14:paraId="5C336F2B" w14:textId="77777777" w:rsidR="00C3237B" w:rsidRPr="00C3237B" w:rsidRDefault="00C3237B" w:rsidP="00C3237B">
      <w:pPr>
        <w:spacing w:before="60" w:after="60"/>
        <w:rPr>
          <w:rFonts w:ascii="Times New Roman" w:hAnsi="Times New Roman"/>
          <w:lang w:val="ru-RU"/>
        </w:rPr>
      </w:pPr>
    </w:p>
    <w:p w14:paraId="3C3CBEFB" w14:textId="77777777" w:rsidR="00C3237B" w:rsidRPr="00C3237B" w:rsidRDefault="00C3237B" w:rsidP="00C3237B">
      <w:pPr>
        <w:spacing w:before="60" w:after="60"/>
        <w:rPr>
          <w:rFonts w:ascii="Times New Roman" w:hAnsi="Times New Roman"/>
          <w:lang w:val="ru-RU"/>
        </w:rPr>
      </w:pPr>
    </w:p>
    <w:p w14:paraId="01776E6A" w14:textId="77777777" w:rsidR="00C3237B" w:rsidRPr="00C3237B" w:rsidRDefault="00C3237B" w:rsidP="00C3237B">
      <w:pPr>
        <w:spacing w:before="60" w:after="60"/>
        <w:rPr>
          <w:rFonts w:ascii="Times New Roman" w:hAnsi="Times New Roman"/>
          <w:lang w:val="ru-RU"/>
        </w:rPr>
      </w:pPr>
    </w:p>
    <w:p w14:paraId="5DD39A12" w14:textId="77777777" w:rsidR="00C3237B" w:rsidRPr="00C3237B" w:rsidRDefault="00C3237B" w:rsidP="00C3237B">
      <w:pPr>
        <w:spacing w:before="60" w:after="60"/>
        <w:rPr>
          <w:rFonts w:ascii="Times New Roman" w:hAnsi="Times New Roman"/>
          <w:lang w:val="ru-RU"/>
        </w:rPr>
      </w:pPr>
    </w:p>
    <w:p w14:paraId="19CA7BE9" w14:textId="77777777" w:rsidR="00C3237B" w:rsidRPr="00C3237B" w:rsidRDefault="00C3237B" w:rsidP="00C3237B">
      <w:pPr>
        <w:spacing w:before="60" w:after="60"/>
        <w:rPr>
          <w:rFonts w:ascii="Times New Roman" w:hAnsi="Times New Roman"/>
          <w:lang w:val="ru-RU"/>
        </w:rPr>
      </w:pPr>
    </w:p>
    <w:p w14:paraId="080050A5" w14:textId="77777777" w:rsidR="00C3237B" w:rsidRPr="00C3237B" w:rsidRDefault="00C3237B" w:rsidP="00C3237B">
      <w:pPr>
        <w:spacing w:before="60" w:after="60"/>
        <w:rPr>
          <w:rFonts w:ascii="Times New Roman" w:hAnsi="Times New Roman"/>
          <w:lang w:val="ru-RU"/>
        </w:rPr>
      </w:pPr>
    </w:p>
    <w:p w14:paraId="0F2289DC" w14:textId="77777777" w:rsidR="00C3237B" w:rsidRPr="00C3237B" w:rsidRDefault="00C3237B" w:rsidP="00C3237B">
      <w:pPr>
        <w:spacing w:before="60" w:after="60"/>
        <w:rPr>
          <w:rFonts w:ascii="Times New Roman" w:hAnsi="Times New Roman"/>
          <w:lang w:val="ru-RU"/>
        </w:rPr>
      </w:pPr>
    </w:p>
    <w:p w14:paraId="3B0F6E13" w14:textId="77777777" w:rsidR="00C3237B" w:rsidRPr="00C3237B" w:rsidRDefault="00C3237B" w:rsidP="00C3237B">
      <w:pPr>
        <w:spacing w:before="60" w:after="60"/>
        <w:rPr>
          <w:rFonts w:ascii="Times New Roman" w:hAnsi="Times New Roman"/>
          <w:lang w:val="ru-RU"/>
        </w:rPr>
      </w:pPr>
    </w:p>
    <w:p w14:paraId="59FEAEBC" w14:textId="77777777" w:rsidR="00C3237B" w:rsidRPr="00C3237B" w:rsidRDefault="00C3237B" w:rsidP="00C3237B">
      <w:pPr>
        <w:spacing w:before="60" w:after="60"/>
        <w:jc w:val="both"/>
        <w:rPr>
          <w:rFonts w:ascii="Times New Roman" w:hAnsi="Times New Roman"/>
          <w:sz w:val="28"/>
          <w:lang w:val="ru-RU"/>
        </w:rPr>
      </w:pPr>
      <w:r w:rsidRPr="00C3237B">
        <w:rPr>
          <w:rFonts w:ascii="Times New Roman" w:hAnsi="Times New Roman"/>
          <w:b/>
          <w:sz w:val="28"/>
          <w:lang w:val="ru-RU"/>
        </w:rPr>
        <w:t xml:space="preserve">Заказчик: </w:t>
      </w:r>
      <w:bookmarkStart w:id="3" w:name="_Hlk67491391"/>
      <w:r w:rsidRPr="00C3237B">
        <w:rPr>
          <w:rFonts w:ascii="Times New Roman" w:hAnsi="Times New Roman"/>
          <w:sz w:val="28"/>
          <w:lang w:val="ru-RU"/>
        </w:rPr>
        <w:t>АО «Национальный банк внешнеэкономической деятельности Республики Узбекистан»</w:t>
      </w:r>
      <w:bookmarkEnd w:id="3"/>
      <w:r w:rsidRPr="00C3237B">
        <w:rPr>
          <w:rFonts w:ascii="Times New Roman" w:hAnsi="Times New Roman"/>
          <w:sz w:val="28"/>
          <w:lang w:val="ru-RU"/>
        </w:rPr>
        <w:t>.</w:t>
      </w:r>
    </w:p>
    <w:p w14:paraId="1A82485A" w14:textId="77777777" w:rsidR="00C3237B" w:rsidRPr="00C3237B" w:rsidRDefault="00C3237B" w:rsidP="00C3237B">
      <w:pPr>
        <w:spacing w:before="60" w:after="60"/>
        <w:rPr>
          <w:rFonts w:ascii="Times New Roman" w:hAnsi="Times New Roman"/>
          <w:lang w:val="ru-RU"/>
        </w:rPr>
      </w:pPr>
    </w:p>
    <w:p w14:paraId="131E674F" w14:textId="77777777" w:rsidR="00C3237B" w:rsidRPr="00C3237B" w:rsidRDefault="00C3237B" w:rsidP="00C3237B">
      <w:pPr>
        <w:spacing w:before="60" w:after="60"/>
        <w:rPr>
          <w:rFonts w:ascii="Times New Roman" w:hAnsi="Times New Roman"/>
          <w:lang w:val="ru-RU"/>
        </w:rPr>
      </w:pPr>
    </w:p>
    <w:p w14:paraId="106E0789" w14:textId="77777777" w:rsidR="00C3237B" w:rsidRPr="00C3237B" w:rsidRDefault="00C3237B" w:rsidP="00C3237B">
      <w:pPr>
        <w:spacing w:before="60" w:after="60"/>
        <w:rPr>
          <w:rFonts w:ascii="Times New Roman" w:hAnsi="Times New Roman"/>
          <w:lang w:val="ru-RU"/>
        </w:rPr>
      </w:pPr>
    </w:p>
    <w:p w14:paraId="6823D155" w14:textId="77777777" w:rsidR="00C3237B" w:rsidRPr="00C3237B" w:rsidRDefault="00C3237B" w:rsidP="00C3237B">
      <w:pPr>
        <w:spacing w:before="60" w:after="60"/>
        <w:rPr>
          <w:rFonts w:ascii="Times New Roman" w:hAnsi="Times New Roman"/>
          <w:lang w:val="ru-RU"/>
        </w:rPr>
      </w:pPr>
    </w:p>
    <w:p w14:paraId="41229D6B" w14:textId="77777777" w:rsidR="00C3237B" w:rsidRPr="00C3237B" w:rsidRDefault="00C3237B" w:rsidP="00C3237B">
      <w:pPr>
        <w:spacing w:before="60" w:after="60"/>
        <w:rPr>
          <w:rFonts w:ascii="Times New Roman" w:hAnsi="Times New Roman"/>
          <w:lang w:val="ru-RU"/>
        </w:rPr>
      </w:pPr>
    </w:p>
    <w:p w14:paraId="67FDEF28" w14:textId="77777777" w:rsidR="00C3237B" w:rsidRPr="00C3237B" w:rsidRDefault="00C3237B" w:rsidP="00C3237B">
      <w:pPr>
        <w:spacing w:before="60" w:after="60"/>
        <w:rPr>
          <w:rFonts w:ascii="Times New Roman" w:hAnsi="Times New Roman"/>
          <w:lang w:val="ru-RU"/>
        </w:rPr>
      </w:pPr>
    </w:p>
    <w:p w14:paraId="13CCB0D8" w14:textId="77777777" w:rsidR="00C3237B" w:rsidRPr="00C3237B" w:rsidRDefault="00C3237B" w:rsidP="00C3237B">
      <w:pPr>
        <w:spacing w:before="60" w:after="60"/>
        <w:jc w:val="center"/>
        <w:rPr>
          <w:rFonts w:ascii="Times New Roman" w:hAnsi="Times New Roman"/>
          <w:lang w:val="ru-RU"/>
        </w:rPr>
      </w:pPr>
      <w:r w:rsidRPr="00C3237B">
        <w:rPr>
          <w:rFonts w:ascii="Times New Roman" w:hAnsi="Times New Roman"/>
          <w:lang w:val="ru-RU"/>
        </w:rPr>
        <w:t>Ташкент – 2021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4"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5"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5"/>
    </w:p>
    <w:p w14:paraId="575CEFD5" w14:textId="7EB6E7AF" w:rsidR="00CD64BF" w:rsidRPr="009A0083" w:rsidRDefault="00CF2F8B"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CF2F8B"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CF2F8B"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183A67" w14:paraId="73A06029" w14:textId="77777777" w:rsidTr="001A3582">
        <w:tc>
          <w:tcPr>
            <w:tcW w:w="567" w:type="dxa"/>
            <w:shd w:val="clear" w:color="auto" w:fill="auto"/>
          </w:tcPr>
          <w:bookmarkEnd w:id="4"/>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C3237B"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437F9118" w:rsidR="00CD64BF" w:rsidRPr="00C3237B" w:rsidRDefault="00CD64BF" w:rsidP="001E3E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C3237B" w:rsidRPr="00C3237B">
              <w:rPr>
                <w:rFonts w:ascii="Times New Roman" w:hAnsi="Times New Roman"/>
                <w:sz w:val="22"/>
                <w:szCs w:val="22"/>
                <w:lang w:val="ru-RU"/>
              </w:rPr>
              <w:t xml:space="preserve">Текущий ремонт в здании </w:t>
            </w:r>
            <w:proofErr w:type="spellStart"/>
            <w:r w:rsidR="00C3237B" w:rsidRPr="00C3237B">
              <w:rPr>
                <w:rFonts w:ascii="Times New Roman" w:hAnsi="Times New Roman"/>
                <w:sz w:val="22"/>
                <w:szCs w:val="22"/>
                <w:lang w:val="ru-RU"/>
              </w:rPr>
              <w:t>Яшнабадского</w:t>
            </w:r>
            <w:proofErr w:type="spellEnd"/>
            <w:r w:rsidR="00C3237B" w:rsidRPr="00C3237B">
              <w:rPr>
                <w:rFonts w:ascii="Times New Roman" w:hAnsi="Times New Roman"/>
                <w:sz w:val="22"/>
                <w:szCs w:val="22"/>
                <w:lang w:val="ru-RU"/>
              </w:rPr>
              <w:t xml:space="preserve"> филиала, расположенного по адресу: </w:t>
            </w:r>
            <w:proofErr w:type="spellStart"/>
            <w:r w:rsidR="00C3237B" w:rsidRPr="00C3237B">
              <w:rPr>
                <w:rFonts w:ascii="Times New Roman" w:hAnsi="Times New Roman"/>
                <w:sz w:val="22"/>
                <w:szCs w:val="22"/>
                <w:lang w:val="ru-RU"/>
              </w:rPr>
              <w:t>г.Ташкент</w:t>
            </w:r>
            <w:proofErr w:type="spellEnd"/>
            <w:r w:rsidR="00C3237B" w:rsidRPr="00C3237B">
              <w:rPr>
                <w:rFonts w:ascii="Times New Roman" w:hAnsi="Times New Roman"/>
                <w:sz w:val="22"/>
                <w:szCs w:val="22"/>
                <w:lang w:val="ru-RU"/>
              </w:rPr>
              <w:t xml:space="preserve">, </w:t>
            </w:r>
            <w:proofErr w:type="spellStart"/>
            <w:r w:rsidR="00C3237B" w:rsidRPr="00C3237B">
              <w:rPr>
                <w:rFonts w:ascii="Times New Roman" w:hAnsi="Times New Roman"/>
                <w:sz w:val="22"/>
                <w:szCs w:val="22"/>
                <w:lang w:val="ru-RU"/>
              </w:rPr>
              <w:t>Яшнабадский</w:t>
            </w:r>
            <w:proofErr w:type="spellEnd"/>
            <w:r w:rsidR="00C3237B" w:rsidRPr="00C3237B">
              <w:rPr>
                <w:rFonts w:ascii="Times New Roman" w:hAnsi="Times New Roman"/>
                <w:sz w:val="22"/>
                <w:szCs w:val="22"/>
                <w:lang w:val="ru-RU"/>
              </w:rPr>
              <w:t xml:space="preserve"> район, ул. </w:t>
            </w:r>
            <w:proofErr w:type="spellStart"/>
            <w:r w:rsidR="00C3237B" w:rsidRPr="00C3237B">
              <w:rPr>
                <w:rFonts w:ascii="Times New Roman" w:hAnsi="Times New Roman"/>
                <w:sz w:val="22"/>
                <w:szCs w:val="22"/>
                <w:lang w:val="ru-RU"/>
              </w:rPr>
              <w:t>С.Азимова</w:t>
            </w:r>
            <w:proofErr w:type="spellEnd"/>
            <w:r w:rsidR="00C3237B" w:rsidRPr="00C3237B">
              <w:rPr>
                <w:rFonts w:ascii="Times New Roman" w:hAnsi="Times New Roman"/>
                <w:sz w:val="22"/>
                <w:szCs w:val="22"/>
                <w:lang w:val="ru-RU"/>
              </w:rPr>
              <w:t xml:space="preserve"> 1 проезд, дом 2А.</w:t>
            </w:r>
          </w:p>
        </w:tc>
      </w:tr>
      <w:tr w:rsidR="00CD64BF" w:rsidRPr="00183A67"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485F63" w14:textId="5F24E151" w:rsidR="003564DE"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p>
          <w:p w14:paraId="5BCC280B" w14:textId="420AF8C6" w:rsidR="00C3237B" w:rsidRPr="00C3237B" w:rsidRDefault="00C3237B" w:rsidP="00C3237B">
            <w:pPr>
              <w:spacing w:before="60" w:after="60"/>
              <w:jc w:val="both"/>
              <w:rPr>
                <w:rFonts w:ascii="Times New Roman" w:hAnsi="Times New Roman"/>
                <w:sz w:val="22"/>
                <w:szCs w:val="22"/>
                <w:lang w:val="ru-RU"/>
              </w:rPr>
            </w:pPr>
            <w:r w:rsidRPr="00C3237B">
              <w:rPr>
                <w:rFonts w:ascii="Times New Roman" w:hAnsi="Times New Roman"/>
                <w:sz w:val="22"/>
                <w:szCs w:val="22"/>
                <w:lang w:val="ru-RU"/>
              </w:rPr>
              <w:t xml:space="preserve">Операционные расходы по текущему ремонту на 2021 год </w:t>
            </w:r>
          </w:p>
          <w:p w14:paraId="725ACF9C" w14:textId="03F4E315" w:rsidR="00D408A1" w:rsidRPr="005E60D8" w:rsidRDefault="00C3237B" w:rsidP="00802791">
            <w:pPr>
              <w:spacing w:before="60" w:after="60"/>
              <w:jc w:val="both"/>
              <w:rPr>
                <w:rFonts w:ascii="Times New Roman" w:hAnsi="Times New Roman"/>
                <w:sz w:val="22"/>
                <w:szCs w:val="22"/>
                <w:lang w:val="ru-RU"/>
              </w:rPr>
            </w:pPr>
            <w:r w:rsidRPr="00C3237B">
              <w:rPr>
                <w:rFonts w:ascii="Times New Roman" w:hAnsi="Times New Roman"/>
                <w:sz w:val="22"/>
                <w:szCs w:val="22"/>
                <w:lang w:val="ru-RU"/>
              </w:rPr>
              <w:t>АО «Национальный банк внешнеэкономической деятельности Республики Узбекистан».</w:t>
            </w:r>
            <w:r w:rsidR="00802791" w:rsidRPr="00802791">
              <w:rPr>
                <w:rFonts w:ascii="Times New Roman" w:hAnsi="Times New Roman"/>
                <w:sz w:val="22"/>
                <w:szCs w:val="22"/>
                <w:lang w:val="ru-RU"/>
              </w:rPr>
              <w:t xml:space="preserve"> </w:t>
            </w:r>
          </w:p>
        </w:tc>
      </w:tr>
      <w:tr w:rsidR="00CD64BF" w:rsidRPr="00183A67"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679825F" w:rsidR="00CD64BF" w:rsidRPr="005E60D8" w:rsidRDefault="00802791"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 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C3237B" w:rsidRPr="00C3237B">
              <w:rPr>
                <w:rFonts w:ascii="Times New Roman" w:hAnsi="Times New Roman"/>
                <w:b/>
                <w:sz w:val="22"/>
                <w:szCs w:val="22"/>
                <w:lang w:val="ru-RU"/>
              </w:rPr>
              <w:t xml:space="preserve">80 018 507,00 </w:t>
            </w:r>
            <w:r w:rsidR="00C3237B" w:rsidRPr="00C3237B">
              <w:rPr>
                <w:rFonts w:ascii="Times New Roman" w:hAnsi="Times New Roman"/>
                <w:sz w:val="22"/>
                <w:szCs w:val="22"/>
                <w:lang w:val="ru-RU"/>
              </w:rPr>
              <w:t xml:space="preserve">(восемьдесят миллионов восемнадцать тысяч пятьсот семь) </w:t>
            </w:r>
            <w:proofErr w:type="spellStart"/>
            <w:r w:rsidR="00C3237B" w:rsidRPr="00C3237B">
              <w:rPr>
                <w:rFonts w:ascii="Times New Roman" w:hAnsi="Times New Roman"/>
                <w:sz w:val="22"/>
                <w:szCs w:val="22"/>
                <w:lang w:val="ru-RU"/>
              </w:rPr>
              <w:t>сум</w:t>
            </w:r>
            <w:proofErr w:type="spellEnd"/>
            <w:r w:rsidR="00C3237B" w:rsidRPr="00C3237B">
              <w:rPr>
                <w:rFonts w:ascii="Times New Roman" w:hAnsi="Times New Roman"/>
                <w:sz w:val="22"/>
                <w:szCs w:val="22"/>
                <w:lang w:val="ru-RU"/>
              </w:rPr>
              <w:t xml:space="preserve"> с учетом НДС</w:t>
            </w:r>
            <w:r w:rsidRPr="00802791">
              <w:rPr>
                <w:rFonts w:ascii="Times New Roman" w:hAnsi="Times New Roman"/>
                <w:sz w:val="22"/>
                <w:szCs w:val="22"/>
                <w:lang w:val="ru-RU"/>
              </w:rPr>
              <w:t>.</w:t>
            </w:r>
          </w:p>
          <w:p w14:paraId="505849E6" w14:textId="06B5B8E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802791">
              <w:rPr>
                <w:rFonts w:ascii="Times New Roman" w:hAnsi="Times New Roman"/>
                <w:sz w:val="22"/>
                <w:szCs w:val="22"/>
                <w:lang w:val="ru-RU"/>
              </w:rPr>
              <w:t>стартов</w:t>
            </w:r>
            <w:r w:rsidRPr="005E60D8">
              <w:rPr>
                <w:rFonts w:ascii="Times New Roman" w:hAnsi="Times New Roman"/>
                <w:sz w:val="22"/>
                <w:szCs w:val="22"/>
                <w:lang w:val="ru-RU"/>
              </w:rPr>
              <w:t>ую стоимость.</w:t>
            </w:r>
          </w:p>
        </w:tc>
      </w:tr>
      <w:tr w:rsidR="00CD64BF" w:rsidRPr="00183A67"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183A67"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183A67"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048308E1"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r w:rsidR="00A4649A" w:rsidRPr="005E60D8">
              <w:rPr>
                <w:rFonts w:ascii="Times New Roman" w:hAnsi="Times New Roman"/>
                <w:sz w:val="22"/>
                <w:szCs w:val="22"/>
                <w:lang w:val="ru-RU"/>
              </w:rPr>
              <w:t>г.</w:t>
            </w:r>
            <w:r w:rsidR="00802791">
              <w:rPr>
                <w:rFonts w:ascii="Times New Roman" w:hAnsi="Times New Roman"/>
                <w:sz w:val="22"/>
                <w:szCs w:val="22"/>
                <w:lang w:val="ru-RU"/>
              </w:rPr>
              <w:t xml:space="preserve"> </w:t>
            </w:r>
            <w:r w:rsidR="00A4649A" w:rsidRPr="005E60D8">
              <w:rPr>
                <w:rFonts w:ascii="Times New Roman" w:hAnsi="Times New Roman"/>
                <w:sz w:val="22"/>
                <w:szCs w:val="22"/>
                <w:lang w:val="ru-RU"/>
              </w:rPr>
              <w:t>Ташкент,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r w:rsidR="00CF2F8B">
              <w:fldChar w:fldCharType="begin"/>
            </w:r>
            <w:r w:rsidR="00CF2F8B" w:rsidRPr="00183A67">
              <w:rPr>
                <w:lang w:val="ru-RU"/>
              </w:rPr>
              <w:instrText xml:space="preserve"> </w:instrText>
            </w:r>
            <w:r w:rsidR="00CF2F8B">
              <w:instrText>HYPERLINK</w:instrText>
            </w:r>
            <w:r w:rsidR="00CF2F8B" w:rsidRPr="00183A67">
              <w:rPr>
                <w:lang w:val="ru-RU"/>
              </w:rPr>
              <w:instrText xml:space="preserve"> "</w:instrText>
            </w:r>
            <w:r w:rsidR="00CF2F8B">
              <w:instrText>mailto</w:instrText>
            </w:r>
            <w:r w:rsidR="00CF2F8B" w:rsidRPr="00183A67">
              <w:rPr>
                <w:lang w:val="ru-RU"/>
              </w:rPr>
              <w:instrText>:</w:instrText>
            </w:r>
            <w:r w:rsidR="00CF2F8B">
              <w:instrText>Amansurov</w:instrText>
            </w:r>
            <w:r w:rsidR="00CF2F8B" w:rsidRPr="00183A67">
              <w:rPr>
                <w:lang w:val="ru-RU"/>
              </w:rPr>
              <w:instrText>@</w:instrText>
            </w:r>
            <w:r w:rsidR="00CF2F8B">
              <w:instrText>nbu</w:instrText>
            </w:r>
            <w:r w:rsidR="00CF2F8B" w:rsidRPr="00183A67">
              <w:rPr>
                <w:lang w:val="ru-RU"/>
              </w:rPr>
              <w:instrText>.</w:instrText>
            </w:r>
            <w:r w:rsidR="00CF2F8B">
              <w:instrText>uz</w:instrText>
            </w:r>
            <w:r w:rsidR="00CF2F8B" w:rsidRPr="00183A67">
              <w:rPr>
                <w:lang w:val="ru-RU"/>
              </w:rPr>
              <w:instrText xml:space="preserve">" </w:instrText>
            </w:r>
            <w:r w:rsidR="00CF2F8B">
              <w:fldChar w:fldCharType="separate"/>
            </w:r>
            <w:r w:rsidRPr="005E60D8">
              <w:rPr>
                <w:rStyle w:val="af9"/>
                <w:rFonts w:ascii="Times New Roman" w:hAnsi="Times New Roman"/>
                <w:sz w:val="22"/>
                <w:szCs w:val="22"/>
                <w:lang w:val="ru-RU"/>
              </w:rPr>
              <w:t>Amansurov@nbu.uz</w:t>
            </w:r>
            <w:r w:rsidR="00CF2F8B">
              <w:rPr>
                <w:rStyle w:val="af9"/>
                <w:rFonts w:ascii="Times New Roman" w:hAnsi="Times New Roman"/>
                <w:sz w:val="22"/>
                <w:szCs w:val="22"/>
                <w:lang w:val="ru-RU"/>
              </w:rPr>
              <w:fldChar w:fldCharType="end"/>
            </w:r>
          </w:p>
        </w:tc>
      </w:tr>
      <w:tr w:rsidR="00CD64BF" w:rsidRPr="00183A67"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1FA96999" w:rsidR="00CD64BF" w:rsidRPr="005E60D8" w:rsidRDefault="00C3237B" w:rsidP="00C3237B">
            <w:pPr>
              <w:spacing w:before="60" w:after="60"/>
              <w:jc w:val="both"/>
              <w:rPr>
                <w:rFonts w:ascii="Times New Roman" w:hAnsi="Times New Roman"/>
                <w:sz w:val="22"/>
                <w:szCs w:val="22"/>
                <w:lang w:val="ru-RU"/>
              </w:rPr>
            </w:pPr>
            <w:r w:rsidRPr="00C3237B">
              <w:rPr>
                <w:rFonts w:ascii="Times New Roman" w:hAnsi="Times New Roman"/>
                <w:sz w:val="22"/>
                <w:szCs w:val="22"/>
                <w:lang w:val="ru-RU"/>
              </w:rPr>
              <w:t xml:space="preserve">Держатель договора: </w:t>
            </w:r>
            <w:proofErr w:type="spellStart"/>
            <w:r w:rsidRPr="00C3237B">
              <w:rPr>
                <w:rFonts w:ascii="Times New Roman" w:hAnsi="Times New Roman"/>
                <w:sz w:val="22"/>
                <w:szCs w:val="22"/>
                <w:lang w:val="ru-RU"/>
              </w:rPr>
              <w:t>Яшнабадский</w:t>
            </w:r>
            <w:proofErr w:type="spellEnd"/>
            <w:r w:rsidRPr="00C3237B">
              <w:rPr>
                <w:rFonts w:ascii="Times New Roman" w:hAnsi="Times New Roman"/>
                <w:sz w:val="22"/>
                <w:szCs w:val="22"/>
                <w:lang w:val="ru-RU"/>
              </w:rPr>
              <w:t xml:space="preserve"> филиал «Национальный банк внешнеэкономической деятельности Республики Узбекистан»</w:t>
            </w:r>
          </w:p>
        </w:tc>
      </w:tr>
      <w:tr w:rsidR="00CD64BF" w:rsidRPr="00183A67"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5356B6D"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семи членов.</w:t>
            </w:r>
          </w:p>
        </w:tc>
      </w:tr>
      <w:tr w:rsidR="00CD64BF" w:rsidRPr="00183A67"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183A67"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183A67"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183A67"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30C57DE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52404E" w:rsidRPr="005E60D8">
              <w:rPr>
                <w:rFonts w:ascii="Times New Roman" w:hAnsi="Times New Roman"/>
                <w:sz w:val="22"/>
                <w:szCs w:val="22"/>
                <w:lang w:val="ru-RU"/>
              </w:rPr>
              <w:t>отб</w:t>
            </w:r>
            <w:r w:rsidR="008D2469">
              <w:rPr>
                <w:rFonts w:ascii="Times New Roman" w:hAnsi="Times New Roman"/>
                <w:sz w:val="22"/>
                <w:szCs w:val="22"/>
                <w:lang w:val="ru-RU"/>
              </w:rPr>
              <w:t>о</w:t>
            </w:r>
            <w:r w:rsidR="0052404E" w:rsidRPr="005E60D8">
              <w:rPr>
                <w:rFonts w:ascii="Times New Roman" w:hAnsi="Times New Roman"/>
                <w:sz w:val="22"/>
                <w:szCs w:val="22"/>
                <w:lang w:val="ru-RU"/>
              </w:rPr>
              <w:t>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183A67"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183A67"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6"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183A67"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183A67"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183A67"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183A67"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183A67"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183A67"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183A67"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6"/>
      <w:tr w:rsidR="00CD64BF" w:rsidRPr="00183A67"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183A67"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183A67"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183A67"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w:t>
            </w:r>
            <w:r w:rsidR="00461244" w:rsidRPr="005E60D8">
              <w:rPr>
                <w:rFonts w:ascii="Times New Roman" w:hAnsi="Times New Roman"/>
                <w:sz w:val="22"/>
                <w:szCs w:val="22"/>
                <w:lang w:val="ru-RU"/>
              </w:rPr>
              <w:lastRenderedPageBreak/>
              <w:t>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183A67"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183A67"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183A67"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183A67"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183A67"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183A67"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183A67"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183A67"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183A67"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183A67"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w:t>
            </w:r>
            <w:r w:rsidRPr="005E60D8">
              <w:rPr>
                <w:rFonts w:ascii="Times New Roman" w:hAnsi="Times New Roman"/>
                <w:sz w:val="22"/>
                <w:szCs w:val="22"/>
                <w:lang w:val="ru-RU"/>
              </w:rPr>
              <w:lastRenderedPageBreak/>
              <w:t>действия предложения и т.п.</w:t>
            </w:r>
          </w:p>
        </w:tc>
      </w:tr>
      <w:tr w:rsidR="00CD64BF" w:rsidRPr="00183A67"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183A67"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183A67"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183A67"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183A67"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183A67"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183A67"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183A67"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7"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7"/>
          </w:p>
        </w:tc>
      </w:tr>
      <w:tr w:rsidR="00CD64BF" w:rsidRPr="00183A67"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183A67"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183A67"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183A67"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183A67"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183A67"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183A67"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183A67"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183A67"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183A67"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183A67"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7A9CCD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8D2469">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183A67"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183A67"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183A67"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34911F22"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r w:rsidR="00802791" w:rsidRPr="005E60D8">
              <w:rPr>
                <w:rFonts w:ascii="Times New Roman" w:hAnsi="Times New Roman"/>
                <w:sz w:val="22"/>
                <w:szCs w:val="22"/>
                <w:lang w:val="ru-RU"/>
              </w:rPr>
              <w:t>г.</w:t>
            </w:r>
            <w:r w:rsidR="00802791">
              <w:rPr>
                <w:rFonts w:ascii="Times New Roman" w:hAnsi="Times New Roman"/>
                <w:sz w:val="22"/>
                <w:szCs w:val="22"/>
                <w:lang w:val="ru-RU"/>
              </w:rPr>
              <w:t xml:space="preserve"> </w:t>
            </w:r>
            <w:r w:rsidR="00802791" w:rsidRPr="005E60D8">
              <w:rPr>
                <w:rFonts w:ascii="Times New Roman" w:hAnsi="Times New Roman"/>
                <w:sz w:val="22"/>
                <w:szCs w:val="22"/>
                <w:lang w:val="ru-RU"/>
              </w:rPr>
              <w:t>Ташкент, ул. Амира Тимура, 101</w:t>
            </w:r>
            <w:r w:rsidR="001B4A44" w:rsidRPr="005E60D8">
              <w:rPr>
                <w:rFonts w:ascii="Times New Roman" w:hAnsi="Times New Roman"/>
                <w:sz w:val="22"/>
                <w:szCs w:val="22"/>
                <w:shd w:val="clear" w:color="auto" w:fill="FFFFFF"/>
                <w:lang w:val="ru-RU"/>
              </w:rPr>
              <w:t>.</w:t>
            </w:r>
          </w:p>
          <w:p w14:paraId="3E6419EB" w14:textId="22985FE2" w:rsidR="00A57ED7" w:rsidRPr="005E60D8" w:rsidRDefault="00A57ED7" w:rsidP="00046F6E">
            <w:pPr>
              <w:spacing w:before="60" w:after="60"/>
              <w:jc w:val="both"/>
              <w:rPr>
                <w:rFonts w:ascii="Times New Roman" w:hAnsi="Times New Roman"/>
                <w:sz w:val="22"/>
                <w:szCs w:val="22"/>
                <w:shd w:val="clear" w:color="auto" w:fill="FFFFFF"/>
                <w:lang w:val="ru-RU"/>
              </w:rPr>
            </w:pPr>
            <w:r w:rsidRPr="00A57ED7">
              <w:rPr>
                <w:rFonts w:ascii="Times New Roman" w:hAnsi="Times New Roman"/>
                <w:sz w:val="22"/>
                <w:szCs w:val="22"/>
                <w:shd w:val="clear" w:color="auto" w:fill="FFFFFF"/>
                <w:lang w:val="ru-RU"/>
              </w:rPr>
              <w:t>Предложения принимаются только в рабочие дни.</w:t>
            </w:r>
          </w:p>
          <w:p w14:paraId="30C1E0DD" w14:textId="411470B0"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w:t>
            </w:r>
            <w:r w:rsidR="00802791" w:rsidRPr="005E60D8">
              <w:rPr>
                <w:rFonts w:ascii="Times New Roman" w:hAnsi="Times New Roman"/>
                <w:sz w:val="22"/>
                <w:szCs w:val="22"/>
                <w:shd w:val="clear" w:color="auto" w:fill="FFFFFF"/>
                <w:lang w:val="ru-RU"/>
              </w:rPr>
              <w:t>рассматриваться</w:t>
            </w:r>
            <w:r w:rsidR="00C40584" w:rsidRPr="005E60D8">
              <w:rPr>
                <w:rFonts w:ascii="Times New Roman" w:hAnsi="Times New Roman"/>
                <w:sz w:val="22"/>
                <w:szCs w:val="22"/>
                <w:shd w:val="clear" w:color="auto" w:fill="FFFFFF"/>
                <w:lang w:val="ru-RU"/>
              </w:rPr>
              <w:t xml:space="preserve"> не будут.</w:t>
            </w:r>
          </w:p>
        </w:tc>
      </w:tr>
      <w:tr w:rsidR="00CD64BF" w:rsidRPr="00183A67"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183A67"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183A67"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183A67"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183A67"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183A67"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183A67"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183A67"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183A67"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w:t>
            </w:r>
            <w:r w:rsidRPr="005E60D8">
              <w:rPr>
                <w:rFonts w:ascii="Times New Roman" w:hAnsi="Times New Roman"/>
                <w:sz w:val="22"/>
                <w:szCs w:val="22"/>
                <w:lang w:val="ru-RU"/>
              </w:rPr>
              <w:lastRenderedPageBreak/>
              <w:t xml:space="preserve">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183A67"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183A67"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183A67"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183A67"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183A67"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183A67"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183A67"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183A67"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183A67"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183A67"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w:t>
            </w:r>
            <w:r w:rsidRPr="005E60D8">
              <w:rPr>
                <w:rFonts w:ascii="Times New Roman" w:hAnsi="Times New Roman"/>
                <w:sz w:val="22"/>
                <w:szCs w:val="22"/>
                <w:lang w:val="ru-RU"/>
              </w:rPr>
              <w:lastRenderedPageBreak/>
              <w:t xml:space="preserve">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183A67"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183A67"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183A67"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183A67"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183A67"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183A67"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183A67"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183A67"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183A67"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183A67"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183A67"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Изменение наименование товара (работы, услуги) не допускается.</w:t>
            </w:r>
          </w:p>
        </w:tc>
      </w:tr>
      <w:tr w:rsidR="00CD64BF" w:rsidRPr="00183A67"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183A67"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183A67"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183A67"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183A67"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183A67"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183A67"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183A67"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Несвоевременное подписание договора победителем может расцениваться как отказ от заключения договора. В этом случае </w:t>
            </w:r>
            <w:r w:rsidRPr="005E60D8">
              <w:rPr>
                <w:rFonts w:ascii="Times New Roman" w:hAnsi="Times New Roman"/>
                <w:sz w:val="22"/>
                <w:szCs w:val="22"/>
                <w:lang w:val="ru-RU"/>
              </w:rPr>
              <w:lastRenderedPageBreak/>
              <w:t>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183A67"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660CAAAF" w14:textId="6F681198" w:rsidR="00F975D2" w:rsidRPr="00C3237B" w:rsidRDefault="00F975D2" w:rsidP="00802791">
      <w:pPr>
        <w:numPr>
          <w:ilvl w:val="0"/>
          <w:numId w:val="43"/>
        </w:numPr>
        <w:ind w:right="-159"/>
        <w:jc w:val="both"/>
        <w:rPr>
          <w:sz w:val="22"/>
          <w:szCs w:val="22"/>
          <w:lang w:val="ru-RU"/>
        </w:rPr>
      </w:pPr>
      <w:r w:rsidRPr="00802791">
        <w:rPr>
          <w:rFonts w:ascii="Times New Roman" w:hAnsi="Times New Roman"/>
          <w:sz w:val="22"/>
          <w:szCs w:val="22"/>
          <w:lang w:val="ru-RU"/>
        </w:rPr>
        <w:t>Общая информация об участнике (форма</w:t>
      </w:r>
      <w:r w:rsidRPr="00802791">
        <w:rPr>
          <w:rFonts w:ascii="Times New Roman" w:hAnsi="Times New Roman"/>
          <w:i/>
          <w:sz w:val="22"/>
          <w:szCs w:val="22"/>
          <w:lang w:val="ru-RU"/>
        </w:rPr>
        <w:t xml:space="preserve"> №3</w:t>
      </w:r>
      <w:r w:rsidRPr="00802791">
        <w:rPr>
          <w:rFonts w:ascii="Times New Roman" w:hAnsi="Times New Roman"/>
          <w:sz w:val="22"/>
          <w:szCs w:val="22"/>
          <w:lang w:val="ru-RU"/>
        </w:rPr>
        <w:t>)</w:t>
      </w:r>
    </w:p>
    <w:p w14:paraId="174E95C2"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3CD3E288" w14:textId="0E469719"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802791">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096A896B"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77777777" w:rsidR="00F975D2" w:rsidRPr="005E60D8" w:rsidRDefault="00F975D2" w:rsidP="00F975D2">
      <w:pPr>
        <w:ind w:left="6372" w:firstLine="708"/>
        <w:rPr>
          <w:rFonts w:ascii="Times New Roman" w:hAnsi="Times New Roman"/>
          <w:i/>
          <w:sz w:val="22"/>
          <w:szCs w:val="22"/>
          <w:lang w:val="ru-RU"/>
        </w:rPr>
      </w:pPr>
      <w:r w:rsidRPr="005E60D8">
        <w:rPr>
          <w:rFonts w:ascii="Times New Roman" w:hAnsi="Times New Roman"/>
          <w:i/>
          <w:sz w:val="22"/>
          <w:szCs w:val="22"/>
          <w:lang w:val="ru-RU"/>
        </w:rPr>
        <w:t xml:space="preserve">     (наименование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183A67"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183A67"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183A67"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81C963"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802791">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7188809A" w14:textId="58720D46" w:rsidR="00DB34B3" w:rsidRPr="005E60D8" w:rsidRDefault="00F975D2" w:rsidP="00802791">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41DD5606"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802791">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802791" w:rsidRDefault="00F975D2" w:rsidP="00F975D2">
      <w:pPr>
        <w:jc w:val="both"/>
        <w:rPr>
          <w:rFonts w:ascii="Times New Roman" w:hAnsi="Times New Roman"/>
          <w:sz w:val="22"/>
          <w:szCs w:val="22"/>
          <w:lang w:val="ru-RU"/>
        </w:rPr>
      </w:pPr>
      <w:r w:rsidRPr="00802791">
        <w:rPr>
          <w:rFonts w:ascii="Times New Roman" w:hAnsi="Times New Roman"/>
          <w:sz w:val="22"/>
          <w:szCs w:val="22"/>
          <w:lang w:val="ru-RU"/>
        </w:rPr>
        <w:t>Место печати</w:t>
      </w:r>
    </w:p>
    <w:p w14:paraId="00574EB6" w14:textId="77777777" w:rsidR="00F975D2" w:rsidRPr="00802791" w:rsidRDefault="00F975D2" w:rsidP="00F975D2">
      <w:pPr>
        <w:jc w:val="center"/>
        <w:rPr>
          <w:rFonts w:ascii="Times New Roman" w:hAnsi="Times New Roman"/>
          <w:i/>
          <w:sz w:val="22"/>
          <w:szCs w:val="22"/>
          <w:lang w:val="ru-RU"/>
        </w:rPr>
      </w:pPr>
    </w:p>
    <w:p w14:paraId="3073434E" w14:textId="77777777" w:rsidR="00F975D2" w:rsidRPr="00802791" w:rsidRDefault="00F975D2" w:rsidP="00F975D2">
      <w:pPr>
        <w:jc w:val="center"/>
        <w:rPr>
          <w:rFonts w:ascii="Times New Roman" w:hAnsi="Times New Roman"/>
          <w:i/>
          <w:sz w:val="22"/>
          <w:szCs w:val="22"/>
          <w:lang w:val="ru-RU"/>
        </w:rPr>
      </w:pPr>
    </w:p>
    <w:p w14:paraId="23C3FF98" w14:textId="77777777" w:rsidR="00F975D2" w:rsidRPr="00802791" w:rsidRDefault="00F975D2" w:rsidP="00F975D2">
      <w:pPr>
        <w:jc w:val="center"/>
        <w:rPr>
          <w:rFonts w:ascii="Times New Roman" w:hAnsi="Times New Roman"/>
          <w:i/>
          <w:sz w:val="22"/>
          <w:szCs w:val="22"/>
          <w:lang w:val="ru-RU"/>
        </w:rPr>
      </w:pPr>
      <w:r w:rsidRPr="00802791">
        <w:rPr>
          <w:rFonts w:ascii="Times New Roman" w:hAnsi="Times New Roman"/>
          <w:i/>
          <w:sz w:val="22"/>
          <w:szCs w:val="22"/>
          <w:lang w:val="ru-RU"/>
        </w:rPr>
        <w:br w:type="page"/>
      </w:r>
      <w:r w:rsidRPr="00802791">
        <w:rPr>
          <w:rFonts w:ascii="Times New Roman" w:hAnsi="Times New Roman"/>
          <w:i/>
          <w:sz w:val="22"/>
          <w:szCs w:val="22"/>
          <w:lang w:val="ru-RU"/>
        </w:rPr>
        <w:lastRenderedPageBreak/>
        <w:t xml:space="preserve">НА ФИРМЕННОМ БЛАНКЕ </w:t>
      </w:r>
    </w:p>
    <w:p w14:paraId="31312C88" w14:textId="77777777" w:rsidR="00F975D2" w:rsidRPr="00802791"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802791"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802791" w:rsidRDefault="00F975D2" w:rsidP="00F975D2">
      <w:pPr>
        <w:widowControl w:val="0"/>
        <w:autoSpaceDE w:val="0"/>
        <w:autoSpaceDN w:val="0"/>
        <w:adjustRightInd w:val="0"/>
        <w:jc w:val="center"/>
        <w:rPr>
          <w:rFonts w:ascii="Times New Roman" w:hAnsi="Times New Roman"/>
          <w:sz w:val="22"/>
          <w:szCs w:val="22"/>
          <w:lang w:val="ru-RU"/>
        </w:rPr>
      </w:pPr>
      <w:r w:rsidRPr="00802791">
        <w:rPr>
          <w:rFonts w:ascii="Times New Roman" w:hAnsi="Times New Roman"/>
          <w:sz w:val="22"/>
          <w:szCs w:val="22"/>
          <w:lang w:val="ru-RU"/>
        </w:rPr>
        <w:t>ТАБЛИЦА ЦЕН</w:t>
      </w:r>
    </w:p>
    <w:p w14:paraId="0A11E83A" w14:textId="77777777" w:rsidR="00F975D2" w:rsidRPr="00802791"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164D151" w:rsidR="00F975D2"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63BED848" w14:textId="77777777" w:rsidR="00F26B0A" w:rsidRPr="005E60D8" w:rsidRDefault="00F26B0A" w:rsidP="00F975D2">
      <w:pPr>
        <w:ind w:firstLine="540"/>
        <w:jc w:val="both"/>
        <w:rPr>
          <w:rFonts w:ascii="Times New Roman" w:hAnsi="Times New Roman"/>
          <w:sz w:val="22"/>
          <w:szCs w:val="22"/>
          <w:lang w:val="ru-RU"/>
        </w:rPr>
      </w:pP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183A67" w14:paraId="733B0511"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4C46F349" w14:textId="77777777" w:rsidR="00F975D2" w:rsidRPr="005E60D8" w:rsidRDefault="00F975D2">
            <w:pPr>
              <w:rPr>
                <w:rFonts w:ascii="Times New Roman" w:hAnsi="Times New Roman"/>
                <w:sz w:val="22"/>
                <w:szCs w:val="22"/>
              </w:rPr>
            </w:pPr>
            <w:r w:rsidRPr="005E60D8">
              <w:rPr>
                <w:rFonts w:ascii="Times New Roman" w:hAnsi="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14:paraId="58F01E2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Исполнение обязательств по ранее заключенным договорам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0EC251FB"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4FCFD5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ненадлежащее, то участник дисквалифицируется</w:t>
            </w:r>
          </w:p>
        </w:tc>
      </w:tr>
      <w:tr w:rsidR="00F975D2" w:rsidRPr="00183A67"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7777777" w:rsidR="00F975D2" w:rsidRPr="005E60D8" w:rsidRDefault="00F975D2">
            <w:pPr>
              <w:rPr>
                <w:rFonts w:ascii="Times New Roman" w:hAnsi="Times New Roman"/>
                <w:sz w:val="22"/>
                <w:szCs w:val="22"/>
              </w:rPr>
            </w:pPr>
            <w:r w:rsidRPr="005E60D8">
              <w:rPr>
                <w:rFonts w:ascii="Times New Roman" w:hAnsi="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83A67"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77777777" w:rsidR="00F975D2" w:rsidRPr="005E60D8" w:rsidRDefault="00F975D2">
            <w:pPr>
              <w:rPr>
                <w:rFonts w:ascii="Times New Roman" w:hAnsi="Times New Roman"/>
                <w:sz w:val="22"/>
                <w:szCs w:val="22"/>
              </w:rPr>
            </w:pPr>
            <w:r w:rsidRPr="005E60D8">
              <w:rPr>
                <w:rFonts w:ascii="Times New Roman" w:hAnsi="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83A67"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77777777" w:rsidR="00F975D2" w:rsidRPr="005E60D8" w:rsidRDefault="00F975D2">
            <w:pPr>
              <w:rPr>
                <w:rFonts w:ascii="Times New Roman" w:hAnsi="Times New Roman"/>
                <w:sz w:val="22"/>
                <w:szCs w:val="22"/>
              </w:rPr>
            </w:pPr>
            <w:r w:rsidRPr="005E60D8">
              <w:rPr>
                <w:rFonts w:ascii="Times New Roman" w:hAnsi="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183A67"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77777777" w:rsidR="00F975D2" w:rsidRPr="005E60D8" w:rsidRDefault="00F975D2">
            <w:pPr>
              <w:rPr>
                <w:rFonts w:ascii="Times New Roman" w:hAnsi="Times New Roman"/>
                <w:sz w:val="22"/>
                <w:szCs w:val="22"/>
              </w:rPr>
            </w:pPr>
            <w:r w:rsidRPr="005E60D8">
              <w:rPr>
                <w:rFonts w:ascii="Times New Roman" w:hAnsi="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183A67"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77777777" w:rsidR="00F975D2" w:rsidRPr="005E60D8" w:rsidRDefault="00F975D2">
            <w:pPr>
              <w:rPr>
                <w:rFonts w:ascii="Times New Roman" w:hAnsi="Times New Roman"/>
                <w:sz w:val="22"/>
                <w:szCs w:val="22"/>
              </w:rPr>
            </w:pPr>
            <w:r w:rsidRPr="005E60D8">
              <w:rPr>
                <w:rFonts w:ascii="Times New Roman" w:hAnsi="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83A67"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77777777" w:rsidR="00F975D2" w:rsidRPr="005E60D8" w:rsidRDefault="00F975D2">
            <w:pPr>
              <w:rPr>
                <w:rFonts w:ascii="Times New Roman" w:hAnsi="Times New Roman"/>
                <w:sz w:val="22"/>
                <w:szCs w:val="22"/>
              </w:rPr>
            </w:pPr>
            <w:r w:rsidRPr="005E60D8">
              <w:rPr>
                <w:rFonts w:ascii="Times New Roman" w:hAnsi="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183A67"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77777777" w:rsidR="00F975D2" w:rsidRPr="005E60D8" w:rsidRDefault="00F975D2">
            <w:pPr>
              <w:rPr>
                <w:rFonts w:ascii="Times New Roman" w:hAnsi="Times New Roman"/>
                <w:sz w:val="22"/>
                <w:szCs w:val="22"/>
              </w:rPr>
            </w:pPr>
            <w:r w:rsidRPr="005E60D8">
              <w:rPr>
                <w:rFonts w:ascii="Times New Roman" w:hAnsi="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183A67"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77777777" w:rsidR="00F975D2" w:rsidRPr="005E60D8" w:rsidRDefault="00F975D2">
            <w:pPr>
              <w:rPr>
                <w:rFonts w:ascii="Times New Roman" w:hAnsi="Times New Roman"/>
                <w:sz w:val="22"/>
                <w:szCs w:val="22"/>
              </w:rPr>
            </w:pPr>
            <w:r w:rsidRPr="005E60D8">
              <w:rPr>
                <w:rFonts w:ascii="Times New Roman" w:hAnsi="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26ED723B" w:rsidR="00DB34B3" w:rsidRDefault="00DB34B3" w:rsidP="00F975D2">
      <w:pPr>
        <w:ind w:firstLine="540"/>
        <w:rPr>
          <w:rFonts w:ascii="Times New Roman" w:hAnsi="Times New Roman"/>
          <w:b/>
          <w:sz w:val="22"/>
          <w:szCs w:val="22"/>
          <w:lang w:val="ru-RU"/>
        </w:rPr>
      </w:pPr>
    </w:p>
    <w:p w14:paraId="7E43FD99" w14:textId="77777777" w:rsidR="00F26B0A" w:rsidRPr="00802791" w:rsidRDefault="00F26B0A"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4676A81" w14:textId="77777777" w:rsidR="00F26B0A" w:rsidRPr="00C3237B" w:rsidRDefault="00F26B0A" w:rsidP="00F975D2">
      <w:pPr>
        <w:ind w:firstLine="540"/>
        <w:rPr>
          <w:rFonts w:ascii="Times New Roman" w:hAnsi="Times New Roman"/>
          <w:b/>
          <w:i/>
          <w:sz w:val="22"/>
          <w:szCs w:val="22"/>
          <w:lang w:val="ru-RU"/>
        </w:rPr>
      </w:pPr>
    </w:p>
    <w:p w14:paraId="50D0E8EF" w14:textId="2B7C236A"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lastRenderedPageBreak/>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183A67"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183A67"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802791"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D408A1">
      <w:pPr>
        <w:pStyle w:val="afff6"/>
        <w:numPr>
          <w:ilvl w:val="0"/>
          <w:numId w:val="45"/>
        </w:numPr>
        <w:tabs>
          <w:tab w:val="left" w:pos="142"/>
          <w:tab w:val="left" w:pos="426"/>
          <w:tab w:val="left" w:pos="3686"/>
          <w:tab w:val="left" w:pos="4395"/>
        </w:tabs>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77777777" w:rsidR="00CD64BF" w:rsidRPr="005E60D8"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26DE1725" w14:textId="200E335E" w:rsidR="00A3162E" w:rsidRPr="005E60D8" w:rsidRDefault="00A3162E" w:rsidP="00280A41">
      <w:pPr>
        <w:pStyle w:val="af4"/>
        <w:rPr>
          <w:sz w:val="22"/>
          <w:szCs w:val="22"/>
          <w:lang w:val="ru-RU"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78"/>
        <w:gridCol w:w="6233"/>
      </w:tblGrid>
      <w:tr w:rsidR="00C3237B" w:rsidRPr="00183A67" w14:paraId="22AF0EDF" w14:textId="77777777" w:rsidTr="00BD0570">
        <w:tc>
          <w:tcPr>
            <w:tcW w:w="545" w:type="dxa"/>
            <w:vAlign w:val="center"/>
          </w:tcPr>
          <w:p w14:paraId="1FC98D44" w14:textId="77777777" w:rsidR="00C3237B" w:rsidRPr="00C3237B" w:rsidRDefault="00C3237B" w:rsidP="00C3237B">
            <w:pPr>
              <w:jc w:val="center"/>
              <w:rPr>
                <w:rFonts w:ascii="Times New Roman" w:hAnsi="Times New Roman"/>
                <w:b/>
                <w:lang w:val="ru-RU" w:eastAsia="ru-RU"/>
              </w:rPr>
            </w:pPr>
            <w:r w:rsidRPr="00C3237B">
              <w:rPr>
                <w:rFonts w:ascii="Times New Roman" w:hAnsi="Times New Roman"/>
                <w:b/>
                <w:lang w:val="ru-RU" w:eastAsia="ru-RU"/>
              </w:rPr>
              <w:t>п/н</w:t>
            </w:r>
          </w:p>
        </w:tc>
        <w:tc>
          <w:tcPr>
            <w:tcW w:w="2857" w:type="dxa"/>
            <w:vAlign w:val="center"/>
          </w:tcPr>
          <w:p w14:paraId="123D262C" w14:textId="77777777" w:rsidR="00C3237B" w:rsidRPr="00C3237B" w:rsidRDefault="00C3237B" w:rsidP="00C3237B">
            <w:pPr>
              <w:jc w:val="center"/>
              <w:rPr>
                <w:rFonts w:ascii="Times New Roman" w:hAnsi="Times New Roman"/>
                <w:b/>
                <w:lang w:val="ru-RU" w:eastAsia="ru-RU"/>
              </w:rPr>
            </w:pPr>
            <w:r w:rsidRPr="00C3237B">
              <w:rPr>
                <w:rFonts w:ascii="Times New Roman" w:hAnsi="Times New Roman"/>
                <w:b/>
                <w:lang w:val="ru-RU" w:eastAsia="ru-RU"/>
              </w:rPr>
              <w:t>Перечень основных данных и требований</w:t>
            </w:r>
          </w:p>
        </w:tc>
        <w:tc>
          <w:tcPr>
            <w:tcW w:w="6629" w:type="dxa"/>
            <w:vAlign w:val="center"/>
          </w:tcPr>
          <w:p w14:paraId="4EEE2FDD" w14:textId="77777777" w:rsidR="00C3237B" w:rsidRPr="00C3237B" w:rsidRDefault="00C3237B" w:rsidP="00C3237B">
            <w:pPr>
              <w:jc w:val="center"/>
              <w:rPr>
                <w:rFonts w:ascii="Times New Roman" w:hAnsi="Times New Roman"/>
                <w:b/>
                <w:lang w:val="ru-RU" w:eastAsia="ru-RU"/>
              </w:rPr>
            </w:pPr>
            <w:r w:rsidRPr="00C3237B">
              <w:rPr>
                <w:rFonts w:ascii="Times New Roman" w:hAnsi="Times New Roman"/>
                <w:b/>
                <w:lang w:val="ru-RU" w:eastAsia="ru-RU"/>
              </w:rPr>
              <w:t>Содержание основных данных и требований</w:t>
            </w:r>
          </w:p>
        </w:tc>
      </w:tr>
      <w:tr w:rsidR="00C3237B" w:rsidRPr="00183A67" w14:paraId="1E205446" w14:textId="77777777" w:rsidTr="00BD0570">
        <w:tc>
          <w:tcPr>
            <w:tcW w:w="545" w:type="dxa"/>
            <w:vAlign w:val="center"/>
          </w:tcPr>
          <w:p w14:paraId="30DA55D5"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w:t>
            </w:r>
          </w:p>
        </w:tc>
        <w:tc>
          <w:tcPr>
            <w:tcW w:w="2857" w:type="dxa"/>
            <w:vAlign w:val="center"/>
          </w:tcPr>
          <w:p w14:paraId="431B9788"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Заказчик</w:t>
            </w:r>
          </w:p>
        </w:tc>
        <w:tc>
          <w:tcPr>
            <w:tcW w:w="6629" w:type="dxa"/>
            <w:vAlign w:val="center"/>
          </w:tcPr>
          <w:p w14:paraId="14911D5E" w14:textId="77777777" w:rsidR="00C3237B" w:rsidRPr="00C3237B" w:rsidRDefault="00C3237B" w:rsidP="00C3237B">
            <w:pPr>
              <w:rPr>
                <w:rFonts w:ascii="Times New Roman" w:hAnsi="Times New Roman"/>
                <w:color w:val="FF0000"/>
                <w:lang w:val="ru-RU" w:eastAsia="ru-RU"/>
              </w:rPr>
            </w:pPr>
            <w:r w:rsidRPr="00C3237B">
              <w:rPr>
                <w:rFonts w:ascii="Times New Roman" w:hAnsi="Times New Roman"/>
                <w:lang w:val="ru-RU" w:eastAsia="ru-RU"/>
              </w:rPr>
              <w:t>АО «Национальный банк внешнеэкономической деятельности Республики Узбекистан»</w:t>
            </w:r>
          </w:p>
        </w:tc>
      </w:tr>
      <w:tr w:rsidR="00C3237B" w:rsidRPr="00183A67" w14:paraId="6FC8A570" w14:textId="77777777" w:rsidTr="00BD0570">
        <w:tc>
          <w:tcPr>
            <w:tcW w:w="545" w:type="dxa"/>
            <w:vAlign w:val="center"/>
          </w:tcPr>
          <w:p w14:paraId="594DD2F3"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2</w:t>
            </w:r>
          </w:p>
        </w:tc>
        <w:tc>
          <w:tcPr>
            <w:tcW w:w="2857" w:type="dxa"/>
            <w:vAlign w:val="center"/>
          </w:tcPr>
          <w:p w14:paraId="19A2A619"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Основание для разработки</w:t>
            </w:r>
          </w:p>
        </w:tc>
        <w:tc>
          <w:tcPr>
            <w:tcW w:w="6629" w:type="dxa"/>
            <w:vAlign w:val="center"/>
          </w:tcPr>
          <w:p w14:paraId="0FCABD30"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 xml:space="preserve">Операционные расходы по текущему ремонту на 2021 год </w:t>
            </w:r>
            <w:r w:rsidRPr="00C3237B">
              <w:rPr>
                <w:rFonts w:ascii="Times New Roman" w:hAnsi="Times New Roman"/>
                <w:lang w:val="ru-RU" w:eastAsia="ru-RU"/>
              </w:rPr>
              <w:br/>
              <w:t>по АО «Национальный банк внешнеэкономической деятельности Республики Узбекистан».</w:t>
            </w:r>
          </w:p>
        </w:tc>
      </w:tr>
      <w:tr w:rsidR="00C3237B" w:rsidRPr="00183A67" w14:paraId="57B45A79" w14:textId="77777777" w:rsidTr="00BD0570">
        <w:tc>
          <w:tcPr>
            <w:tcW w:w="545" w:type="dxa"/>
            <w:vAlign w:val="center"/>
          </w:tcPr>
          <w:p w14:paraId="7F7FB311"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3</w:t>
            </w:r>
          </w:p>
        </w:tc>
        <w:tc>
          <w:tcPr>
            <w:tcW w:w="2857" w:type="dxa"/>
            <w:vAlign w:val="center"/>
          </w:tcPr>
          <w:p w14:paraId="61059D44" w14:textId="77777777" w:rsidR="00C3237B" w:rsidRPr="00C3237B" w:rsidRDefault="00C3237B" w:rsidP="00C3237B">
            <w:pPr>
              <w:rPr>
                <w:rFonts w:ascii="Times New Roman" w:hAnsi="Times New Roman"/>
                <w:color w:val="FF0000"/>
                <w:lang w:val="ru-RU" w:eastAsia="ru-RU"/>
              </w:rPr>
            </w:pPr>
            <w:r w:rsidRPr="00C3237B">
              <w:rPr>
                <w:rFonts w:ascii="Times New Roman" w:hAnsi="Times New Roman"/>
                <w:lang w:val="ru-RU" w:eastAsia="ru-RU"/>
              </w:rPr>
              <w:t>Вид строительства</w:t>
            </w:r>
          </w:p>
        </w:tc>
        <w:tc>
          <w:tcPr>
            <w:tcW w:w="6629" w:type="dxa"/>
            <w:vAlign w:val="center"/>
          </w:tcPr>
          <w:p w14:paraId="2F6F30EA" w14:textId="77777777" w:rsidR="00C3237B" w:rsidRPr="00C3237B" w:rsidRDefault="00C3237B" w:rsidP="00C3237B">
            <w:pPr>
              <w:rPr>
                <w:rFonts w:ascii="Times New Roman" w:hAnsi="Times New Roman"/>
                <w:lang w:val="uz-Cyrl-UZ" w:eastAsia="ru-RU"/>
              </w:rPr>
            </w:pPr>
            <w:r w:rsidRPr="00C3237B">
              <w:rPr>
                <w:rFonts w:ascii="Times New Roman" w:hAnsi="Times New Roman"/>
                <w:lang w:val="ru-RU" w:eastAsia="ru-RU"/>
              </w:rPr>
              <w:t xml:space="preserve">Текущий ремонт в здании </w:t>
            </w:r>
            <w:proofErr w:type="spellStart"/>
            <w:r w:rsidRPr="00C3237B">
              <w:rPr>
                <w:rFonts w:ascii="Times New Roman" w:hAnsi="Times New Roman"/>
                <w:lang w:val="ru-RU" w:eastAsia="ru-RU"/>
              </w:rPr>
              <w:t>Яшнабадского</w:t>
            </w:r>
            <w:proofErr w:type="spellEnd"/>
            <w:r w:rsidRPr="00C3237B">
              <w:rPr>
                <w:rFonts w:ascii="Times New Roman" w:hAnsi="Times New Roman"/>
                <w:lang w:val="ru-RU" w:eastAsia="ru-RU"/>
              </w:rPr>
              <w:t xml:space="preserve"> филиала, расположенного по адресу: </w:t>
            </w:r>
            <w:r w:rsidRPr="00C3237B">
              <w:rPr>
                <w:rFonts w:ascii="Times New Roman" w:hAnsi="Times New Roman"/>
                <w:lang w:val="uz-Cyrl-UZ" w:eastAsia="ru-RU"/>
              </w:rPr>
              <w:t>г.Ташкент, Яшнабадский район, ул.С.Азимова 1 проезд, дом 2А</w:t>
            </w:r>
          </w:p>
        </w:tc>
      </w:tr>
      <w:tr w:rsidR="00C3237B" w:rsidRPr="00C3237B" w14:paraId="499B9403" w14:textId="77777777" w:rsidTr="00BD0570">
        <w:tc>
          <w:tcPr>
            <w:tcW w:w="545" w:type="dxa"/>
            <w:vAlign w:val="center"/>
          </w:tcPr>
          <w:p w14:paraId="3CFFA927"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4</w:t>
            </w:r>
          </w:p>
        </w:tc>
        <w:tc>
          <w:tcPr>
            <w:tcW w:w="2857" w:type="dxa"/>
            <w:vAlign w:val="center"/>
          </w:tcPr>
          <w:p w14:paraId="370904CD"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Источник финансирования</w:t>
            </w:r>
          </w:p>
        </w:tc>
        <w:tc>
          <w:tcPr>
            <w:tcW w:w="6629" w:type="dxa"/>
            <w:vAlign w:val="center"/>
          </w:tcPr>
          <w:p w14:paraId="7009F8D2"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Собственные средства Банка</w:t>
            </w:r>
          </w:p>
        </w:tc>
      </w:tr>
      <w:tr w:rsidR="00C3237B" w:rsidRPr="00C3237B" w14:paraId="2C5DE222" w14:textId="77777777" w:rsidTr="00BD0570">
        <w:tc>
          <w:tcPr>
            <w:tcW w:w="545" w:type="dxa"/>
            <w:vAlign w:val="center"/>
          </w:tcPr>
          <w:p w14:paraId="708A1D84"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5</w:t>
            </w:r>
          </w:p>
        </w:tc>
        <w:tc>
          <w:tcPr>
            <w:tcW w:w="2857" w:type="dxa"/>
            <w:vAlign w:val="center"/>
          </w:tcPr>
          <w:p w14:paraId="7D9B3667"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Ориентировочная стоимость строительства</w:t>
            </w:r>
          </w:p>
        </w:tc>
        <w:tc>
          <w:tcPr>
            <w:tcW w:w="6629" w:type="dxa"/>
            <w:vAlign w:val="center"/>
          </w:tcPr>
          <w:p w14:paraId="46830B86" w14:textId="77777777" w:rsidR="00C3237B" w:rsidRPr="00C3237B" w:rsidRDefault="00C3237B" w:rsidP="00C3237B">
            <w:pPr>
              <w:tabs>
                <w:tab w:val="left" w:pos="1304"/>
                <w:tab w:val="center" w:pos="3230"/>
              </w:tabs>
              <w:rPr>
                <w:rFonts w:ascii="Times New Roman" w:hAnsi="Times New Roman"/>
                <w:lang w:val="ru-RU" w:eastAsia="ru-RU"/>
              </w:rPr>
            </w:pPr>
            <w:r w:rsidRPr="00C3237B">
              <w:rPr>
                <w:rFonts w:ascii="Times New Roman" w:hAnsi="Times New Roman"/>
                <w:lang w:val="uz-Cyrl-UZ" w:eastAsia="ru-RU"/>
              </w:rPr>
              <w:t>80 018 507</w:t>
            </w:r>
            <w:r w:rsidRPr="00C3237B">
              <w:rPr>
                <w:rFonts w:ascii="Times New Roman" w:hAnsi="Times New Roman"/>
                <w:lang w:val="ru-RU" w:eastAsia="ru-RU"/>
              </w:rPr>
              <w:t xml:space="preserve">,00 </w:t>
            </w:r>
            <w:proofErr w:type="spellStart"/>
            <w:r w:rsidRPr="00C3237B">
              <w:rPr>
                <w:rFonts w:ascii="Times New Roman" w:hAnsi="Times New Roman"/>
                <w:lang w:val="ru-RU" w:eastAsia="ru-RU"/>
              </w:rPr>
              <w:t>сум</w:t>
            </w:r>
            <w:proofErr w:type="spellEnd"/>
            <w:r w:rsidRPr="00C3237B">
              <w:rPr>
                <w:rFonts w:ascii="Times New Roman" w:hAnsi="Times New Roman"/>
                <w:lang w:val="ru-RU" w:eastAsia="ru-RU"/>
              </w:rPr>
              <w:t>, с учетом НДС</w:t>
            </w:r>
          </w:p>
        </w:tc>
      </w:tr>
      <w:tr w:rsidR="00C3237B" w:rsidRPr="00C3237B" w14:paraId="1F33DB32" w14:textId="77777777" w:rsidTr="00BD0570">
        <w:tc>
          <w:tcPr>
            <w:tcW w:w="545" w:type="dxa"/>
            <w:vAlign w:val="center"/>
          </w:tcPr>
          <w:p w14:paraId="28B8ECA6"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6</w:t>
            </w:r>
          </w:p>
        </w:tc>
        <w:tc>
          <w:tcPr>
            <w:tcW w:w="2857" w:type="dxa"/>
            <w:vAlign w:val="center"/>
          </w:tcPr>
          <w:p w14:paraId="595B5BEB"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Наименование проектной организации</w:t>
            </w:r>
          </w:p>
        </w:tc>
        <w:tc>
          <w:tcPr>
            <w:tcW w:w="6629" w:type="dxa"/>
            <w:vAlign w:val="center"/>
          </w:tcPr>
          <w:p w14:paraId="20E22861"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ООО ПП «АВАТ»</w:t>
            </w:r>
          </w:p>
        </w:tc>
      </w:tr>
      <w:tr w:rsidR="00C3237B" w:rsidRPr="00183A67" w14:paraId="6F838005" w14:textId="77777777" w:rsidTr="00BD0570">
        <w:tc>
          <w:tcPr>
            <w:tcW w:w="545" w:type="dxa"/>
            <w:vAlign w:val="center"/>
          </w:tcPr>
          <w:p w14:paraId="236CCB5B"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7</w:t>
            </w:r>
          </w:p>
        </w:tc>
        <w:tc>
          <w:tcPr>
            <w:tcW w:w="2857" w:type="dxa"/>
            <w:vAlign w:val="center"/>
          </w:tcPr>
          <w:p w14:paraId="1FC232C2"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Требование к участнику</w:t>
            </w:r>
          </w:p>
        </w:tc>
        <w:tc>
          <w:tcPr>
            <w:tcW w:w="6629" w:type="dxa"/>
            <w:vAlign w:val="center"/>
          </w:tcPr>
          <w:p w14:paraId="78220800"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Для участия в конкурсе данного проекта необходимо:</w:t>
            </w:r>
          </w:p>
          <w:p w14:paraId="4C99EBCC"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Наличие машин и механизмов т.е. перфораторы, дрели, агрегаты для приготовления растворов и т.д. (</w:t>
            </w:r>
            <w:r w:rsidRPr="00C3237B">
              <w:rPr>
                <w:rFonts w:ascii="Times New Roman" w:hAnsi="Times New Roman"/>
                <w:i/>
                <w:lang w:val="ru-RU" w:eastAsia="ru-RU"/>
              </w:rPr>
              <w:t>Автомобиль прилагать документ, подтверждающий право собственности или арендный договор);</w:t>
            </w:r>
          </w:p>
          <w:p w14:paraId="47F7DE6E"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Наличие инженерно-технических работников более 1-го человека (инженер, дипломированный специалист ПТО) и необходимых квалифицированных рабочих (каменщик, штукатурщик, маляр) на постоянной основе не менее 2 человек </w:t>
            </w:r>
            <w:r w:rsidRPr="00C3237B">
              <w:rPr>
                <w:rFonts w:ascii="Times New Roman" w:hAnsi="Times New Roman"/>
                <w:i/>
                <w:lang w:val="ru-RU" w:eastAsia="ru-RU"/>
              </w:rPr>
              <w:t>(прилагать подтверждающие документы в виде трудовых книжек и/или диплом)</w:t>
            </w:r>
            <w:r w:rsidRPr="00C3237B">
              <w:rPr>
                <w:rFonts w:ascii="Times New Roman" w:hAnsi="Times New Roman"/>
                <w:lang w:val="ru-RU" w:eastAsia="ru-RU"/>
              </w:rPr>
              <w:t>;</w:t>
            </w:r>
          </w:p>
          <w:p w14:paraId="0B1CFC54"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Наличие денежных средств на начало текущего ремонта не менее 20 % от сметной стоимости</w:t>
            </w:r>
            <w:r w:rsidRPr="00C3237B">
              <w:rPr>
                <w:rFonts w:ascii="Times New Roman" w:hAnsi="Times New Roman"/>
                <w:i/>
                <w:lang w:val="ru-RU" w:eastAsia="ru-RU"/>
              </w:rPr>
              <w:t xml:space="preserve"> (прилагать подтверждающие документы в виде справки из банка);</w:t>
            </w:r>
            <w:r w:rsidRPr="00C3237B">
              <w:rPr>
                <w:rFonts w:ascii="Times New Roman" w:hAnsi="Times New Roman"/>
                <w:lang w:val="ru-RU" w:eastAsia="ru-RU"/>
              </w:rPr>
              <w:t xml:space="preserve"> </w:t>
            </w:r>
          </w:p>
          <w:p w14:paraId="7208D83D"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Среднегодовой оборот не менее 200,0 млн. </w:t>
            </w:r>
            <w:proofErr w:type="spellStart"/>
            <w:r w:rsidRPr="00C3237B">
              <w:rPr>
                <w:rFonts w:ascii="Times New Roman" w:hAnsi="Times New Roman"/>
                <w:lang w:val="ru-RU" w:eastAsia="ru-RU"/>
              </w:rPr>
              <w:t>сум</w:t>
            </w:r>
            <w:proofErr w:type="spellEnd"/>
            <w:r w:rsidRPr="00C3237B">
              <w:rPr>
                <w:rFonts w:ascii="Times New Roman" w:hAnsi="Times New Roman"/>
                <w:lang w:val="ru-RU" w:eastAsia="ru-RU"/>
              </w:rPr>
              <w:t xml:space="preserve"> </w:t>
            </w:r>
            <w:r w:rsidRPr="00C3237B">
              <w:rPr>
                <w:rFonts w:ascii="Times New Roman" w:hAnsi="Times New Roman"/>
                <w:i/>
                <w:lang w:val="ru-RU" w:eastAsia="ru-RU"/>
              </w:rPr>
              <w:t>(прилагать подтверждающие документы в виде справки из банка)</w:t>
            </w:r>
            <w:r w:rsidRPr="00C3237B">
              <w:rPr>
                <w:rFonts w:ascii="Times New Roman" w:hAnsi="Times New Roman"/>
                <w:lang w:val="ru-RU" w:eastAsia="ru-RU"/>
              </w:rPr>
              <w:t xml:space="preserve">; </w:t>
            </w:r>
          </w:p>
          <w:p w14:paraId="585C7F10"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Опыт работы в аналогичном ремонте в роли генподрядчика или субподрядчика за последние 2 года </w:t>
            </w:r>
            <w:r w:rsidRPr="00C3237B">
              <w:rPr>
                <w:rFonts w:ascii="Times New Roman" w:hAnsi="Times New Roman"/>
                <w:i/>
                <w:lang w:val="ru-RU" w:eastAsia="ru-RU"/>
              </w:rPr>
              <w:t>(прилагать подтверждающие документы в виде актов приема-передачи выполненных работ)</w:t>
            </w:r>
            <w:r w:rsidRPr="00C3237B">
              <w:rPr>
                <w:rFonts w:ascii="Times New Roman" w:hAnsi="Times New Roman"/>
                <w:lang w:val="ru-RU" w:eastAsia="ru-RU"/>
              </w:rPr>
              <w:t>.</w:t>
            </w:r>
          </w:p>
        </w:tc>
      </w:tr>
      <w:tr w:rsidR="00C3237B" w:rsidRPr="00183A67" w14:paraId="299A45D7" w14:textId="77777777" w:rsidTr="00BD0570">
        <w:tc>
          <w:tcPr>
            <w:tcW w:w="545" w:type="dxa"/>
            <w:vAlign w:val="center"/>
          </w:tcPr>
          <w:p w14:paraId="22D33FA5"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8</w:t>
            </w:r>
          </w:p>
        </w:tc>
        <w:tc>
          <w:tcPr>
            <w:tcW w:w="2857" w:type="dxa"/>
            <w:vAlign w:val="center"/>
          </w:tcPr>
          <w:p w14:paraId="1D3D724A"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Не допускаются к участию конкурса</w:t>
            </w:r>
          </w:p>
        </w:tc>
        <w:tc>
          <w:tcPr>
            <w:tcW w:w="6629" w:type="dxa"/>
            <w:vAlign w:val="center"/>
          </w:tcPr>
          <w:p w14:paraId="59563016"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 xml:space="preserve">    - находящиеся в состоянии судебного разбирательства с заказчиком;</w:t>
            </w:r>
          </w:p>
          <w:p w14:paraId="5A7FA677"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 xml:space="preserve">    - находящиеся в Едином реестре недобросовестных исполнителей;</w:t>
            </w:r>
          </w:p>
          <w:p w14:paraId="6E220157"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 xml:space="preserve">    - должна отсутствовать просроченная дебиторская задолженность перед бюджетом и поставщиками</w:t>
            </w:r>
          </w:p>
        </w:tc>
      </w:tr>
      <w:tr w:rsidR="00C3237B" w:rsidRPr="00183A67" w14:paraId="7EF9AC89" w14:textId="77777777" w:rsidTr="00BD0570">
        <w:tc>
          <w:tcPr>
            <w:tcW w:w="545" w:type="dxa"/>
            <w:vAlign w:val="center"/>
          </w:tcPr>
          <w:p w14:paraId="1E761DDA"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9</w:t>
            </w:r>
          </w:p>
        </w:tc>
        <w:tc>
          <w:tcPr>
            <w:tcW w:w="2857" w:type="dxa"/>
            <w:vAlign w:val="center"/>
          </w:tcPr>
          <w:p w14:paraId="3463F862"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Срок начало и окончания работ</w:t>
            </w:r>
          </w:p>
        </w:tc>
        <w:tc>
          <w:tcPr>
            <w:tcW w:w="6629" w:type="dxa"/>
            <w:vAlign w:val="center"/>
          </w:tcPr>
          <w:p w14:paraId="7A3C8650"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Начало с момента поступления аванса на счет подрядчика, окончание через 40 дней.</w:t>
            </w:r>
          </w:p>
        </w:tc>
      </w:tr>
      <w:tr w:rsidR="00C3237B" w:rsidRPr="00183A67" w14:paraId="07863461" w14:textId="77777777" w:rsidTr="00BD0570">
        <w:tc>
          <w:tcPr>
            <w:tcW w:w="545" w:type="dxa"/>
            <w:vAlign w:val="center"/>
          </w:tcPr>
          <w:p w14:paraId="4B5CFF2D"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10</w:t>
            </w:r>
          </w:p>
        </w:tc>
        <w:tc>
          <w:tcPr>
            <w:tcW w:w="2857" w:type="dxa"/>
            <w:vAlign w:val="center"/>
          </w:tcPr>
          <w:p w14:paraId="49B6417B"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Основные объёмы работ</w:t>
            </w:r>
          </w:p>
        </w:tc>
        <w:tc>
          <w:tcPr>
            <w:tcW w:w="6629" w:type="dxa"/>
            <w:vAlign w:val="center"/>
          </w:tcPr>
          <w:p w14:paraId="6FFAE73E"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Отделочные работы</w:t>
            </w:r>
            <w:r w:rsidRPr="00C3237B">
              <w:rPr>
                <w:rFonts w:ascii="Times New Roman" w:hAnsi="Times New Roman"/>
                <w:lang w:val="uz-Cyrl-UZ" w:eastAsia="ru-RU"/>
              </w:rPr>
              <w:t xml:space="preserve"> </w:t>
            </w:r>
            <w:r w:rsidRPr="00C3237B">
              <w:rPr>
                <w:rFonts w:ascii="Times New Roman" w:hAnsi="Times New Roman"/>
                <w:lang w:val="ru-RU" w:eastAsia="ru-RU"/>
              </w:rPr>
              <w:t>и ремонтные работы.</w:t>
            </w:r>
          </w:p>
        </w:tc>
      </w:tr>
      <w:tr w:rsidR="00C3237B" w:rsidRPr="00183A67" w14:paraId="54C12D1C" w14:textId="77777777" w:rsidTr="00BD0570">
        <w:tc>
          <w:tcPr>
            <w:tcW w:w="545" w:type="dxa"/>
            <w:vAlign w:val="center"/>
          </w:tcPr>
          <w:p w14:paraId="429434A5"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11</w:t>
            </w:r>
          </w:p>
        </w:tc>
        <w:tc>
          <w:tcPr>
            <w:tcW w:w="2857" w:type="dxa"/>
            <w:vAlign w:val="center"/>
          </w:tcPr>
          <w:p w14:paraId="4AB47BC0"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Требования к безопасности выполнения работ</w:t>
            </w:r>
          </w:p>
        </w:tc>
        <w:tc>
          <w:tcPr>
            <w:tcW w:w="6629" w:type="dxa"/>
            <w:vAlign w:val="center"/>
          </w:tcPr>
          <w:p w14:paraId="08FC5E7A"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 xml:space="preserve">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w:t>
            </w:r>
            <w:r w:rsidRPr="00C3237B">
              <w:rPr>
                <w:rFonts w:ascii="Times New Roman" w:hAnsi="Times New Roman"/>
                <w:lang w:val="ru-RU" w:eastAsia="ru-RU"/>
              </w:rPr>
              <w:lastRenderedPageBreak/>
              <w:t>подрядчика.</w:t>
            </w:r>
          </w:p>
        </w:tc>
      </w:tr>
      <w:tr w:rsidR="00C3237B" w:rsidRPr="00183A67" w14:paraId="1152E7C0" w14:textId="77777777" w:rsidTr="00BD0570">
        <w:tc>
          <w:tcPr>
            <w:tcW w:w="545" w:type="dxa"/>
            <w:vAlign w:val="center"/>
          </w:tcPr>
          <w:p w14:paraId="11EC6D42"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lastRenderedPageBreak/>
              <w:t>12</w:t>
            </w:r>
          </w:p>
        </w:tc>
        <w:tc>
          <w:tcPr>
            <w:tcW w:w="2857" w:type="dxa"/>
            <w:vAlign w:val="center"/>
          </w:tcPr>
          <w:p w14:paraId="36282789"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Правила контроля и порядок сдачи результатов работ</w:t>
            </w:r>
          </w:p>
        </w:tc>
        <w:tc>
          <w:tcPr>
            <w:tcW w:w="6629" w:type="dxa"/>
            <w:vAlign w:val="center"/>
          </w:tcPr>
          <w:p w14:paraId="3D819334"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Руководитель работ, участвующий в ремонте:</w:t>
            </w:r>
          </w:p>
          <w:p w14:paraId="2EF902F7"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-осуществляет контроль качества применяемых строительных материалов;</w:t>
            </w:r>
          </w:p>
          <w:p w14:paraId="21F385BD"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-обеспечивает оперативный контроль качества выполняемых ремонтных работ;</w:t>
            </w:r>
          </w:p>
          <w:p w14:paraId="165E6C7E"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-своевременно оформляет акты скрытых работ;</w:t>
            </w:r>
          </w:p>
          <w:p w14:paraId="3F74E687"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-обеспечивает контроль исполнительной документации на все виды ремонтных работ;</w:t>
            </w:r>
          </w:p>
          <w:p w14:paraId="02BCB133"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-обеспечивает выполнение ремонтных работ в сроки, предусмотренные согласованными графиками;</w:t>
            </w:r>
          </w:p>
          <w:p w14:paraId="1BE69113"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-определяет объёмы дополнительных работ по результатам осмотра с составлением актов и дефектных ведомостей;</w:t>
            </w:r>
          </w:p>
          <w:p w14:paraId="77584B6F" w14:textId="31CB885E"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C3237B" w:rsidRPr="00183A67" w14:paraId="66DA32F1" w14:textId="77777777" w:rsidTr="00BD0570">
        <w:tc>
          <w:tcPr>
            <w:tcW w:w="545" w:type="dxa"/>
            <w:vAlign w:val="center"/>
          </w:tcPr>
          <w:p w14:paraId="34915F22"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13</w:t>
            </w:r>
          </w:p>
        </w:tc>
        <w:tc>
          <w:tcPr>
            <w:tcW w:w="2857" w:type="dxa"/>
            <w:vAlign w:val="center"/>
          </w:tcPr>
          <w:p w14:paraId="47FB5F89"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Требования по обеспечению финансирования</w:t>
            </w:r>
          </w:p>
        </w:tc>
        <w:tc>
          <w:tcPr>
            <w:tcW w:w="6629" w:type="dxa"/>
            <w:vAlign w:val="center"/>
          </w:tcPr>
          <w:p w14:paraId="118CEFDA"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30% аванс, 70% текущее финансирование за выполненные работы (или 100% оплата после окончания работ)</w:t>
            </w:r>
          </w:p>
        </w:tc>
      </w:tr>
      <w:tr w:rsidR="00C3237B" w:rsidRPr="00183A67" w14:paraId="0F8B9286" w14:textId="77777777" w:rsidTr="00BD0570">
        <w:tc>
          <w:tcPr>
            <w:tcW w:w="545" w:type="dxa"/>
            <w:vAlign w:val="center"/>
          </w:tcPr>
          <w:p w14:paraId="5BE142F5"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14</w:t>
            </w:r>
          </w:p>
        </w:tc>
        <w:tc>
          <w:tcPr>
            <w:tcW w:w="2857" w:type="dxa"/>
            <w:vAlign w:val="center"/>
          </w:tcPr>
          <w:p w14:paraId="6BD2910F"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Требования по объёму и срокам гарантий качества работ</w:t>
            </w:r>
          </w:p>
        </w:tc>
        <w:tc>
          <w:tcPr>
            <w:tcW w:w="6629" w:type="dxa"/>
            <w:vAlign w:val="center"/>
          </w:tcPr>
          <w:p w14:paraId="0813E769"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C3237B">
              <w:rPr>
                <w:rFonts w:ascii="Times New Roman" w:hAnsi="Times New Roman"/>
                <w:lang w:val="ru-RU" w:eastAsia="ru-RU"/>
              </w:rPr>
              <w:t>дневный</w:t>
            </w:r>
            <w:proofErr w:type="spellEnd"/>
            <w:r w:rsidRPr="00C3237B">
              <w:rPr>
                <w:rFonts w:ascii="Times New Roman" w:hAnsi="Times New Roman"/>
                <w:lang w:val="ru-RU" w:eastAsia="ru-RU"/>
              </w:rPr>
              <w:t xml:space="preserve"> срок составить акт осмотра и принять решение о компенсации ущерба.</w:t>
            </w:r>
          </w:p>
          <w:p w14:paraId="7EA15D77"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    Срок предоставления гарантийных обязательств на выполненные работы не менее 1 (один) год после акта приёмки.</w:t>
            </w:r>
          </w:p>
        </w:tc>
      </w:tr>
      <w:tr w:rsidR="00C3237B" w:rsidRPr="00C3237B" w14:paraId="4D8F4C64" w14:textId="77777777" w:rsidTr="00BD0570">
        <w:tc>
          <w:tcPr>
            <w:tcW w:w="545" w:type="dxa"/>
            <w:vAlign w:val="center"/>
          </w:tcPr>
          <w:p w14:paraId="7880CE8E" w14:textId="77777777" w:rsidR="00C3237B" w:rsidRPr="00C3237B" w:rsidRDefault="00C3237B" w:rsidP="00C3237B">
            <w:pPr>
              <w:jc w:val="center"/>
              <w:rPr>
                <w:rFonts w:ascii="Times New Roman" w:hAnsi="Times New Roman"/>
                <w:lang w:val="ru-RU" w:eastAsia="ru-RU"/>
              </w:rPr>
            </w:pPr>
            <w:r w:rsidRPr="00C3237B">
              <w:rPr>
                <w:rFonts w:ascii="Times New Roman" w:hAnsi="Times New Roman"/>
                <w:lang w:val="ru-RU" w:eastAsia="ru-RU"/>
              </w:rPr>
              <w:t>15</w:t>
            </w:r>
          </w:p>
        </w:tc>
        <w:tc>
          <w:tcPr>
            <w:tcW w:w="2857" w:type="dxa"/>
            <w:vAlign w:val="center"/>
          </w:tcPr>
          <w:p w14:paraId="0081206A" w14:textId="77777777" w:rsidR="00C3237B" w:rsidRPr="00C3237B" w:rsidRDefault="00C3237B" w:rsidP="00C3237B">
            <w:pPr>
              <w:rPr>
                <w:rFonts w:ascii="Times New Roman" w:hAnsi="Times New Roman"/>
                <w:lang w:val="ru-RU" w:eastAsia="ru-RU"/>
              </w:rPr>
            </w:pPr>
            <w:r w:rsidRPr="00C3237B">
              <w:rPr>
                <w:rFonts w:ascii="Times New Roman" w:hAnsi="Times New Roman"/>
                <w:lang w:val="ru-RU" w:eastAsia="ru-RU"/>
              </w:rPr>
              <w:t>Прочее</w:t>
            </w:r>
          </w:p>
        </w:tc>
        <w:tc>
          <w:tcPr>
            <w:tcW w:w="6629" w:type="dxa"/>
            <w:vAlign w:val="center"/>
          </w:tcPr>
          <w:p w14:paraId="74C53BAD" w14:textId="77777777" w:rsidR="00C3237B" w:rsidRPr="00C3237B" w:rsidRDefault="00C3237B" w:rsidP="00C3237B">
            <w:pPr>
              <w:jc w:val="both"/>
              <w:rPr>
                <w:rFonts w:ascii="Times New Roman" w:hAnsi="Times New Roman"/>
                <w:lang w:val="ru-RU" w:eastAsia="ru-RU"/>
              </w:rPr>
            </w:pPr>
            <w:r w:rsidRPr="00C3237B">
              <w:rPr>
                <w:rFonts w:ascii="Times New Roman" w:hAnsi="Times New Roman"/>
                <w:lang w:val="ru-RU" w:eastAsia="ru-RU"/>
              </w:rPr>
              <w:t xml:space="preserve">Предложение участника должна соответствовать физическим объёмам Заказчика согласно приложению №1 к техническому заданию </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D408A1">
      <w:pPr>
        <w:pStyle w:val="aff5"/>
        <w:numPr>
          <w:ilvl w:val="0"/>
          <w:numId w:val="45"/>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01005FEE" w:rsidR="0097263A" w:rsidRPr="005E60D8" w:rsidRDefault="00CC25A0"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 xml:space="preserve">  </w:t>
            </w:r>
            <w:r w:rsidR="00F26B0A">
              <w:rPr>
                <w:rFonts w:ascii="Times New Roman" w:hAnsi="Times New Roman"/>
                <w:sz w:val="22"/>
                <w:szCs w:val="22"/>
                <w:lang w:val="ru-RU"/>
              </w:rPr>
              <w:t>65 650</w:t>
            </w:r>
            <w:r w:rsidR="00D462DF" w:rsidRPr="005E60D8">
              <w:rPr>
                <w:rFonts w:ascii="Times New Roman" w:hAnsi="Times New Roman"/>
                <w:sz w:val="22"/>
                <w:szCs w:val="22"/>
                <w:lang w:val="ru-RU"/>
              </w:rPr>
              <w:t xml:space="preserve"> 000</w:t>
            </w:r>
            <w:r w:rsidR="00393BEC"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w:t>
            </w:r>
            <w:r w:rsidR="00F26B0A">
              <w:rPr>
                <w:rFonts w:ascii="Times New Roman" w:hAnsi="Times New Roman"/>
                <w:sz w:val="22"/>
                <w:szCs w:val="22"/>
                <w:lang w:val="ru-RU"/>
              </w:rPr>
              <w:t>с</w:t>
            </w:r>
            <w:r w:rsidR="0030364A" w:rsidRPr="005E60D8">
              <w:rPr>
                <w:rFonts w:ascii="Times New Roman" w:hAnsi="Times New Roman"/>
                <w:sz w:val="22"/>
                <w:szCs w:val="22"/>
                <w:lang w:val="ru-RU"/>
              </w:rPr>
              <w:t xml:space="preserve"> </w:t>
            </w:r>
            <w:r w:rsidRPr="005E60D8">
              <w:rPr>
                <w:rFonts w:ascii="Times New Roman" w:hAnsi="Times New Roman"/>
                <w:sz w:val="22"/>
                <w:szCs w:val="22"/>
                <w:lang w:val="ru-RU"/>
              </w:rPr>
              <w:t>учет</w:t>
            </w:r>
            <w:r w:rsidR="00F26B0A">
              <w:rPr>
                <w:rFonts w:ascii="Times New Roman" w:hAnsi="Times New Roman"/>
                <w:sz w:val="22"/>
                <w:szCs w:val="22"/>
                <w:lang w:val="ru-RU"/>
              </w:rPr>
              <w:t>ом</w:t>
            </w:r>
            <w:r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183A67"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8D2469" w:rsidRDefault="00CD64BF" w:rsidP="00CC25A0">
            <w:pPr>
              <w:autoSpaceDE w:val="0"/>
              <w:autoSpaceDN w:val="0"/>
              <w:adjustRightInd w:val="0"/>
              <w:spacing w:after="240"/>
              <w:rPr>
                <w:rFonts w:ascii="Times New Roman" w:hAnsi="Times New Roman"/>
                <w:sz w:val="22"/>
                <w:szCs w:val="22"/>
                <w:lang w:val="ru-RU"/>
              </w:rPr>
            </w:pPr>
            <w:r w:rsidRPr="008D2469">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8D2469" w:rsidRDefault="00CD64BF" w:rsidP="00CC25A0">
            <w:pPr>
              <w:autoSpaceDE w:val="0"/>
              <w:autoSpaceDN w:val="0"/>
              <w:adjustRightInd w:val="0"/>
              <w:spacing w:after="240"/>
              <w:ind w:right="175"/>
              <w:rPr>
                <w:rFonts w:ascii="Times New Roman" w:hAnsi="Times New Roman"/>
                <w:sz w:val="22"/>
                <w:szCs w:val="22"/>
                <w:lang w:val="ru-RU"/>
              </w:rPr>
            </w:pPr>
            <w:r w:rsidRPr="008D2469">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F194AE" w14:textId="77777777" w:rsidR="00CD64BF" w:rsidRDefault="0002176A" w:rsidP="00F26B0A">
            <w:pPr>
              <w:autoSpaceDE w:val="0"/>
              <w:autoSpaceDN w:val="0"/>
              <w:adjustRightInd w:val="0"/>
              <w:spacing w:after="240"/>
              <w:rPr>
                <w:rFonts w:ascii="Times New Roman" w:hAnsi="Times New Roman"/>
                <w:sz w:val="22"/>
                <w:szCs w:val="22"/>
                <w:lang w:val="ru-RU"/>
              </w:rPr>
            </w:pPr>
            <w:r w:rsidRPr="008D2469">
              <w:rPr>
                <w:rFonts w:ascii="Times New Roman" w:hAnsi="Times New Roman"/>
                <w:sz w:val="22"/>
                <w:szCs w:val="22"/>
                <w:lang w:val="ru-RU"/>
              </w:rPr>
              <w:t>-</w:t>
            </w:r>
            <w:r w:rsidR="00C3237B">
              <w:rPr>
                <w:rFonts w:ascii="Times New Roman" w:hAnsi="Times New Roman"/>
                <w:sz w:val="22"/>
                <w:szCs w:val="22"/>
              </w:rPr>
              <w:t>3</w:t>
            </w:r>
            <w:r w:rsidR="00F26B0A" w:rsidRPr="008D2469">
              <w:rPr>
                <w:rFonts w:ascii="Times New Roman" w:hAnsi="Times New Roman"/>
                <w:sz w:val="22"/>
                <w:szCs w:val="22"/>
                <w:lang w:val="ru-RU"/>
              </w:rPr>
              <w:t>0</w:t>
            </w:r>
            <w:r w:rsidRPr="008D2469">
              <w:rPr>
                <w:rFonts w:ascii="Times New Roman" w:hAnsi="Times New Roman"/>
                <w:sz w:val="22"/>
                <w:szCs w:val="22"/>
                <w:lang w:val="ru-RU"/>
              </w:rPr>
              <w:t>% предоплата</w:t>
            </w:r>
          </w:p>
          <w:p w14:paraId="6806A9C0" w14:textId="13B3E1E6" w:rsidR="00C3237B" w:rsidRPr="00C3237B" w:rsidRDefault="00C3237B" w:rsidP="00F26B0A">
            <w:pPr>
              <w:autoSpaceDE w:val="0"/>
              <w:autoSpaceDN w:val="0"/>
              <w:adjustRightInd w:val="0"/>
              <w:spacing w:after="240"/>
              <w:rPr>
                <w:rFonts w:ascii="Times New Roman" w:hAnsi="Times New Roman"/>
                <w:sz w:val="22"/>
                <w:szCs w:val="22"/>
                <w:lang w:val="ru-RU"/>
              </w:rPr>
            </w:pPr>
            <w:r w:rsidRPr="00C3237B">
              <w:rPr>
                <w:rFonts w:ascii="Times New Roman" w:hAnsi="Times New Roman"/>
                <w:sz w:val="22"/>
                <w:szCs w:val="22"/>
                <w:lang w:val="ru-RU"/>
              </w:rPr>
              <w:t xml:space="preserve">-70% </w:t>
            </w:r>
            <w:r>
              <w:rPr>
                <w:rFonts w:ascii="Times New Roman" w:hAnsi="Times New Roman"/>
                <w:sz w:val="22"/>
                <w:szCs w:val="22"/>
                <w:lang w:val="ru-RU"/>
              </w:rPr>
              <w:t xml:space="preserve">оплата после подписание акт </w:t>
            </w:r>
            <w:r w:rsidRPr="006D04F2">
              <w:rPr>
                <w:rFonts w:ascii="Times New Roman" w:hAnsi="Times New Roman"/>
                <w:lang w:val="ru-RU" w:eastAsia="ru-RU"/>
              </w:rPr>
              <w:t>выполненные работы</w:t>
            </w:r>
          </w:p>
        </w:tc>
      </w:tr>
      <w:tr w:rsidR="00CD64BF" w:rsidRPr="00183A67"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1F5E6D09" w:rsidR="00CD64BF" w:rsidRPr="005E60D8" w:rsidRDefault="00F26B0A"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67734B9F" w:rsidR="0097263A" w:rsidRPr="005E60D8" w:rsidRDefault="00F26B0A" w:rsidP="00CC25A0">
            <w:pPr>
              <w:autoSpaceDE w:val="0"/>
              <w:autoSpaceDN w:val="0"/>
              <w:adjustRightInd w:val="0"/>
              <w:spacing w:after="240"/>
              <w:ind w:right="474"/>
              <w:rPr>
                <w:rFonts w:ascii="Times New Roman" w:hAnsi="Times New Roman"/>
                <w:sz w:val="22"/>
                <w:szCs w:val="22"/>
                <w:lang w:val="ru-RU"/>
              </w:rPr>
            </w:pPr>
            <w:r w:rsidRPr="00D903EF">
              <w:rPr>
                <w:rFonts w:ascii="Times New Roman" w:hAnsi="Times New Roman"/>
                <w:bCs/>
                <w:color w:val="000000"/>
                <w:sz w:val="22"/>
                <w:szCs w:val="22"/>
                <w:lang w:val="ru-RU" w:eastAsia="ru-RU"/>
              </w:rPr>
              <w:t xml:space="preserve">не более </w:t>
            </w:r>
            <w:r w:rsidR="00C3237B">
              <w:rPr>
                <w:rFonts w:ascii="Times New Roman" w:hAnsi="Times New Roman"/>
                <w:bCs/>
                <w:color w:val="000000"/>
                <w:sz w:val="22"/>
                <w:szCs w:val="22"/>
                <w:lang w:val="ru-RU" w:eastAsia="ru-RU"/>
              </w:rPr>
              <w:t>4</w:t>
            </w:r>
            <w:r w:rsidRPr="00D903EF">
              <w:rPr>
                <w:rFonts w:ascii="Times New Roman" w:hAnsi="Times New Roman"/>
                <w:bCs/>
                <w:color w:val="000000"/>
                <w:sz w:val="22"/>
                <w:szCs w:val="22"/>
                <w:lang w:val="ru-RU" w:eastAsia="ru-RU"/>
              </w:rPr>
              <w:t>0 дней после поступления предоплаты на расчетный счет Исполнителю</w:t>
            </w:r>
            <w:r>
              <w:rPr>
                <w:rFonts w:ascii="Times New Roman" w:hAnsi="Times New Roman"/>
                <w:bCs/>
                <w:color w:val="000000"/>
                <w:sz w:val="22"/>
                <w:szCs w:val="22"/>
                <w:lang w:val="ru-RU" w:eastAsia="ru-RU"/>
              </w:rPr>
              <w:t>.</w:t>
            </w:r>
          </w:p>
        </w:tc>
      </w:tr>
      <w:tr w:rsidR="00CD64BF" w:rsidRPr="00183A67"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31DEA895" w:rsidR="00CD64BF" w:rsidRPr="005E60D8" w:rsidRDefault="00F26B0A"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5E60D8" w:rsidRDefault="00692953" w:rsidP="00D408A1">
      <w:pPr>
        <w:pStyle w:val="afff6"/>
        <w:numPr>
          <w:ilvl w:val="0"/>
          <w:numId w:val="45"/>
        </w:numPr>
        <w:spacing w:before="60" w:after="60"/>
        <w:jc w:val="center"/>
        <w:rPr>
          <w:b/>
          <w:sz w:val="22"/>
          <w:szCs w:val="22"/>
        </w:rPr>
      </w:pPr>
      <w:r w:rsidRPr="005E60D8">
        <w:rPr>
          <w:b/>
          <w:sz w:val="22"/>
          <w:szCs w:val="22"/>
        </w:rPr>
        <w:lastRenderedPageBreak/>
        <w:t>ПРОЕКТ ДОГОВОРА</w:t>
      </w:r>
    </w:p>
    <w:p w14:paraId="66BDF8B4" w14:textId="0EA2BB30" w:rsidR="0030364A" w:rsidRDefault="0030364A" w:rsidP="009F7FC5">
      <w:pPr>
        <w:spacing w:line="230" w:lineRule="auto"/>
        <w:jc w:val="center"/>
        <w:rPr>
          <w:rFonts w:ascii="Times New Roman" w:hAnsi="Times New Roman"/>
          <w:i/>
          <w:sz w:val="22"/>
          <w:szCs w:val="22"/>
          <w:lang w:val="ru-RU"/>
        </w:rPr>
      </w:pPr>
    </w:p>
    <w:p w14:paraId="2603D468" w14:textId="77777777" w:rsidR="009A5500" w:rsidRPr="000E40D7" w:rsidRDefault="009A5500" w:rsidP="009A5500">
      <w:pPr>
        <w:spacing w:before="60" w:after="60"/>
        <w:jc w:val="center"/>
        <w:rPr>
          <w:rFonts w:ascii="Times New Roman" w:hAnsi="Times New Roman"/>
          <w:b/>
          <w:szCs w:val="26"/>
          <w:lang w:val="ru-RU"/>
        </w:rPr>
      </w:pPr>
      <w:r w:rsidRPr="000E40D7">
        <w:rPr>
          <w:rFonts w:ascii="Times New Roman" w:hAnsi="Times New Roman"/>
          <w:b/>
          <w:szCs w:val="26"/>
          <w:lang w:val="ru-RU"/>
        </w:rPr>
        <w:t>ДОГОВОР ОКАЗАНИЯ УСЛУГ № _______</w:t>
      </w:r>
    </w:p>
    <w:p w14:paraId="7BF86A07" w14:textId="77777777" w:rsidR="009A5500" w:rsidRPr="000E40D7" w:rsidRDefault="009A5500" w:rsidP="009A5500">
      <w:pPr>
        <w:pStyle w:val="afff6"/>
        <w:keepNext/>
        <w:widowControl w:val="0"/>
        <w:suppressAutoHyphens/>
        <w:spacing w:before="240" w:after="120"/>
        <w:ind w:left="0"/>
        <w:jc w:val="center"/>
        <w:rPr>
          <w:sz w:val="32"/>
        </w:rPr>
      </w:pPr>
      <w:r w:rsidRPr="000E40D7">
        <w:rPr>
          <w:i/>
          <w:color w:val="000000"/>
          <w:kern w:val="2"/>
          <w:szCs w:val="20"/>
          <w:lang w:eastAsia="zh-CN" w:bidi="hi-IN"/>
        </w:rPr>
        <w:t>Проект договора не является окончательным, в него могут быть внесены изменения, дополнения в процессе переговоров</w:t>
      </w:r>
    </w:p>
    <w:p w14:paraId="04087CFE" w14:textId="77777777" w:rsidR="009A5500" w:rsidRPr="003B181F" w:rsidRDefault="009A5500" w:rsidP="009A5500">
      <w:pPr>
        <w:jc w:val="center"/>
        <w:rPr>
          <w:rFonts w:ascii="Times New Roman" w:hAnsi="Times New Roman"/>
          <w:color w:val="000000"/>
          <w:lang w:val="ru-RU" w:eastAsia="ru-RU"/>
        </w:rPr>
      </w:pPr>
      <w:bookmarkStart w:id="8" w:name="_Hlk78820095"/>
      <w:r w:rsidRPr="003B181F">
        <w:rPr>
          <w:rFonts w:ascii="Times New Roman" w:hAnsi="Times New Roman"/>
          <w:color w:val="000000"/>
          <w:lang w:val="ru-RU" w:eastAsia="ru-RU"/>
        </w:rPr>
        <w:t xml:space="preserve">г. Ташкент </w:t>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t>«___» _______ 2021г.</w:t>
      </w:r>
    </w:p>
    <w:bookmarkEnd w:id="8"/>
    <w:p w14:paraId="54AFC5DC" w14:textId="77777777" w:rsidR="009A5500" w:rsidRPr="003B181F" w:rsidRDefault="009A5500" w:rsidP="009A5500">
      <w:pPr>
        <w:jc w:val="both"/>
        <w:rPr>
          <w:rFonts w:ascii="Times New Roman" w:hAnsi="Times New Roman"/>
          <w:color w:val="000000"/>
          <w:lang w:val="ru-RU" w:eastAsia="ru-RU"/>
        </w:rPr>
      </w:pPr>
    </w:p>
    <w:p w14:paraId="76465B7D" w14:textId="77777777" w:rsidR="009A5500" w:rsidRPr="003B181F" w:rsidRDefault="009A5500" w:rsidP="009A5500">
      <w:pPr>
        <w:ind w:firstLine="567"/>
        <w:jc w:val="both"/>
        <w:rPr>
          <w:rFonts w:ascii="Times New Roman" w:hAnsi="Times New Roman"/>
          <w:color w:val="000000"/>
          <w:lang w:val="ru-RU" w:eastAsia="ru-RU"/>
        </w:rPr>
      </w:pPr>
      <w:proofErr w:type="spellStart"/>
      <w:r>
        <w:rPr>
          <w:rFonts w:ascii="Times New Roman" w:hAnsi="Times New Roman"/>
          <w:b/>
          <w:lang w:val="ru-RU" w:eastAsia="ru-RU"/>
        </w:rPr>
        <w:t>Яшнабадский</w:t>
      </w:r>
      <w:proofErr w:type="spellEnd"/>
      <w:r w:rsidRPr="003B181F">
        <w:rPr>
          <w:rFonts w:ascii="Times New Roman" w:hAnsi="Times New Roman"/>
          <w:b/>
          <w:lang w:val="ru-RU" w:eastAsia="ru-RU"/>
        </w:rPr>
        <w:t xml:space="preserve"> филиал АО «Национальный банк внешнеэкономической деятельности Республики Узбекистан»,</w:t>
      </w:r>
      <w:r w:rsidRPr="003B181F">
        <w:rPr>
          <w:rFonts w:ascii="Times New Roman" w:hAnsi="Times New Roman"/>
          <w:lang w:val="ru-RU" w:eastAsia="ru-RU"/>
        </w:rPr>
        <w:t xml:space="preserve"> </w:t>
      </w:r>
      <w:r w:rsidRPr="003B181F">
        <w:rPr>
          <w:rFonts w:ascii="Times New Roman" w:hAnsi="Times New Roman"/>
          <w:color w:val="000000"/>
          <w:lang w:val="ru-RU" w:eastAsia="ru-RU"/>
        </w:rPr>
        <w:t xml:space="preserve">именуемый в дальнейшем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sidRPr="003B181F">
        <w:rPr>
          <w:rFonts w:ascii="Times New Roman" w:hAnsi="Times New Roman"/>
          <w:b/>
          <w:color w:val="000000"/>
          <w:lang w:val="ru-RU" w:eastAsia="ru-RU"/>
        </w:rPr>
        <w:t>«</w:t>
      </w:r>
      <w:bookmarkStart w:id="9" w:name="_Hlk83639636"/>
      <w:r w:rsidRPr="006D04F2">
        <w:rPr>
          <w:rFonts w:ascii="Times New Roman" w:hAnsi="Times New Roman"/>
          <w:b/>
          <w:color w:val="000000"/>
          <w:lang w:val="ru-RU" w:eastAsia="ru-RU"/>
        </w:rPr>
        <w:t xml:space="preserve">Текущий ремонт в здании </w:t>
      </w:r>
      <w:proofErr w:type="spellStart"/>
      <w:r w:rsidRPr="006D04F2">
        <w:rPr>
          <w:rFonts w:ascii="Times New Roman" w:hAnsi="Times New Roman"/>
          <w:b/>
          <w:color w:val="000000"/>
          <w:lang w:val="ru-RU" w:eastAsia="ru-RU"/>
        </w:rPr>
        <w:t>Яшнабадского</w:t>
      </w:r>
      <w:proofErr w:type="spellEnd"/>
      <w:r w:rsidRPr="006D04F2">
        <w:rPr>
          <w:rFonts w:ascii="Times New Roman" w:hAnsi="Times New Roman"/>
          <w:b/>
          <w:color w:val="000000"/>
          <w:lang w:val="ru-RU" w:eastAsia="ru-RU"/>
        </w:rPr>
        <w:t xml:space="preserve"> филиала расположенного по адресу: </w:t>
      </w:r>
      <w:r w:rsidRPr="006D04F2">
        <w:rPr>
          <w:rFonts w:ascii="Times New Roman" w:hAnsi="Times New Roman"/>
          <w:b/>
          <w:color w:val="000000"/>
          <w:lang w:val="uz-Cyrl-UZ" w:eastAsia="ru-RU"/>
        </w:rPr>
        <w:t>г.Ташкент, Яшнабадский район, ул.С.Азимова 1 проезд, дом 2А</w:t>
      </w:r>
      <w:bookmarkEnd w:id="9"/>
      <w:r w:rsidRPr="003B181F">
        <w:rPr>
          <w:rFonts w:ascii="Times New Roman" w:hAnsi="Times New Roman"/>
          <w:b/>
          <w:color w:val="000000"/>
          <w:lang w:val="ru-RU" w:eastAsia="ru-RU"/>
        </w:rPr>
        <w:t>»</w:t>
      </w:r>
      <w:r w:rsidRPr="003B181F">
        <w:rPr>
          <w:rFonts w:ascii="Times New Roman" w:hAnsi="Times New Roman"/>
          <w:color w:val="000000"/>
          <w:lang w:val="ru-RU" w:eastAsia="ru-RU"/>
        </w:rPr>
        <w:t>, заключили настоящий договор (далее - Договор) о нижеследующем:</w:t>
      </w:r>
    </w:p>
    <w:p w14:paraId="0430D10F" w14:textId="77777777" w:rsidR="009A5500" w:rsidRPr="003B181F" w:rsidRDefault="009A5500" w:rsidP="009A5500">
      <w:pPr>
        <w:ind w:firstLine="567"/>
        <w:rPr>
          <w:rFonts w:ascii="Times New Roman" w:hAnsi="Times New Roman"/>
          <w:color w:val="000000"/>
          <w:lang w:val="ru-RU" w:eastAsia="ru-RU"/>
        </w:rPr>
      </w:pPr>
    </w:p>
    <w:p w14:paraId="5FD0EFA9"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1. Предмет договора</w:t>
      </w:r>
    </w:p>
    <w:p w14:paraId="6D86FD9C" w14:textId="50C79A89"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1.1. </w:t>
      </w:r>
      <w:r w:rsidRPr="003B181F">
        <w:rPr>
          <w:rFonts w:ascii="Times New Roman" w:hAnsi="Times New Roman"/>
          <w:b/>
          <w:color w:val="000000"/>
          <w:lang w:val="ru-RU" w:eastAsia="ru-RU"/>
        </w:rPr>
        <w:t>«</w:t>
      </w:r>
      <w:bookmarkStart w:id="10" w:name="_Hlk68108542"/>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обязуется выполнить по заданию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 работы по объекту:</w:t>
      </w:r>
      <w:bookmarkEnd w:id="10"/>
      <w:r w:rsidRPr="003B181F">
        <w:rPr>
          <w:rFonts w:ascii="Times New Roman" w:hAnsi="Times New Roman"/>
          <w:color w:val="000000"/>
          <w:lang w:val="ru-RU" w:eastAsia="ru-RU"/>
        </w:rPr>
        <w:t xml:space="preserve"> </w:t>
      </w:r>
      <w:bookmarkStart w:id="11" w:name="_Hlk75973226"/>
      <w:r w:rsidRPr="003B181F">
        <w:rPr>
          <w:rFonts w:ascii="Times New Roman" w:hAnsi="Times New Roman"/>
          <w:b/>
          <w:color w:val="000000"/>
          <w:lang w:val="ru-RU" w:eastAsia="ru-RU"/>
        </w:rPr>
        <w:t>«</w:t>
      </w:r>
      <w:bookmarkEnd w:id="11"/>
      <w:r w:rsidRPr="00B06722">
        <w:rPr>
          <w:rFonts w:ascii="Times New Roman" w:hAnsi="Times New Roman"/>
          <w:b/>
          <w:color w:val="000000"/>
          <w:lang w:val="ru-RU" w:eastAsia="ru-RU"/>
        </w:rPr>
        <w:t xml:space="preserve">Текущий ремонт в здании </w:t>
      </w:r>
      <w:proofErr w:type="spellStart"/>
      <w:r w:rsidRPr="00B06722">
        <w:rPr>
          <w:rFonts w:ascii="Times New Roman" w:hAnsi="Times New Roman"/>
          <w:b/>
          <w:color w:val="000000"/>
          <w:lang w:val="ru-RU" w:eastAsia="ru-RU"/>
        </w:rPr>
        <w:t>Яшнабадского</w:t>
      </w:r>
      <w:proofErr w:type="spellEnd"/>
      <w:r w:rsidRPr="00B06722">
        <w:rPr>
          <w:rFonts w:ascii="Times New Roman" w:hAnsi="Times New Roman"/>
          <w:b/>
          <w:color w:val="000000"/>
          <w:lang w:val="ru-RU" w:eastAsia="ru-RU"/>
        </w:rPr>
        <w:t xml:space="preserve"> филиала, расположенного по адресу: </w:t>
      </w:r>
      <w:r w:rsidRPr="00B06722">
        <w:rPr>
          <w:rFonts w:ascii="Times New Roman" w:hAnsi="Times New Roman"/>
          <w:b/>
          <w:color w:val="000000"/>
          <w:lang w:val="uz-Cyrl-UZ" w:eastAsia="ru-RU"/>
        </w:rPr>
        <w:t>г.Ташкент, Яшнабадский район, ул.С.Азимова 1 проезд, дом 2А</w:t>
      </w:r>
      <w:r w:rsidRPr="003B181F">
        <w:rPr>
          <w:rFonts w:ascii="Times New Roman" w:hAnsi="Times New Roman"/>
          <w:b/>
          <w:color w:val="000000"/>
          <w:lang w:val="ru-RU" w:eastAsia="ru-RU"/>
        </w:rPr>
        <w:t>»</w:t>
      </w:r>
      <w:r w:rsidRPr="003B181F">
        <w:rPr>
          <w:rFonts w:ascii="Times New Roman" w:hAnsi="Times New Roman"/>
          <w:color w:val="000000"/>
          <w:lang w:val="ru-RU" w:eastAsia="ru-RU"/>
        </w:rPr>
        <w:t xml:space="preserve">. </w:t>
      </w:r>
      <w:bookmarkStart w:id="12" w:name="_Hlk68108577"/>
      <w:r w:rsidRPr="003B181F">
        <w:rPr>
          <w:rFonts w:ascii="Times New Roman" w:hAnsi="Times New Roman"/>
          <w:color w:val="000000"/>
          <w:lang w:val="ru-RU" w:eastAsia="ru-RU"/>
        </w:rPr>
        <w:t xml:space="preserve">(далее - Объект), в соответствии с проектной-сметной документацией, а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обязуется принять и оплатить выполненные работы, согласно условиям настоящего Договора.</w:t>
      </w:r>
      <w:bookmarkEnd w:id="12"/>
    </w:p>
    <w:p w14:paraId="6EBC33FE" w14:textId="77777777" w:rsidR="009A5500" w:rsidRPr="003B181F" w:rsidRDefault="009A5500" w:rsidP="009A5500">
      <w:pPr>
        <w:ind w:firstLine="567"/>
        <w:rPr>
          <w:rFonts w:ascii="Times New Roman" w:hAnsi="Times New Roman"/>
          <w:color w:val="000000"/>
          <w:lang w:val="ru-RU" w:eastAsia="ru-RU"/>
        </w:rPr>
      </w:pPr>
    </w:p>
    <w:p w14:paraId="45238DE3" w14:textId="77777777" w:rsidR="009A5500" w:rsidRPr="003B181F" w:rsidRDefault="009A5500" w:rsidP="009A5500">
      <w:pPr>
        <w:ind w:firstLine="567"/>
        <w:jc w:val="center"/>
        <w:rPr>
          <w:rFonts w:ascii="Times New Roman" w:hAnsi="Times New Roman"/>
          <w:b/>
          <w:color w:val="000000"/>
          <w:lang w:val="ru-RU" w:eastAsia="ru-RU"/>
        </w:rPr>
      </w:pPr>
      <w:bookmarkStart w:id="13" w:name="_Hlk68108478"/>
      <w:r w:rsidRPr="003B181F">
        <w:rPr>
          <w:rFonts w:ascii="Times New Roman" w:hAnsi="Times New Roman"/>
          <w:b/>
          <w:color w:val="000000"/>
          <w:lang w:val="ru-RU" w:eastAsia="ru-RU"/>
        </w:rPr>
        <w:t>2. Цена договора</w:t>
      </w:r>
    </w:p>
    <w:p w14:paraId="000705A0"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3B181F">
        <w:rPr>
          <w:rFonts w:ascii="Times New Roman" w:hAnsi="Times New Roman"/>
          <w:color w:val="000000"/>
          <w:lang w:val="ru-RU" w:eastAsia="ru-RU"/>
        </w:rPr>
        <w:t>сум</w:t>
      </w:r>
      <w:proofErr w:type="spellEnd"/>
      <w:r w:rsidRPr="003B181F">
        <w:rPr>
          <w:rFonts w:ascii="Times New Roman" w:hAnsi="Times New Roman"/>
          <w:color w:val="000000"/>
          <w:lang w:val="ru-RU" w:eastAsia="ru-RU"/>
        </w:rPr>
        <w:t xml:space="preserve"> с учетом НДС, согласно Расчету, указанному в Приложении №1 к настоящему Договору и разработанной сметной документации.</w:t>
      </w:r>
      <w:r w:rsidRPr="003B181F" w:rsidDel="00155BE9">
        <w:rPr>
          <w:rFonts w:ascii="Times New Roman" w:hAnsi="Times New Roman"/>
          <w:color w:val="000000"/>
          <w:lang w:val="ru-RU" w:eastAsia="ru-RU"/>
        </w:rPr>
        <w:t xml:space="preserve"> </w:t>
      </w:r>
    </w:p>
    <w:p w14:paraId="286F7B88" w14:textId="77777777" w:rsidR="009A5500" w:rsidRPr="003B181F" w:rsidRDefault="009A5500" w:rsidP="009A5500">
      <w:pPr>
        <w:ind w:firstLine="567"/>
        <w:rPr>
          <w:rFonts w:ascii="Times New Roman" w:hAnsi="Times New Roman"/>
          <w:color w:val="000000"/>
          <w:lang w:val="ru-RU" w:eastAsia="ru-RU"/>
        </w:rPr>
      </w:pPr>
    </w:p>
    <w:p w14:paraId="57E2D0EB"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3. Условия платежа</w:t>
      </w:r>
    </w:p>
    <w:p w14:paraId="3375BDE9" w14:textId="77777777" w:rsidR="009A5500" w:rsidRPr="003B181F" w:rsidRDefault="009A5500" w:rsidP="009A5500">
      <w:pPr>
        <w:tabs>
          <w:tab w:val="left" w:pos="574"/>
        </w:tabs>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3B181F">
        <w:rPr>
          <w:rFonts w:ascii="Times New Roman" w:hAnsi="Times New Roman"/>
          <w:color w:val="000000"/>
          <w:lang w:val="ru-RU" w:eastAsia="ru-RU"/>
        </w:rPr>
        <w:t>сум</w:t>
      </w:r>
      <w:proofErr w:type="spellEnd"/>
      <w:r w:rsidRPr="003B181F">
        <w:rPr>
          <w:rFonts w:ascii="Times New Roman" w:hAnsi="Times New Roman"/>
          <w:color w:val="000000"/>
          <w:lang w:val="ru-RU" w:eastAsia="ru-RU"/>
        </w:rPr>
        <w:t>.</w:t>
      </w:r>
    </w:p>
    <w:p w14:paraId="470354C2" w14:textId="77777777" w:rsidR="009A5500" w:rsidRPr="003B181F" w:rsidRDefault="009A5500" w:rsidP="009A5500">
      <w:pPr>
        <w:tabs>
          <w:tab w:val="left" w:pos="574"/>
        </w:tabs>
        <w:ind w:firstLine="567"/>
        <w:jc w:val="both"/>
        <w:rPr>
          <w:rFonts w:ascii="Times New Roman" w:hAnsi="Times New Roman"/>
          <w:color w:val="000000"/>
          <w:lang w:val="ru-RU" w:eastAsia="ru-RU"/>
        </w:rPr>
      </w:pPr>
      <w:r w:rsidRPr="003B181F">
        <w:rPr>
          <w:rFonts w:ascii="Times New Roman" w:hAnsi="Times New Roman"/>
          <w:color w:val="000000"/>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65D76A65" w14:textId="77777777" w:rsidR="009A5500" w:rsidRPr="003B181F" w:rsidRDefault="009A5500" w:rsidP="009A5500">
      <w:pPr>
        <w:tabs>
          <w:tab w:val="left" w:pos="574"/>
        </w:tabs>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3.3. Оплата оставшихся </w:t>
      </w:r>
      <w:r>
        <w:rPr>
          <w:rFonts w:ascii="Times New Roman" w:hAnsi="Times New Roman"/>
          <w:color w:val="000000"/>
          <w:lang w:val="ru-RU" w:eastAsia="ru-RU"/>
        </w:rPr>
        <w:t>70</w:t>
      </w:r>
      <w:r w:rsidRPr="003B181F">
        <w:rPr>
          <w:rFonts w:ascii="Times New Roman" w:hAnsi="Times New Roman"/>
          <w:color w:val="000000"/>
          <w:lang w:val="ru-RU" w:eastAsia="ru-RU"/>
        </w:rPr>
        <w:t>% от общей договорной стоимости объекта</w:t>
      </w:r>
      <w:r>
        <w:rPr>
          <w:rFonts w:ascii="Times New Roman" w:hAnsi="Times New Roman"/>
          <w:color w:val="000000"/>
          <w:lang w:val="ru-RU" w:eastAsia="ru-RU"/>
        </w:rPr>
        <w:t xml:space="preserve"> производится после подписания акта-выполненных работ</w:t>
      </w:r>
      <w:r w:rsidRPr="003B181F">
        <w:rPr>
          <w:rFonts w:ascii="Times New Roman" w:hAnsi="Times New Roman"/>
          <w:color w:val="000000"/>
          <w:lang w:val="ru-RU" w:eastAsia="ru-RU"/>
        </w:rPr>
        <w:t>.</w:t>
      </w:r>
    </w:p>
    <w:p w14:paraId="14198F51" w14:textId="77777777" w:rsidR="009A5500" w:rsidRPr="003B181F" w:rsidRDefault="009A5500" w:rsidP="009A5500">
      <w:pPr>
        <w:ind w:firstLine="567"/>
        <w:jc w:val="center"/>
        <w:rPr>
          <w:rFonts w:ascii="Times New Roman" w:hAnsi="Times New Roman"/>
          <w:b/>
          <w:color w:val="000000"/>
          <w:lang w:val="ru-RU" w:eastAsia="ru-RU"/>
        </w:rPr>
      </w:pPr>
    </w:p>
    <w:p w14:paraId="339BDC1C"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4. Сроки выполнения работ</w:t>
      </w:r>
    </w:p>
    <w:p w14:paraId="7D57F529"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4.1.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326521AD"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4.2. Дата начала выполнения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работ – в течение 3-х календарных дней с момента поступления авансового платежа на расчетный счет </w:t>
      </w:r>
      <w:r w:rsidRPr="003B181F">
        <w:rPr>
          <w:rFonts w:ascii="Times New Roman" w:hAnsi="Times New Roman"/>
          <w:b/>
          <w:color w:val="000000"/>
          <w:lang w:val="ru-RU" w:eastAsia="ru-RU"/>
        </w:rPr>
        <w:t>«Подрядчика»</w:t>
      </w:r>
      <w:r w:rsidRPr="003B181F">
        <w:rPr>
          <w:rFonts w:ascii="Times New Roman" w:hAnsi="Times New Roman"/>
          <w:color w:val="000000"/>
          <w:lang w:val="ru-RU" w:eastAsia="ru-RU"/>
        </w:rPr>
        <w:t>.</w:t>
      </w:r>
    </w:p>
    <w:p w14:paraId="6CC9C662"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4.3. Гарантийный срок эксплуатации Объекта составляет не менее 3 календарных месяцев с момента подписания Акта сдачи-приёмки выполненных работ, в течение которого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обязуется устранить все выявленные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недостатки своими силами и за свой счёт.</w:t>
      </w:r>
    </w:p>
    <w:p w14:paraId="13CC83F5" w14:textId="77777777" w:rsidR="009A5500" w:rsidRPr="003B181F" w:rsidRDefault="009A5500" w:rsidP="009A5500">
      <w:pPr>
        <w:ind w:firstLine="567"/>
        <w:rPr>
          <w:rFonts w:ascii="Times New Roman" w:hAnsi="Times New Roman"/>
          <w:color w:val="000000"/>
          <w:lang w:val="ru-RU" w:eastAsia="ru-RU"/>
        </w:rPr>
      </w:pPr>
    </w:p>
    <w:p w14:paraId="27EF0647"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5. Срок действия договора</w:t>
      </w:r>
    </w:p>
    <w:p w14:paraId="17D09515"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7F3FE74" w14:textId="77777777" w:rsidR="009A5500" w:rsidRPr="003B181F" w:rsidRDefault="009A5500" w:rsidP="009A5500">
      <w:pPr>
        <w:ind w:firstLine="567"/>
        <w:rPr>
          <w:rFonts w:ascii="Times New Roman" w:hAnsi="Times New Roman"/>
          <w:color w:val="000000"/>
          <w:lang w:val="ru-RU" w:eastAsia="ru-RU"/>
        </w:rPr>
      </w:pPr>
    </w:p>
    <w:p w14:paraId="267567FB"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6. Обязательства сторон</w:t>
      </w:r>
    </w:p>
    <w:p w14:paraId="0122D8BC" w14:textId="77777777" w:rsidR="009A5500" w:rsidRPr="003B181F" w:rsidRDefault="009A5500" w:rsidP="009A5500">
      <w:pPr>
        <w:ind w:firstLine="567"/>
        <w:rPr>
          <w:rFonts w:ascii="Times New Roman" w:hAnsi="Times New Roman"/>
          <w:color w:val="000000"/>
          <w:lang w:val="ru-RU" w:eastAsia="ru-RU"/>
        </w:rPr>
      </w:pPr>
      <w:r w:rsidRPr="003B181F">
        <w:rPr>
          <w:rFonts w:ascii="Times New Roman" w:hAnsi="Times New Roman"/>
          <w:color w:val="000000"/>
          <w:lang w:val="ru-RU" w:eastAsia="ru-RU"/>
        </w:rPr>
        <w:t xml:space="preserve">6.1.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w:t>
      </w:r>
    </w:p>
    <w:p w14:paraId="30E161E4"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6.1.1. Выполнить все работы в объеме и сроки, предусмотренные настоящим договором.</w:t>
      </w:r>
    </w:p>
    <w:p w14:paraId="51752725"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6.1.2. Согласовывать с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166B8814"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6.1.3. В случае выявления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недостатков выполненных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работах,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 безвозмездно и за свой счет устранить выявленные недостатки в 3-х дневной срок с даты получения от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в письменной форме перечня недостатков с их описанием, либо возместить расходы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по устранению данных недостатков.</w:t>
      </w:r>
    </w:p>
    <w:p w14:paraId="365029F4"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6.1.4. Немедленно предупредить Заказчика и до получения от него указаний приостановить работы при обнаружении:</w:t>
      </w:r>
    </w:p>
    <w:p w14:paraId="3C664271"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возможных неблагоприятных для Заказчика последствий выполнения его указаний о способе исполнения работы;</w:t>
      </w:r>
    </w:p>
    <w:p w14:paraId="3A0FC9DC"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0ABFCA7A"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7AC75DB8"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4D634CE9" w14:textId="77777777" w:rsidR="009A5500" w:rsidRPr="003B181F" w:rsidRDefault="009A5500" w:rsidP="009A5500">
      <w:pPr>
        <w:ind w:firstLine="567"/>
        <w:rPr>
          <w:rFonts w:ascii="Times New Roman" w:hAnsi="Times New Roman"/>
          <w:color w:val="000000"/>
          <w:lang w:val="ru-RU" w:eastAsia="ru-RU"/>
        </w:rPr>
      </w:pPr>
      <w:r w:rsidRPr="003B181F">
        <w:rPr>
          <w:rFonts w:ascii="Times New Roman" w:hAnsi="Times New Roman"/>
          <w:color w:val="000000"/>
          <w:lang w:val="ru-RU" w:eastAsia="ru-RU"/>
        </w:rPr>
        <w:t>6.2. «Заказчик» обязан:</w:t>
      </w:r>
    </w:p>
    <w:p w14:paraId="758A643A"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6.2.1. Произвести расчеты с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в порядке и размере, предусмотренном настоящим Договором.</w:t>
      </w:r>
    </w:p>
    <w:p w14:paraId="59340040"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6.2.2. При отказе от услуг </w:t>
      </w:r>
      <w:r w:rsidRPr="003B181F">
        <w:rPr>
          <w:rFonts w:ascii="Times New Roman" w:hAnsi="Times New Roman"/>
          <w:b/>
          <w:color w:val="000000"/>
          <w:lang w:val="ru-RU" w:eastAsia="ru-RU"/>
        </w:rPr>
        <w:t>«Подрядчика»</w:t>
      </w:r>
      <w:r w:rsidRPr="003B181F">
        <w:rPr>
          <w:rFonts w:ascii="Times New Roman" w:hAnsi="Times New Roman"/>
          <w:color w:val="000000"/>
          <w:lang w:val="ru-RU" w:eastAsia="ru-RU"/>
        </w:rPr>
        <w:t>, выплатить «Подрядчику» стоимость уже произведенных на момент отказа работ.</w:t>
      </w:r>
    </w:p>
    <w:p w14:paraId="3AFA88C4"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6.3. Условия, не оговоренные настоящим договором, регулируются действующим законодательством Республики Узбекистан.</w:t>
      </w:r>
    </w:p>
    <w:p w14:paraId="385DA829" w14:textId="77777777" w:rsidR="009A5500" w:rsidRPr="003B181F" w:rsidRDefault="009A5500" w:rsidP="009A5500">
      <w:pPr>
        <w:ind w:firstLine="567"/>
        <w:rPr>
          <w:rFonts w:ascii="Times New Roman" w:hAnsi="Times New Roman"/>
          <w:color w:val="000000"/>
          <w:lang w:val="ru-RU" w:eastAsia="ru-RU"/>
        </w:rPr>
      </w:pPr>
    </w:p>
    <w:p w14:paraId="7C090861"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7. Ответственность сторон</w:t>
      </w:r>
    </w:p>
    <w:p w14:paraId="01936921"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7.1. В случае неисполнения «Подрядчиком» работ в срок, предусмотренный п.п.4.1., 4.2. настоящего Договора,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уплачивает в пользу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пеню в размере 0,1% от суммы неисполненной части Договора за каждый день просрочки.</w:t>
      </w:r>
    </w:p>
    <w:p w14:paraId="0F34BC15"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7.2. В случае несвоевременной оплаты работ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уплачивает </w:t>
      </w:r>
      <w:r w:rsidRPr="003B181F">
        <w:rPr>
          <w:rFonts w:ascii="Times New Roman" w:hAnsi="Times New Roman"/>
          <w:b/>
          <w:color w:val="000000"/>
          <w:lang w:val="ru-RU" w:eastAsia="ru-RU"/>
        </w:rPr>
        <w:t>«Подрядчику»</w:t>
      </w:r>
      <w:r w:rsidRPr="003B181F">
        <w:rPr>
          <w:rFonts w:ascii="Times New Roman" w:hAnsi="Times New Roman"/>
          <w:color w:val="000000"/>
          <w:lang w:val="ru-RU" w:eastAsia="ru-RU"/>
        </w:rPr>
        <w:t xml:space="preserve"> неустойку в размере 0,1% от суммы неоплаченной части Договора за каждый день просрочки.</w:t>
      </w:r>
    </w:p>
    <w:p w14:paraId="752021BB"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8. Порядок решения споров</w:t>
      </w:r>
    </w:p>
    <w:p w14:paraId="6CBAFFCD"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CF43D41"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20DEC21A" w14:textId="77777777" w:rsidR="009A5500" w:rsidRPr="003B181F" w:rsidRDefault="009A5500" w:rsidP="009A5500">
      <w:pPr>
        <w:ind w:firstLine="567"/>
        <w:jc w:val="both"/>
        <w:rPr>
          <w:rFonts w:ascii="Times New Roman" w:hAnsi="Times New Roman"/>
          <w:color w:val="000000"/>
          <w:lang w:val="ru-RU" w:eastAsia="ru-RU"/>
        </w:rPr>
      </w:pPr>
    </w:p>
    <w:p w14:paraId="1CC930F8"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9. Порядок изменений и дополнений договора</w:t>
      </w:r>
    </w:p>
    <w:p w14:paraId="6D68658B"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90C8253" w14:textId="77777777" w:rsidR="009A5500" w:rsidRPr="003B181F" w:rsidRDefault="009A5500" w:rsidP="009A5500">
      <w:pPr>
        <w:ind w:firstLine="567"/>
        <w:rPr>
          <w:rFonts w:ascii="Times New Roman" w:hAnsi="Times New Roman"/>
          <w:color w:val="000000"/>
          <w:lang w:val="ru-RU" w:eastAsia="ru-RU"/>
        </w:rPr>
      </w:pPr>
    </w:p>
    <w:p w14:paraId="4FF09BAB"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10. Прочие условия</w:t>
      </w:r>
    </w:p>
    <w:p w14:paraId="5C90D014"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lastRenderedPageBreak/>
        <w:t>10.1. Настоящий договор составлен в двух экземплярах, имеющих одинаковую юридическую силу, по одному экземпляру для каждой стороны.</w:t>
      </w:r>
    </w:p>
    <w:p w14:paraId="3A8B6AC1" w14:textId="77777777" w:rsidR="009A5500" w:rsidRPr="003B181F" w:rsidRDefault="009A5500" w:rsidP="009A5500">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18B3FA3" w14:textId="77777777" w:rsidR="009A5500" w:rsidRPr="003B181F" w:rsidRDefault="009A5500" w:rsidP="009A5500">
      <w:pPr>
        <w:ind w:firstLine="567"/>
        <w:rPr>
          <w:rFonts w:ascii="Times New Roman" w:hAnsi="Times New Roman"/>
          <w:color w:val="000000"/>
          <w:lang w:val="ru-RU" w:eastAsia="ru-RU"/>
        </w:rPr>
      </w:pPr>
    </w:p>
    <w:bookmarkEnd w:id="13"/>
    <w:p w14:paraId="26151BAB" w14:textId="77777777" w:rsidR="009A5500" w:rsidRPr="003B181F" w:rsidRDefault="009A5500" w:rsidP="009A5500">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11. Юридические адреса, банковские реквизиты и подписи сторон</w:t>
      </w:r>
    </w:p>
    <w:p w14:paraId="12D34597" w14:textId="77777777" w:rsidR="009A5500" w:rsidRPr="003B181F" w:rsidRDefault="009A5500" w:rsidP="009A5500">
      <w:pPr>
        <w:tabs>
          <w:tab w:val="left" w:pos="6319"/>
        </w:tabs>
        <w:ind w:firstLine="567"/>
        <w:rPr>
          <w:rFonts w:ascii="Times New Roman" w:hAnsi="Times New Roman"/>
          <w:color w:val="000000"/>
          <w:lang w:val="ru-RU" w:eastAsia="ru-RU"/>
        </w:rPr>
      </w:pPr>
      <w:r w:rsidRPr="003B181F">
        <w:rPr>
          <w:rFonts w:ascii="Times New Roman" w:hAnsi="Times New Roman"/>
          <w:color w:val="000000"/>
          <w:lang w:val="ru-RU" w:eastAsia="ru-RU"/>
        </w:rPr>
        <w:tab/>
      </w:r>
    </w:p>
    <w:tbl>
      <w:tblPr>
        <w:tblW w:w="9498" w:type="dxa"/>
        <w:tblInd w:w="108" w:type="dxa"/>
        <w:tblLook w:val="01E0" w:firstRow="1" w:lastRow="1" w:firstColumn="1" w:lastColumn="1" w:noHBand="0" w:noVBand="0"/>
      </w:tblPr>
      <w:tblGrid>
        <w:gridCol w:w="4395"/>
        <w:gridCol w:w="708"/>
        <w:gridCol w:w="4395"/>
      </w:tblGrid>
      <w:tr w:rsidR="009A5500" w:rsidRPr="003B181F" w14:paraId="6E17B296" w14:textId="77777777" w:rsidTr="00BD0570">
        <w:tc>
          <w:tcPr>
            <w:tcW w:w="4395" w:type="dxa"/>
            <w:shd w:val="clear" w:color="auto" w:fill="auto"/>
          </w:tcPr>
          <w:p w14:paraId="4E217CDC" w14:textId="77777777" w:rsidR="009A5500" w:rsidRPr="003B181F" w:rsidRDefault="009A5500" w:rsidP="00BD0570">
            <w:pPr>
              <w:ind w:firstLine="567"/>
              <w:jc w:val="center"/>
              <w:rPr>
                <w:rFonts w:ascii="Times New Roman" w:hAnsi="Times New Roman"/>
                <w:b/>
                <w:lang w:val="ru-RU" w:eastAsia="ru-RU"/>
              </w:rPr>
            </w:pPr>
            <w:r w:rsidRPr="003B181F">
              <w:rPr>
                <w:rFonts w:ascii="Times New Roman" w:hAnsi="Times New Roman"/>
                <w:b/>
                <w:lang w:val="ru-RU" w:eastAsia="ru-RU"/>
              </w:rPr>
              <w:t>ЗАКАЗЧИК:</w:t>
            </w:r>
          </w:p>
          <w:p w14:paraId="75BFD6F1"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5BA5BF47"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00A7FE02"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47C845D4"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692BAB35"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4B5409B6"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720575D0" w14:textId="77777777" w:rsidR="009A5500" w:rsidRPr="003B181F" w:rsidRDefault="009A5500" w:rsidP="00BD0570">
            <w:pPr>
              <w:ind w:firstLine="567"/>
              <w:jc w:val="both"/>
              <w:rPr>
                <w:rFonts w:ascii="Times New Roman" w:hAnsi="Times New Roman"/>
                <w:lang w:val="ru-RU" w:eastAsia="ru-RU"/>
              </w:rPr>
            </w:pPr>
          </w:p>
          <w:p w14:paraId="56859F94" w14:textId="77777777" w:rsidR="009A5500" w:rsidRPr="003B181F" w:rsidRDefault="009A5500" w:rsidP="00BD0570">
            <w:pPr>
              <w:ind w:firstLine="567"/>
              <w:jc w:val="both"/>
              <w:rPr>
                <w:rFonts w:ascii="Times New Roman" w:hAnsi="Times New Roman"/>
                <w:lang w:val="ru-RU" w:eastAsia="ru-RU"/>
              </w:rPr>
            </w:pPr>
          </w:p>
          <w:p w14:paraId="5F47C3B6"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Директор</w:t>
            </w:r>
          </w:p>
          <w:p w14:paraId="5F2BF9E0" w14:textId="77777777" w:rsidR="009A5500" w:rsidRPr="003B181F" w:rsidRDefault="009A5500" w:rsidP="00BD0570">
            <w:pPr>
              <w:ind w:firstLine="567"/>
              <w:jc w:val="both"/>
              <w:rPr>
                <w:rFonts w:ascii="Times New Roman" w:hAnsi="Times New Roman"/>
                <w:lang w:val="ru-RU" w:eastAsia="ru-RU"/>
              </w:rPr>
            </w:pPr>
          </w:p>
          <w:p w14:paraId="351E01A2" w14:textId="77777777" w:rsidR="009A5500" w:rsidRPr="003B181F" w:rsidRDefault="009A5500" w:rsidP="00BD0570">
            <w:pPr>
              <w:ind w:firstLine="567"/>
              <w:jc w:val="both"/>
              <w:rPr>
                <w:rFonts w:ascii="Times New Roman" w:hAnsi="Times New Roman"/>
                <w:lang w:val="ru-RU" w:eastAsia="ru-RU"/>
              </w:rPr>
            </w:pPr>
          </w:p>
          <w:p w14:paraId="5B3175F9"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   _______________</w:t>
            </w:r>
          </w:p>
          <w:p w14:paraId="1387AE4C" w14:textId="77777777" w:rsidR="009A5500" w:rsidRPr="003B181F" w:rsidRDefault="009A5500" w:rsidP="00BD0570">
            <w:pPr>
              <w:ind w:firstLine="567"/>
              <w:jc w:val="both"/>
              <w:rPr>
                <w:rFonts w:ascii="Times New Roman" w:hAnsi="Times New Roman"/>
                <w:lang w:val="ru-RU" w:eastAsia="ru-RU"/>
              </w:rPr>
            </w:pPr>
          </w:p>
          <w:p w14:paraId="57364F1B" w14:textId="77777777" w:rsidR="009A5500" w:rsidRPr="003B181F" w:rsidRDefault="009A5500" w:rsidP="00BD0570">
            <w:pPr>
              <w:ind w:firstLine="567"/>
              <w:jc w:val="both"/>
              <w:rPr>
                <w:rFonts w:ascii="Times New Roman" w:hAnsi="Times New Roman"/>
                <w:lang w:val="ru-RU" w:eastAsia="ru-RU"/>
              </w:rPr>
            </w:pPr>
          </w:p>
          <w:p w14:paraId="5985B32C"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Главный бухгалтер</w:t>
            </w:r>
          </w:p>
          <w:p w14:paraId="79377C31" w14:textId="77777777" w:rsidR="009A5500" w:rsidRPr="003B181F" w:rsidRDefault="009A5500" w:rsidP="00BD0570">
            <w:pPr>
              <w:ind w:firstLine="567"/>
              <w:jc w:val="both"/>
              <w:rPr>
                <w:rFonts w:ascii="Times New Roman" w:hAnsi="Times New Roman"/>
                <w:lang w:val="ru-RU" w:eastAsia="ru-RU"/>
              </w:rPr>
            </w:pPr>
          </w:p>
          <w:p w14:paraId="60A46281"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   ________________</w:t>
            </w:r>
          </w:p>
          <w:p w14:paraId="1D63CEB3" w14:textId="77777777" w:rsidR="009A5500" w:rsidRPr="003B181F" w:rsidRDefault="009A5500" w:rsidP="00BD0570">
            <w:pPr>
              <w:ind w:firstLine="567"/>
              <w:jc w:val="both"/>
              <w:rPr>
                <w:rFonts w:ascii="Times New Roman" w:hAnsi="Times New Roman"/>
                <w:lang w:val="ru-RU" w:eastAsia="ru-RU"/>
              </w:rPr>
            </w:pPr>
          </w:p>
        </w:tc>
        <w:tc>
          <w:tcPr>
            <w:tcW w:w="708" w:type="dxa"/>
            <w:shd w:val="clear" w:color="auto" w:fill="auto"/>
          </w:tcPr>
          <w:p w14:paraId="18FD68B8" w14:textId="77777777" w:rsidR="009A5500" w:rsidRPr="003B181F" w:rsidRDefault="009A5500" w:rsidP="00BD0570">
            <w:pPr>
              <w:ind w:firstLine="567"/>
              <w:jc w:val="both"/>
              <w:rPr>
                <w:rFonts w:ascii="Times New Roman" w:hAnsi="Times New Roman"/>
                <w:lang w:val="ru-RU" w:eastAsia="ru-RU"/>
              </w:rPr>
            </w:pPr>
          </w:p>
        </w:tc>
        <w:tc>
          <w:tcPr>
            <w:tcW w:w="4395" w:type="dxa"/>
            <w:shd w:val="clear" w:color="auto" w:fill="auto"/>
          </w:tcPr>
          <w:p w14:paraId="4CA71D74" w14:textId="77777777" w:rsidR="009A5500" w:rsidRPr="003B181F" w:rsidRDefault="009A5500" w:rsidP="00BD0570">
            <w:pPr>
              <w:ind w:firstLine="567"/>
              <w:jc w:val="center"/>
              <w:rPr>
                <w:rFonts w:ascii="Times New Roman" w:hAnsi="Times New Roman"/>
                <w:b/>
                <w:lang w:val="ru-RU" w:eastAsia="ru-RU"/>
              </w:rPr>
            </w:pPr>
            <w:r w:rsidRPr="003B181F">
              <w:rPr>
                <w:rFonts w:ascii="Times New Roman" w:hAnsi="Times New Roman"/>
                <w:b/>
                <w:lang w:val="ru-RU" w:eastAsia="ru-RU"/>
              </w:rPr>
              <w:t>ПОДРЯДЧИК:</w:t>
            </w:r>
          </w:p>
          <w:p w14:paraId="4221D756"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274EE32C"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186DDC2A"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49A3EE2E"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30F53A05"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4ABFAD74"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366E1A9A" w14:textId="77777777" w:rsidR="009A5500" w:rsidRPr="003B181F" w:rsidRDefault="009A5500" w:rsidP="00BD0570">
            <w:pPr>
              <w:ind w:firstLine="567"/>
              <w:jc w:val="both"/>
              <w:rPr>
                <w:rFonts w:ascii="Times New Roman" w:hAnsi="Times New Roman"/>
                <w:lang w:val="ru-RU" w:eastAsia="ru-RU"/>
              </w:rPr>
            </w:pPr>
          </w:p>
          <w:p w14:paraId="38FF4928" w14:textId="77777777" w:rsidR="009A5500" w:rsidRPr="003B181F" w:rsidRDefault="009A5500" w:rsidP="00BD0570">
            <w:pPr>
              <w:ind w:firstLine="567"/>
              <w:jc w:val="both"/>
              <w:rPr>
                <w:rFonts w:ascii="Times New Roman" w:hAnsi="Times New Roman"/>
                <w:lang w:val="ru-RU" w:eastAsia="ru-RU"/>
              </w:rPr>
            </w:pPr>
          </w:p>
          <w:p w14:paraId="34A65AC0"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Директор</w:t>
            </w:r>
          </w:p>
          <w:p w14:paraId="6CF43BB5" w14:textId="77777777" w:rsidR="009A5500" w:rsidRPr="003B181F" w:rsidRDefault="009A5500" w:rsidP="00BD0570">
            <w:pPr>
              <w:ind w:firstLine="567"/>
              <w:jc w:val="both"/>
              <w:rPr>
                <w:rFonts w:ascii="Times New Roman" w:hAnsi="Times New Roman"/>
                <w:lang w:val="ru-RU" w:eastAsia="ru-RU"/>
              </w:rPr>
            </w:pPr>
          </w:p>
          <w:p w14:paraId="70A3854A" w14:textId="77777777" w:rsidR="009A5500" w:rsidRPr="003B181F" w:rsidRDefault="009A5500" w:rsidP="00BD0570">
            <w:pPr>
              <w:ind w:firstLine="567"/>
              <w:jc w:val="both"/>
              <w:rPr>
                <w:rFonts w:ascii="Times New Roman" w:hAnsi="Times New Roman"/>
                <w:lang w:val="ru-RU" w:eastAsia="ru-RU"/>
              </w:rPr>
            </w:pPr>
          </w:p>
          <w:p w14:paraId="4C3D4F82"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_____________   _______________</w:t>
            </w:r>
          </w:p>
          <w:p w14:paraId="67201028" w14:textId="77777777" w:rsidR="009A5500" w:rsidRPr="003B181F" w:rsidRDefault="009A5500" w:rsidP="00BD0570">
            <w:pPr>
              <w:ind w:firstLine="567"/>
              <w:jc w:val="both"/>
              <w:rPr>
                <w:rFonts w:ascii="Times New Roman" w:hAnsi="Times New Roman"/>
                <w:lang w:val="ru-RU" w:eastAsia="ru-RU"/>
              </w:rPr>
            </w:pPr>
          </w:p>
          <w:p w14:paraId="5418B7E1" w14:textId="77777777" w:rsidR="009A5500" w:rsidRPr="003B181F" w:rsidRDefault="009A5500" w:rsidP="00BD0570">
            <w:pPr>
              <w:ind w:firstLine="567"/>
              <w:jc w:val="both"/>
              <w:rPr>
                <w:rFonts w:ascii="Times New Roman" w:hAnsi="Times New Roman"/>
                <w:lang w:val="ru-RU" w:eastAsia="ru-RU"/>
              </w:rPr>
            </w:pPr>
          </w:p>
          <w:p w14:paraId="53531B6A"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Главный бухгалтер</w:t>
            </w:r>
          </w:p>
          <w:p w14:paraId="364F81D5" w14:textId="77777777" w:rsidR="009A5500" w:rsidRPr="003B181F" w:rsidRDefault="009A5500" w:rsidP="00BD0570">
            <w:pPr>
              <w:ind w:firstLine="567"/>
              <w:jc w:val="both"/>
              <w:rPr>
                <w:rFonts w:ascii="Times New Roman" w:hAnsi="Times New Roman"/>
                <w:lang w:val="ru-RU" w:eastAsia="ru-RU"/>
              </w:rPr>
            </w:pPr>
          </w:p>
          <w:p w14:paraId="2334976E" w14:textId="77777777" w:rsidR="009A5500" w:rsidRPr="003B181F" w:rsidRDefault="009A5500" w:rsidP="00BD0570">
            <w:pPr>
              <w:ind w:firstLine="567"/>
              <w:jc w:val="both"/>
              <w:rPr>
                <w:rFonts w:ascii="Times New Roman" w:hAnsi="Times New Roman"/>
                <w:lang w:val="ru-RU" w:eastAsia="ru-RU"/>
              </w:rPr>
            </w:pPr>
            <w:r w:rsidRPr="003B181F">
              <w:rPr>
                <w:rFonts w:ascii="Times New Roman" w:hAnsi="Times New Roman"/>
                <w:lang w:val="ru-RU" w:eastAsia="ru-RU"/>
              </w:rPr>
              <w:t>____________   ________________</w:t>
            </w:r>
          </w:p>
          <w:p w14:paraId="33A222A4" w14:textId="77777777" w:rsidR="009A5500" w:rsidRPr="003B181F" w:rsidRDefault="009A5500" w:rsidP="00BD0570">
            <w:pPr>
              <w:ind w:firstLine="567"/>
              <w:jc w:val="both"/>
              <w:rPr>
                <w:rFonts w:ascii="Times New Roman" w:hAnsi="Times New Roman"/>
                <w:lang w:val="ru-RU" w:eastAsia="ru-RU"/>
              </w:rPr>
            </w:pPr>
          </w:p>
        </w:tc>
      </w:tr>
    </w:tbl>
    <w:p w14:paraId="1E2B097F" w14:textId="77777777" w:rsidR="009A5500" w:rsidRPr="003B181F" w:rsidRDefault="009A5500" w:rsidP="009A5500">
      <w:pPr>
        <w:ind w:firstLine="567"/>
        <w:jc w:val="right"/>
        <w:rPr>
          <w:rFonts w:ascii="Times New Roman" w:hAnsi="Times New Roman"/>
          <w:color w:val="000000"/>
          <w:lang w:val="ru-RU" w:eastAsia="ru-RU"/>
        </w:rPr>
      </w:pPr>
    </w:p>
    <w:p w14:paraId="13F3CA07" w14:textId="77777777" w:rsidR="00C3237B" w:rsidRPr="005E60D8" w:rsidRDefault="00C3237B" w:rsidP="009F7FC5">
      <w:pPr>
        <w:spacing w:line="230" w:lineRule="auto"/>
        <w:jc w:val="center"/>
        <w:rPr>
          <w:rFonts w:ascii="Times New Roman" w:hAnsi="Times New Roman"/>
          <w:i/>
          <w:sz w:val="22"/>
          <w:szCs w:val="22"/>
          <w:lang w:val="ru-RU"/>
        </w:rPr>
      </w:pPr>
    </w:p>
    <w:sectPr w:rsidR="00C3237B" w:rsidRPr="005E60D8"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1283F" w14:textId="77777777" w:rsidR="00CF2F8B" w:rsidRDefault="00CF2F8B" w:rsidP="0097263A">
      <w:r>
        <w:separator/>
      </w:r>
    </w:p>
  </w:endnote>
  <w:endnote w:type="continuationSeparator" w:id="0">
    <w:p w14:paraId="2D4DDA23" w14:textId="77777777" w:rsidR="00CF2F8B" w:rsidRDefault="00CF2F8B"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4B3B" w14:textId="77777777" w:rsidR="00CF2F8B" w:rsidRDefault="00CF2F8B" w:rsidP="0097263A">
      <w:r>
        <w:separator/>
      </w:r>
    </w:p>
  </w:footnote>
  <w:footnote w:type="continuationSeparator" w:id="0">
    <w:p w14:paraId="608B20B9" w14:textId="77777777" w:rsidR="00CF2F8B" w:rsidRDefault="00CF2F8B"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0392C87"/>
    <w:multiLevelType w:val="hybridMultilevel"/>
    <w:tmpl w:val="FB56C138"/>
    <w:lvl w:ilvl="0" w:tplc="7A0A3A7E">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6">
    <w:nsid w:val="4E611D98"/>
    <w:multiLevelType w:val="hybridMultilevel"/>
    <w:tmpl w:val="99FCD932"/>
    <w:lvl w:ilvl="0" w:tplc="13587900">
      <w:start w:val="1"/>
      <w:numFmt w:val="decimal"/>
      <w:lvlText w:val="%1."/>
      <w:lvlJc w:val="left"/>
      <w:pPr>
        <w:tabs>
          <w:tab w:val="num" w:pos="440"/>
        </w:tabs>
        <w:ind w:left="440" w:hanging="360"/>
      </w:pPr>
      <w:rPr>
        <w:rFonts w:hint="default"/>
        <w:color w:val="202124"/>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27">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31">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5">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num>
  <w:num w:numId="12">
    <w:abstractNumId w:val="32"/>
  </w:num>
  <w:num w:numId="13">
    <w:abstractNumId w:val="30"/>
  </w:num>
  <w:num w:numId="14">
    <w:abstractNumId w:val="34"/>
  </w:num>
  <w:num w:numId="15">
    <w:abstractNumId w:val="18"/>
  </w:num>
  <w:num w:numId="16">
    <w:abstractNumId w:val="21"/>
  </w:num>
  <w:num w:numId="17">
    <w:abstractNumId w:val="22"/>
  </w:num>
  <w:num w:numId="18">
    <w:abstractNumId w:val="17"/>
  </w:num>
  <w:num w:numId="19">
    <w:abstractNumId w:val="11"/>
  </w:num>
  <w:num w:numId="20">
    <w:abstractNumId w:val="6"/>
  </w:num>
  <w:num w:numId="21">
    <w:abstractNumId w:val="3"/>
  </w:num>
  <w:num w:numId="22">
    <w:abstractNumId w:val="5"/>
  </w:num>
  <w:num w:numId="23">
    <w:abstractNumId w:val="19"/>
  </w:num>
  <w:num w:numId="24">
    <w:abstractNumId w:val="31"/>
  </w:num>
  <w:num w:numId="25">
    <w:abstractNumId w:val="29"/>
  </w:num>
  <w:num w:numId="26">
    <w:abstractNumId w:val="24"/>
  </w:num>
  <w:num w:numId="27">
    <w:abstractNumId w:val="9"/>
  </w:num>
  <w:num w:numId="28">
    <w:abstractNumId w:val="23"/>
  </w:num>
  <w:num w:numId="29">
    <w:abstractNumId w:val="1"/>
  </w:num>
  <w:num w:numId="30">
    <w:abstractNumId w:val="38"/>
  </w:num>
  <w:num w:numId="31">
    <w:abstractNumId w:val="28"/>
  </w:num>
  <w:num w:numId="32">
    <w:abstractNumId w:val="7"/>
  </w:num>
  <w:num w:numId="33">
    <w:abstractNumId w:val="20"/>
  </w:num>
  <w:num w:numId="34">
    <w:abstractNumId w:val="12"/>
  </w:num>
  <w:num w:numId="35">
    <w:abstractNumId w:val="36"/>
  </w:num>
  <w:num w:numId="36">
    <w:abstractNumId w:val="10"/>
  </w:num>
  <w:num w:numId="37">
    <w:abstractNumId w:val="2"/>
  </w:num>
  <w:num w:numId="38">
    <w:abstractNumId w:val="33"/>
  </w:num>
  <w:num w:numId="39">
    <w:abstractNumId w:val="35"/>
  </w:num>
  <w:num w:numId="40">
    <w:abstractNumId w:val="27"/>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8308B"/>
    <w:rsid w:val="000A040A"/>
    <w:rsid w:val="000C7EE6"/>
    <w:rsid w:val="000D18A7"/>
    <w:rsid w:val="000E2F68"/>
    <w:rsid w:val="000F0147"/>
    <w:rsid w:val="000F675B"/>
    <w:rsid w:val="00114E91"/>
    <w:rsid w:val="001250D7"/>
    <w:rsid w:val="0013551A"/>
    <w:rsid w:val="001418E5"/>
    <w:rsid w:val="00150B32"/>
    <w:rsid w:val="0015600F"/>
    <w:rsid w:val="00161D4E"/>
    <w:rsid w:val="00163093"/>
    <w:rsid w:val="001653BD"/>
    <w:rsid w:val="00183A67"/>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D6CF5"/>
    <w:rsid w:val="003E6669"/>
    <w:rsid w:val="003F3753"/>
    <w:rsid w:val="003F51A7"/>
    <w:rsid w:val="004021A3"/>
    <w:rsid w:val="00402D99"/>
    <w:rsid w:val="00436EDF"/>
    <w:rsid w:val="00437B6B"/>
    <w:rsid w:val="004411BC"/>
    <w:rsid w:val="0044428C"/>
    <w:rsid w:val="00457450"/>
    <w:rsid w:val="00461244"/>
    <w:rsid w:val="00461A0F"/>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2791"/>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D2469"/>
    <w:rsid w:val="008F07AE"/>
    <w:rsid w:val="009171B4"/>
    <w:rsid w:val="00920A38"/>
    <w:rsid w:val="009442C3"/>
    <w:rsid w:val="0097263A"/>
    <w:rsid w:val="009801C6"/>
    <w:rsid w:val="00986971"/>
    <w:rsid w:val="009A0083"/>
    <w:rsid w:val="009A5500"/>
    <w:rsid w:val="009C5374"/>
    <w:rsid w:val="009D141F"/>
    <w:rsid w:val="009E12C3"/>
    <w:rsid w:val="009F7FC5"/>
    <w:rsid w:val="00A01F9F"/>
    <w:rsid w:val="00A170C8"/>
    <w:rsid w:val="00A27868"/>
    <w:rsid w:val="00A3162E"/>
    <w:rsid w:val="00A4649A"/>
    <w:rsid w:val="00A542DC"/>
    <w:rsid w:val="00A57ED7"/>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3237B"/>
    <w:rsid w:val="00C40584"/>
    <w:rsid w:val="00C42E77"/>
    <w:rsid w:val="00C42F3F"/>
    <w:rsid w:val="00C448F5"/>
    <w:rsid w:val="00C54DBF"/>
    <w:rsid w:val="00C723DA"/>
    <w:rsid w:val="00CB482F"/>
    <w:rsid w:val="00CC25A0"/>
    <w:rsid w:val="00CD64BF"/>
    <w:rsid w:val="00CF1771"/>
    <w:rsid w:val="00CF2F8B"/>
    <w:rsid w:val="00D10435"/>
    <w:rsid w:val="00D10D36"/>
    <w:rsid w:val="00D1550C"/>
    <w:rsid w:val="00D20B03"/>
    <w:rsid w:val="00D374EB"/>
    <w:rsid w:val="00D408A1"/>
    <w:rsid w:val="00D42234"/>
    <w:rsid w:val="00D462DF"/>
    <w:rsid w:val="00D60844"/>
    <w:rsid w:val="00DA73D4"/>
    <w:rsid w:val="00DB25BC"/>
    <w:rsid w:val="00DB34B3"/>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26B0A"/>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97967855">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071A-FA39-4700-B0CD-334D7396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6776</Words>
  <Characters>38626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2021-09-10T06:57:00Z</cp:lastPrinted>
  <dcterms:created xsi:type="dcterms:W3CDTF">2021-11-01T09:55:00Z</dcterms:created>
  <dcterms:modified xsi:type="dcterms:W3CDTF">2021-11-01T09:55:00Z</dcterms:modified>
</cp:coreProperties>
</file>